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сё время подчеркивать и напоминать, что кто-то другой (новорождённый, гость, соседский ребёнок, приятель, друг) лучше его;</w:t>
      </w:r>
    </w:p>
    <w:p w:rsidR="00685258" w:rsidRDefault="00685258" w:rsidP="00685258">
      <w:pPr>
        <w:pStyle w:val="a4"/>
        <w:spacing w:after="0" w:line="240" w:lineRule="auto"/>
        <w:ind w:left="862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Культивировать вражду между ним и сверстниками, учить «давать сдачи», способствовать развитию злопамятства и мстительности;</w:t>
      </w:r>
    </w:p>
    <w:p w:rsidR="00685258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Pr="00DE0448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Оскорблять достоинство ребёнка грубыми словами (незнакомыми и ещё непонятными ему), намеренно учить малыша бранным словам;</w:t>
      </w:r>
    </w:p>
    <w:p w:rsidR="00685258" w:rsidRPr="00DE0448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любить своего ребёнка или любить только «оценочной» любовью;</w:t>
      </w:r>
    </w:p>
    <w:p w:rsidR="00685258" w:rsidRPr="00DE0448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Когда у ребёнка нет видимых причин для агрессии, а он её проявляет спонтанно и часто, наслаждаясь собственным искусством демонстрации, то родителям непременно нужно обратиться за помощью к психологу или психоневрологу.</w:t>
      </w:r>
    </w:p>
    <w:p w:rsidR="00685258" w:rsidRDefault="00685258" w:rsidP="00685258">
      <w:pPr>
        <w:pStyle w:val="a4"/>
        <w:spacing w:after="0" w:line="240" w:lineRule="auto"/>
        <w:ind w:left="862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spacing w:after="0" w:line="240" w:lineRule="auto"/>
        <w:ind w:left="142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spacing w:after="0" w:line="240" w:lineRule="auto"/>
        <w:ind w:left="142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spacing w:after="0" w:line="240" w:lineRule="auto"/>
        <w:ind w:left="142"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167640</wp:posOffset>
            </wp:positionV>
            <wp:extent cx="2569845" cy="3253740"/>
            <wp:effectExtent l="400050" t="247650" r="497205" b="213360"/>
            <wp:wrapSquare wrapText="bothSides"/>
            <wp:docPr id="4" name="Рисунок 4" descr="http://edu.convdocs.org/tw_files2/urls_10/9/d-8174/8174_html_m3532f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convdocs.org/tw_files2/urls_10/9/d-8174/8174_html_m3532fc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3253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85258" w:rsidRDefault="00685258" w:rsidP="00685258">
      <w:pPr>
        <w:spacing w:after="0" w:line="240" w:lineRule="auto"/>
        <w:ind w:left="142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spacing w:after="0" w:line="240" w:lineRule="auto"/>
        <w:ind w:left="142"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-3068320</wp:posOffset>
            </wp:positionH>
            <wp:positionV relativeFrom="paragraph">
              <wp:posOffset>1657350</wp:posOffset>
            </wp:positionV>
            <wp:extent cx="2531110" cy="1471930"/>
            <wp:effectExtent l="19050" t="0" r="2540" b="0"/>
            <wp:wrapSquare wrapText="bothSides"/>
            <wp:docPr id="2" name="Рисунок 1" descr="http://www.ineo.com.ua/upload/redactor/images/1f75ee4797b4a56498f4cbc4b97a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eo.com.ua/upload/redactor/images/1f75ee4797b4a56498f4cbc4b97a8e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258" w:rsidRDefault="00685258" w:rsidP="00685258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0448">
        <w:rPr>
          <w:rFonts w:ascii="Times New Roman" w:hAnsi="Times New Roman" w:cs="Times New Roman"/>
          <w:sz w:val="28"/>
          <w:szCs w:val="28"/>
          <w:lang w:val="ru-RU"/>
        </w:rPr>
        <w:t xml:space="preserve">Не забывайте, </w:t>
      </w:r>
    </w:p>
    <w:p w:rsidR="00685258" w:rsidRDefault="00685258" w:rsidP="00685258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0448">
        <w:rPr>
          <w:rFonts w:ascii="Times New Roman" w:hAnsi="Times New Roman" w:cs="Times New Roman"/>
          <w:sz w:val="28"/>
          <w:szCs w:val="28"/>
          <w:lang w:val="ru-RU"/>
        </w:rPr>
        <w:t xml:space="preserve">что агрессия – это следствие враждебности, </w:t>
      </w:r>
    </w:p>
    <w:p w:rsidR="00685258" w:rsidRDefault="00685258" w:rsidP="00685258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0448">
        <w:rPr>
          <w:rFonts w:ascii="Times New Roman" w:hAnsi="Times New Roman" w:cs="Times New Roman"/>
          <w:sz w:val="28"/>
          <w:szCs w:val="28"/>
          <w:lang w:val="ru-RU"/>
        </w:rPr>
        <w:t xml:space="preserve">а воспитательные мероприятия – </w:t>
      </w:r>
    </w:p>
    <w:p w:rsidR="00685258" w:rsidRPr="00DE0448" w:rsidRDefault="00685258" w:rsidP="00685258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0448">
        <w:rPr>
          <w:rFonts w:ascii="Times New Roman" w:hAnsi="Times New Roman" w:cs="Times New Roman"/>
          <w:sz w:val="28"/>
          <w:szCs w:val="28"/>
          <w:lang w:val="ru-RU"/>
        </w:rPr>
        <w:t>не орудия сражения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85258" w:rsidRDefault="00685258" w:rsidP="00685258">
      <w:pPr>
        <w:pStyle w:val="a4"/>
        <w:spacing w:after="0" w:line="240" w:lineRule="auto"/>
        <w:ind w:left="862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Pr="00D423F6" w:rsidRDefault="00685258" w:rsidP="00685258">
      <w:pPr>
        <w:rPr>
          <w:lang w:val="ru-RU"/>
        </w:rPr>
      </w:pPr>
    </w:p>
    <w:p w:rsidR="00685258" w:rsidRDefault="00685258" w:rsidP="00685258">
      <w:pPr>
        <w:rPr>
          <w:lang w:val="ru-RU"/>
        </w:rPr>
      </w:pPr>
    </w:p>
    <w:p w:rsidR="00685258" w:rsidRDefault="00685258" w:rsidP="00685258">
      <w:pPr>
        <w:rPr>
          <w:lang w:val="ru-RU"/>
        </w:rPr>
      </w:pPr>
    </w:p>
    <w:p w:rsidR="00685258" w:rsidRDefault="00685258" w:rsidP="00685258">
      <w:pPr>
        <w:rPr>
          <w:lang w:val="ru-RU"/>
        </w:rPr>
      </w:pPr>
    </w:p>
    <w:p w:rsidR="00685258" w:rsidRPr="00D423F6" w:rsidRDefault="00685258" w:rsidP="00685258">
      <w:pPr>
        <w:rPr>
          <w:lang w:val="ru-RU"/>
        </w:rPr>
      </w:pPr>
    </w:p>
    <w:p w:rsidR="00685258" w:rsidRPr="00D423F6" w:rsidRDefault="00685258" w:rsidP="00685258">
      <w:pPr>
        <w:rPr>
          <w:lang w:val="ru-RU"/>
        </w:rPr>
      </w:pPr>
    </w:p>
    <w:p w:rsidR="00685258" w:rsidRDefault="00685258" w:rsidP="0068525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Составитель: Черных Н</w:t>
      </w:r>
      <w:r w:rsidRPr="00D00EB3">
        <w:rPr>
          <w:rFonts w:ascii="Times New Roman" w:hAnsi="Times New Roman" w:cs="Times New Roman"/>
          <w:sz w:val="24"/>
          <w:szCs w:val="24"/>
          <w:lang w:val="ru-RU"/>
        </w:rPr>
        <w:t>.В.,</w:t>
      </w:r>
    </w:p>
    <w:p w:rsidR="00685258" w:rsidRDefault="00685258" w:rsidP="0068525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 - психолог</w:t>
      </w:r>
    </w:p>
    <w:p w:rsidR="00685258" w:rsidRPr="00506D6A" w:rsidRDefault="00685258" w:rsidP="00685258">
      <w:pPr>
        <w:ind w:left="0"/>
        <w:rPr>
          <w:lang w:val="ru-RU"/>
        </w:rPr>
      </w:pPr>
      <w:r>
        <w:rPr>
          <w:lang w:val="ru-RU"/>
        </w:rPr>
        <w:t xml:space="preserve">           </w:t>
      </w:r>
    </w:p>
    <w:p w:rsidR="00685258" w:rsidRPr="00D00EB3" w:rsidRDefault="00685258" w:rsidP="00685258">
      <w:pPr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685258" w:rsidRDefault="00685258" w:rsidP="0068525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Государственное бюджетное общеобразовательное учреждение</w:t>
      </w:r>
    </w:p>
    <w:p w:rsidR="00685258" w:rsidRPr="00454FC3" w:rsidRDefault="00685258" w:rsidP="0068525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Турунтаевская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СКОШИ»</w:t>
      </w:r>
    </w:p>
    <w:p w:rsidR="00685258" w:rsidRDefault="00685258" w:rsidP="00685258">
      <w:pPr>
        <w:pStyle w:val="2"/>
        <w:ind w:left="284"/>
        <w:rPr>
          <w:rStyle w:val="a3"/>
          <w:sz w:val="40"/>
          <w:szCs w:val="40"/>
          <w:lang w:val="ru-RU"/>
        </w:rPr>
      </w:pPr>
    </w:p>
    <w:p w:rsidR="00685258" w:rsidRPr="00D00EB3" w:rsidRDefault="00685258" w:rsidP="00685258">
      <w:pPr>
        <w:pStyle w:val="2"/>
        <w:ind w:left="284"/>
        <w:rPr>
          <w:rStyle w:val="a3"/>
          <w:color w:val="FF0000"/>
          <w:sz w:val="40"/>
          <w:szCs w:val="40"/>
          <w:lang w:val="ru-RU"/>
        </w:rPr>
      </w:pPr>
      <w:r>
        <w:rPr>
          <w:rStyle w:val="a3"/>
          <w:color w:val="FF0000"/>
          <w:sz w:val="40"/>
          <w:szCs w:val="40"/>
          <w:lang w:val="ru-RU"/>
        </w:rPr>
        <w:t xml:space="preserve">          </w:t>
      </w:r>
      <w:r w:rsidRPr="00D00EB3">
        <w:rPr>
          <w:rStyle w:val="a3"/>
          <w:color w:val="FF0000"/>
          <w:sz w:val="40"/>
          <w:szCs w:val="40"/>
          <w:lang w:val="ru-RU"/>
        </w:rPr>
        <w:t>Маленький</w:t>
      </w:r>
    </w:p>
    <w:p w:rsidR="00685258" w:rsidRPr="00D00EB3" w:rsidRDefault="00685258" w:rsidP="00685258">
      <w:pPr>
        <w:pStyle w:val="2"/>
        <w:ind w:left="284"/>
        <w:rPr>
          <w:rStyle w:val="a3"/>
          <w:color w:val="FF0000"/>
          <w:sz w:val="40"/>
          <w:szCs w:val="40"/>
          <w:lang w:val="ru-RU"/>
        </w:rPr>
      </w:pPr>
      <w:r w:rsidRPr="00D00EB3">
        <w:rPr>
          <w:rStyle w:val="a3"/>
          <w:color w:val="FF0000"/>
          <w:sz w:val="40"/>
          <w:szCs w:val="40"/>
          <w:lang w:val="ru-RU"/>
        </w:rPr>
        <w:t xml:space="preserve">            </w:t>
      </w:r>
      <w:r>
        <w:rPr>
          <w:rStyle w:val="a3"/>
          <w:color w:val="FF0000"/>
          <w:sz w:val="40"/>
          <w:szCs w:val="40"/>
          <w:lang w:val="ru-RU"/>
        </w:rPr>
        <w:t xml:space="preserve">          </w:t>
      </w:r>
      <w:r w:rsidRPr="00D00EB3">
        <w:rPr>
          <w:rStyle w:val="a3"/>
          <w:color w:val="FF0000"/>
          <w:sz w:val="40"/>
          <w:szCs w:val="40"/>
          <w:lang w:val="ru-RU"/>
        </w:rPr>
        <w:t xml:space="preserve"> </w:t>
      </w:r>
      <w:r>
        <w:rPr>
          <w:rStyle w:val="a3"/>
          <w:color w:val="FF0000"/>
          <w:sz w:val="40"/>
          <w:szCs w:val="40"/>
          <w:lang w:val="ru-RU"/>
        </w:rPr>
        <w:t xml:space="preserve">  </w:t>
      </w:r>
      <w:r w:rsidRPr="00D00EB3">
        <w:rPr>
          <w:rStyle w:val="a3"/>
          <w:color w:val="FF0000"/>
          <w:sz w:val="40"/>
          <w:szCs w:val="40"/>
          <w:lang w:val="ru-RU"/>
        </w:rPr>
        <w:t>агрессор</w:t>
      </w:r>
    </w:p>
    <w:p w:rsidR="00685258" w:rsidRPr="00454FC3" w:rsidRDefault="00685258" w:rsidP="00685258">
      <w:pPr>
        <w:rPr>
          <w:lang w:val="ru-RU"/>
        </w:rPr>
      </w:pPr>
    </w:p>
    <w:p w:rsidR="00685258" w:rsidRPr="00D00EB3" w:rsidRDefault="00685258" w:rsidP="00685258">
      <w:pPr>
        <w:rPr>
          <w:b/>
          <w:lang w:val="ru-RU"/>
        </w:rPr>
      </w:pPr>
    </w:p>
    <w:p w:rsidR="00685258" w:rsidRDefault="00685258" w:rsidP="00685258">
      <w:pPr>
        <w:rPr>
          <w:lang w:val="ru-RU"/>
        </w:rPr>
      </w:pPr>
    </w:p>
    <w:p w:rsidR="00685258" w:rsidRPr="00D00EB3" w:rsidRDefault="00685258" w:rsidP="00685258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00EB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lastRenderedPageBreak/>
        <w:t>Как надо вести себя родителям с агрессивным ребёнком</w:t>
      </w:r>
    </w:p>
    <w:p w:rsidR="00685258" w:rsidRDefault="00685258" w:rsidP="00685258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Нормализовать межличностные отношения в семье;</w:t>
      </w:r>
    </w:p>
    <w:p w:rsidR="00685258" w:rsidRPr="00D00EB3" w:rsidRDefault="00685258" w:rsidP="00685258">
      <w:pPr>
        <w:pStyle w:val="a4"/>
        <w:spacing w:after="0" w:line="240" w:lineRule="auto"/>
        <w:ind w:left="426"/>
        <w:rPr>
          <w:rFonts w:ascii="Times New Roman" w:hAnsi="Times New Roman" w:cs="Times New Roman"/>
          <w:sz w:val="16"/>
          <w:szCs w:val="16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Ликвидировать  все агрессивные формы поведения среди окружения, помня, что ребёнок  в своём поведении чаще подражает взрослым, видит всё и наблюдает;</w:t>
      </w:r>
    </w:p>
    <w:p w:rsidR="00685258" w:rsidRPr="00D00EB3" w:rsidRDefault="00685258" w:rsidP="00685258">
      <w:pPr>
        <w:pStyle w:val="a4"/>
        <w:ind w:left="426"/>
        <w:rPr>
          <w:rFonts w:ascii="Times New Roman" w:hAnsi="Times New Roman" w:cs="Times New Roman"/>
          <w:sz w:val="16"/>
          <w:szCs w:val="16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Что-то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требуя от ребёнка, не завышать требований, учитывать его возрастные возможности;</w:t>
      </w:r>
    </w:p>
    <w:p w:rsidR="00685258" w:rsidRPr="00D423F6" w:rsidRDefault="00685258" w:rsidP="00685258">
      <w:pPr>
        <w:pStyle w:val="a4"/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пытайтесь немедленно сделать из ребёнка то, что вы хотели бы иметь или видеть;</w:t>
      </w:r>
    </w:p>
    <w:p w:rsidR="00685258" w:rsidRPr="00D423F6" w:rsidRDefault="00685258" w:rsidP="00685258">
      <w:pPr>
        <w:pStyle w:val="a4"/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Попытайтесь погасить конфликт в зародыше, направляя интерес ребёнка в другое полезное дело;</w:t>
      </w:r>
    </w:p>
    <w:p w:rsidR="00685258" w:rsidRPr="00D423F6" w:rsidRDefault="00685258" w:rsidP="00685258">
      <w:pPr>
        <w:pStyle w:val="a4"/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Принимайте ребёнка таким, каков он есть, и любите его со всеми особенностями и недостатками;</w:t>
      </w:r>
    </w:p>
    <w:p w:rsidR="00685258" w:rsidRPr="00D423F6" w:rsidRDefault="00685258" w:rsidP="00685258">
      <w:pPr>
        <w:pStyle w:val="a4"/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Дайте понять ему, что он любим, даже, если в семье появился другой ребёнок (новорождённый или гость), создайте атмосферу принятия каждого;</w:t>
      </w:r>
    </w:p>
    <w:p w:rsidR="00685258" w:rsidRPr="00D423F6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Научите ребёнка общению со сверстниками, уделяя максимум внимания при поступлении в новый коллектив;</w:t>
      </w:r>
    </w:p>
    <w:p w:rsidR="00685258" w:rsidRPr="00D423F6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конфликте между детьми главное - не нравоучения, не разъяснения, не разбирательства: кто прав, а кто виноват, а успеть предотвратить удар;</w:t>
      </w:r>
    </w:p>
    <w:p w:rsidR="00685258" w:rsidRPr="00D423F6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Pr="00454FC3" w:rsidRDefault="00685258" w:rsidP="006852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Помните, что и слово может ранить малыша, а родительское игнорирование и демонстративное равнодушие, может вовсе нанести неповторимый ущерб вашим отношениям, серьёзную психическую травму ребёнку.</w:t>
      </w:r>
    </w:p>
    <w:p w:rsidR="00685258" w:rsidRPr="00454FC3" w:rsidRDefault="00685258" w:rsidP="0068525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201295</wp:posOffset>
            </wp:positionV>
            <wp:extent cx="1816100" cy="2211070"/>
            <wp:effectExtent l="19050" t="0" r="0" b="0"/>
            <wp:wrapSquare wrapText="bothSides"/>
            <wp:docPr id="1" name="Рисунок 25" descr="http://im6-tub-ru.yandex.net/i?id=325349796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6-tub-ru.yandex.net/i?id=325349796-5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258" w:rsidRPr="00454FC3" w:rsidRDefault="00685258" w:rsidP="00685258">
      <w:pPr>
        <w:rPr>
          <w:lang w:val="ru-RU"/>
        </w:rPr>
      </w:pPr>
    </w:p>
    <w:p w:rsidR="00685258" w:rsidRPr="00454FC3" w:rsidRDefault="00685258" w:rsidP="00685258">
      <w:pPr>
        <w:rPr>
          <w:lang w:val="ru-RU"/>
        </w:rPr>
      </w:pPr>
    </w:p>
    <w:p w:rsidR="00685258" w:rsidRPr="00454FC3" w:rsidRDefault="00685258" w:rsidP="00685258">
      <w:pPr>
        <w:rPr>
          <w:lang w:val="ru-RU"/>
        </w:rPr>
      </w:pPr>
    </w:p>
    <w:p w:rsidR="00685258" w:rsidRPr="00454FC3" w:rsidRDefault="00685258" w:rsidP="00685258">
      <w:pPr>
        <w:rPr>
          <w:lang w:val="ru-RU"/>
        </w:rPr>
      </w:pPr>
    </w:p>
    <w:p w:rsidR="00685258" w:rsidRPr="00454FC3" w:rsidRDefault="00685258" w:rsidP="00685258">
      <w:pPr>
        <w:rPr>
          <w:lang w:val="ru-RU"/>
        </w:rPr>
      </w:pPr>
    </w:p>
    <w:p w:rsidR="00685258" w:rsidRPr="00454FC3" w:rsidRDefault="00685258" w:rsidP="00685258">
      <w:pPr>
        <w:rPr>
          <w:lang w:val="ru-RU"/>
        </w:rPr>
      </w:pPr>
    </w:p>
    <w:p w:rsidR="00685258" w:rsidRDefault="00685258" w:rsidP="00685258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5258" w:rsidRDefault="00685258" w:rsidP="00685258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5258" w:rsidRPr="00D00EB3" w:rsidRDefault="00685258" w:rsidP="00685258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00EB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lastRenderedPageBreak/>
        <w:t>Как нельзя вести себя с агрессивным ребёнком</w:t>
      </w: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Постоянно внушать ему, что он плохой. Помните, что отрицательная оценка взрослых формирует низкую самооценку у малыша и затрудняет его общение с внешним миром;</w:t>
      </w:r>
    </w:p>
    <w:p w:rsidR="00685258" w:rsidRDefault="00685258" w:rsidP="00685258">
      <w:pPr>
        <w:pStyle w:val="a4"/>
        <w:spacing w:after="0" w:line="240" w:lineRule="auto"/>
        <w:ind w:left="862" w:right="-143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агрессивные методы воспитания и наказания: шлепки, подзатыльники, ремень, угол.</w:t>
      </w:r>
    </w:p>
    <w:p w:rsidR="00685258" w:rsidRPr="00D423F6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Позволять ребёнку даже нарочно «стрелять» во взрослых рогаткой, игрушечным пистолетом;</w:t>
      </w:r>
    </w:p>
    <w:p w:rsidR="00685258" w:rsidRPr="00D423F6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Позволять мучить домашних животных;</w:t>
      </w:r>
    </w:p>
    <w:p w:rsidR="00685258" w:rsidRPr="00D423F6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Позволять смеяться над недостатками сверстников или взрослых;</w:t>
      </w:r>
    </w:p>
    <w:p w:rsidR="00685258" w:rsidRPr="00D423F6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Default="00685258" w:rsidP="00685258">
      <w:pPr>
        <w:pStyle w:val="a4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D423F6">
        <w:rPr>
          <w:rFonts w:ascii="Times New Roman" w:hAnsi="Times New Roman" w:cs="Times New Roman"/>
          <w:sz w:val="28"/>
          <w:szCs w:val="28"/>
          <w:lang w:val="ru-RU"/>
        </w:rPr>
        <w:t>Преднамеренно «разжигать» романтические или ревностные чувства к одному из родителей или другим членам семьи;</w:t>
      </w:r>
    </w:p>
    <w:p w:rsidR="00685258" w:rsidRPr="00506D6A" w:rsidRDefault="00685258" w:rsidP="0068525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85258" w:rsidRPr="00685258" w:rsidRDefault="00685258" w:rsidP="00685258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5258" w:rsidRPr="00685258" w:rsidSect="00454FC3">
      <w:pgSz w:w="16838" w:h="11906" w:orient="landscape"/>
      <w:pgMar w:top="567" w:right="678" w:bottom="568" w:left="851" w:header="709" w:footer="709" w:gutter="0"/>
      <w:cols w:num="3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415A"/>
    <w:multiLevelType w:val="hybridMultilevel"/>
    <w:tmpl w:val="955C6A0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B433962"/>
    <w:multiLevelType w:val="hybridMultilevel"/>
    <w:tmpl w:val="5CC0A3FA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258"/>
    <w:rsid w:val="001B1AEE"/>
    <w:rsid w:val="00685258"/>
    <w:rsid w:val="007057C8"/>
    <w:rsid w:val="00BB6144"/>
    <w:rsid w:val="00CC01C5"/>
    <w:rsid w:val="00EA375C"/>
    <w:rsid w:val="00F44087"/>
    <w:rsid w:val="00FA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8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68525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paragraph" w:styleId="2">
    <w:name w:val="Quote"/>
    <w:basedOn w:val="a"/>
    <w:next w:val="a"/>
    <w:link w:val="20"/>
    <w:uiPriority w:val="29"/>
    <w:qFormat/>
    <w:rsid w:val="00685258"/>
    <w:rPr>
      <w:i/>
      <w:iCs/>
    </w:rPr>
  </w:style>
  <w:style w:type="character" w:customStyle="1" w:styleId="20">
    <w:name w:val="Цитата 2 Знак"/>
    <w:basedOn w:val="a0"/>
    <w:link w:val="2"/>
    <w:uiPriority w:val="29"/>
    <w:rsid w:val="00685258"/>
    <w:rPr>
      <w:rFonts w:eastAsiaTheme="minorEastAsia"/>
      <w:i/>
      <w:iCs/>
      <w:color w:val="5A5A5A" w:themeColor="text1" w:themeTint="A5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68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2023-01-12T06:47:00Z</dcterms:created>
  <dcterms:modified xsi:type="dcterms:W3CDTF">2023-02-20T09:42:00Z</dcterms:modified>
</cp:coreProperties>
</file>