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81" w:rsidRDefault="00975F81" w:rsidP="00975F81">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6645910" cy="9405917"/>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45910" cy="9405917"/>
                    </a:xfrm>
                    <a:prstGeom prst="rect">
                      <a:avLst/>
                    </a:prstGeom>
                    <a:noFill/>
                    <a:ln w="9525">
                      <a:noFill/>
                      <a:miter lim="800000"/>
                      <a:headEnd/>
                      <a:tailEnd/>
                    </a:ln>
                  </pic:spPr>
                </pic:pic>
              </a:graphicData>
            </a:graphic>
          </wp:inline>
        </w:drawing>
      </w:r>
    </w:p>
    <w:p w:rsidR="000B686B" w:rsidRPr="00346C21" w:rsidRDefault="000B686B" w:rsidP="000B686B">
      <w:pPr>
        <w:shd w:val="clear" w:color="auto" w:fill="FFFFFF"/>
        <w:spacing w:after="125" w:line="240" w:lineRule="auto"/>
        <w:ind w:left="284" w:firstLine="425"/>
        <w:jc w:val="center"/>
        <w:rPr>
          <w:rFonts w:ascii="Times New Roman" w:eastAsia="Times New Roman" w:hAnsi="Times New Roman" w:cs="Times New Roman"/>
          <w:b/>
          <w:bCs/>
          <w:color w:val="000000"/>
          <w:sz w:val="28"/>
          <w:szCs w:val="28"/>
          <w:lang w:eastAsia="ru-RU"/>
        </w:rPr>
      </w:pPr>
      <w:r w:rsidRPr="00346C21">
        <w:rPr>
          <w:rFonts w:ascii="Times New Roman" w:eastAsia="Times New Roman" w:hAnsi="Times New Roman" w:cs="Times New Roman"/>
          <w:b/>
          <w:bCs/>
          <w:color w:val="000000"/>
          <w:sz w:val="28"/>
          <w:szCs w:val="28"/>
          <w:lang w:eastAsia="ru-RU"/>
        </w:rPr>
        <w:lastRenderedPageBreak/>
        <w:t>ПОЯСНИТЕЛЬНАЯ ЗАПИСКА</w:t>
      </w:r>
    </w:p>
    <w:p w:rsidR="000B686B" w:rsidRPr="009C50E4" w:rsidRDefault="000B686B" w:rsidP="009C50E4">
      <w:pPr>
        <w:shd w:val="clear" w:color="auto" w:fill="FFFFFF"/>
        <w:spacing w:after="0" w:line="240" w:lineRule="auto"/>
        <w:ind w:left="284" w:firstLine="425"/>
        <w:jc w:val="both"/>
        <w:rPr>
          <w:rFonts w:ascii="Times New Roman" w:eastAsia="Times New Roman" w:hAnsi="Times New Roman" w:cs="Times New Roman"/>
          <w:color w:val="000000"/>
          <w:sz w:val="20"/>
          <w:szCs w:val="20"/>
          <w:lang w:eastAsia="ru-RU"/>
        </w:rPr>
      </w:pPr>
      <w:r w:rsidRPr="009C50E4">
        <w:rPr>
          <w:rFonts w:ascii="Times New Roman" w:hAnsi="Times New Roman" w:cs="Times New Roman"/>
          <w:color w:val="000000"/>
          <w:sz w:val="17"/>
          <w:szCs w:val="17"/>
          <w:shd w:val="clear" w:color="auto" w:fill="FFFFFF"/>
        </w:rPr>
        <w:t xml:space="preserve"> </w:t>
      </w:r>
    </w:p>
    <w:p w:rsidR="000B686B" w:rsidRPr="009C50E4" w:rsidRDefault="000B686B" w:rsidP="009C50E4">
      <w:pPr>
        <w:spacing w:after="0" w:line="360" w:lineRule="auto"/>
        <w:ind w:firstLine="708"/>
        <w:jc w:val="both"/>
        <w:rPr>
          <w:rFonts w:ascii="Times New Roman" w:eastAsia="Times New Roman" w:hAnsi="Times New Roman" w:cs="Times New Roman"/>
          <w:color w:val="000000"/>
          <w:sz w:val="28"/>
          <w:szCs w:val="28"/>
          <w:lang w:eastAsia="ru-RU"/>
        </w:rPr>
      </w:pPr>
      <w:r w:rsidRPr="009C50E4">
        <w:rPr>
          <w:rFonts w:ascii="Times New Roman" w:eastAsia="Times New Roman" w:hAnsi="Times New Roman" w:cs="Times New Roman"/>
          <w:color w:val="000000"/>
          <w:sz w:val="28"/>
          <w:szCs w:val="28"/>
          <w:lang w:eastAsia="ru-RU"/>
        </w:rPr>
        <w:t>Программа внеурочной деятел</w:t>
      </w:r>
      <w:r w:rsidR="006C7861" w:rsidRPr="009C50E4">
        <w:rPr>
          <w:rFonts w:ascii="Times New Roman" w:eastAsia="Times New Roman" w:hAnsi="Times New Roman" w:cs="Times New Roman"/>
          <w:color w:val="000000"/>
          <w:sz w:val="28"/>
          <w:szCs w:val="28"/>
          <w:lang w:eastAsia="ru-RU"/>
        </w:rPr>
        <w:t xml:space="preserve">ьности </w:t>
      </w:r>
      <w:r w:rsidR="002C40E8" w:rsidRPr="009C50E4">
        <w:rPr>
          <w:rFonts w:ascii="Times New Roman" w:eastAsia="Times New Roman" w:hAnsi="Times New Roman" w:cs="Times New Roman"/>
          <w:color w:val="000000"/>
          <w:sz w:val="28"/>
          <w:szCs w:val="28"/>
          <w:lang w:eastAsia="ru-RU"/>
        </w:rPr>
        <w:t xml:space="preserve">театрального </w:t>
      </w:r>
      <w:r w:rsidR="006C7861" w:rsidRPr="009C50E4">
        <w:rPr>
          <w:rFonts w:ascii="Times New Roman" w:eastAsia="Times New Roman" w:hAnsi="Times New Roman" w:cs="Times New Roman"/>
          <w:color w:val="000000"/>
          <w:sz w:val="28"/>
          <w:szCs w:val="28"/>
          <w:lang w:eastAsia="ru-RU"/>
        </w:rPr>
        <w:t>кружка «Премьера</w:t>
      </w:r>
      <w:r w:rsidRPr="009C50E4">
        <w:rPr>
          <w:rFonts w:ascii="Times New Roman" w:eastAsia="Times New Roman" w:hAnsi="Times New Roman" w:cs="Times New Roman"/>
          <w:color w:val="000000"/>
          <w:sz w:val="28"/>
          <w:szCs w:val="28"/>
          <w:lang w:eastAsia="ru-RU"/>
        </w:rPr>
        <w:t>» ГБОУ «</w:t>
      </w:r>
      <w:proofErr w:type="spellStart"/>
      <w:r w:rsidRPr="009C50E4">
        <w:rPr>
          <w:rFonts w:ascii="Times New Roman" w:eastAsia="Times New Roman" w:hAnsi="Times New Roman" w:cs="Times New Roman"/>
          <w:color w:val="000000"/>
          <w:sz w:val="28"/>
          <w:szCs w:val="28"/>
          <w:lang w:eastAsia="ru-RU"/>
        </w:rPr>
        <w:t>Турунтаевская</w:t>
      </w:r>
      <w:proofErr w:type="spellEnd"/>
      <w:r w:rsidRPr="009C50E4">
        <w:rPr>
          <w:rFonts w:ascii="Times New Roman" w:eastAsia="Times New Roman" w:hAnsi="Times New Roman" w:cs="Times New Roman"/>
          <w:color w:val="000000"/>
          <w:sz w:val="28"/>
          <w:szCs w:val="28"/>
          <w:lang w:eastAsia="ru-RU"/>
        </w:rPr>
        <w:t xml:space="preserve"> СКОШИ» разработана в соответствии с требованиями Федеральной Адаптированной Основной Общеобразовательной программы обучающихся с УО (ИН) утвержденной приказом Министерства </w:t>
      </w:r>
      <w:r w:rsidR="00223377" w:rsidRPr="009C50E4">
        <w:rPr>
          <w:rFonts w:ascii="Times New Roman" w:eastAsia="Times New Roman" w:hAnsi="Times New Roman" w:cs="Times New Roman"/>
          <w:color w:val="000000"/>
          <w:sz w:val="28"/>
          <w:szCs w:val="28"/>
          <w:lang w:eastAsia="ru-RU"/>
        </w:rPr>
        <w:t>просвещения</w:t>
      </w:r>
      <w:r w:rsidRPr="009C50E4">
        <w:rPr>
          <w:rFonts w:ascii="Times New Roman" w:eastAsia="Times New Roman" w:hAnsi="Times New Roman" w:cs="Times New Roman"/>
          <w:color w:val="000000"/>
          <w:sz w:val="28"/>
          <w:szCs w:val="28"/>
          <w:lang w:eastAsia="ru-RU"/>
        </w:rPr>
        <w:t xml:space="preserve"> РФ от 24.11.2022г. № 1026.</w:t>
      </w:r>
    </w:p>
    <w:p w:rsidR="000B686B" w:rsidRPr="009C50E4" w:rsidRDefault="000B686B" w:rsidP="009C50E4">
      <w:pPr>
        <w:spacing w:after="0" w:line="360" w:lineRule="auto"/>
        <w:ind w:firstLine="708"/>
        <w:jc w:val="both"/>
        <w:rPr>
          <w:rFonts w:ascii="Times New Roman" w:eastAsia="Times New Roman" w:hAnsi="Times New Roman" w:cs="Times New Roman"/>
          <w:color w:val="000000"/>
          <w:sz w:val="28"/>
          <w:szCs w:val="28"/>
          <w:lang w:eastAsia="ru-RU"/>
        </w:rPr>
      </w:pPr>
      <w:r w:rsidRPr="009C50E4">
        <w:rPr>
          <w:rFonts w:ascii="Times New Roman" w:eastAsia="Times New Roman" w:hAnsi="Times New Roman" w:cs="Times New Roman"/>
          <w:color w:val="000000"/>
          <w:sz w:val="28"/>
          <w:szCs w:val="28"/>
          <w:lang w:eastAsia="ru-RU"/>
        </w:rPr>
        <w:t>План внеурочной деятельности кружка «</w:t>
      </w:r>
      <w:r w:rsidR="002C40E8" w:rsidRPr="009C50E4">
        <w:rPr>
          <w:rFonts w:ascii="Times New Roman" w:eastAsia="Times New Roman" w:hAnsi="Times New Roman" w:cs="Times New Roman"/>
          <w:color w:val="000000"/>
          <w:sz w:val="28"/>
          <w:szCs w:val="28"/>
          <w:lang w:eastAsia="ru-RU"/>
        </w:rPr>
        <w:t>Пре</w:t>
      </w:r>
      <w:r w:rsidRPr="009C50E4">
        <w:rPr>
          <w:rFonts w:ascii="Times New Roman" w:eastAsia="Times New Roman" w:hAnsi="Times New Roman" w:cs="Times New Roman"/>
          <w:color w:val="000000"/>
          <w:sz w:val="28"/>
          <w:szCs w:val="28"/>
          <w:lang w:eastAsia="ru-RU"/>
        </w:rPr>
        <w:t>мьера» ГБОУ «</w:t>
      </w:r>
      <w:proofErr w:type="spellStart"/>
      <w:r w:rsidRPr="009C50E4">
        <w:rPr>
          <w:rFonts w:ascii="Times New Roman" w:eastAsia="Times New Roman" w:hAnsi="Times New Roman" w:cs="Times New Roman"/>
          <w:color w:val="000000"/>
          <w:sz w:val="28"/>
          <w:szCs w:val="28"/>
          <w:lang w:eastAsia="ru-RU"/>
        </w:rPr>
        <w:t>Турунтаевская</w:t>
      </w:r>
      <w:proofErr w:type="spellEnd"/>
      <w:r w:rsidRPr="009C50E4">
        <w:rPr>
          <w:rFonts w:ascii="Times New Roman" w:eastAsia="Times New Roman" w:hAnsi="Times New Roman" w:cs="Times New Roman"/>
          <w:color w:val="000000"/>
          <w:sz w:val="28"/>
          <w:szCs w:val="28"/>
          <w:lang w:eastAsia="ru-RU"/>
        </w:rPr>
        <w:t xml:space="preserve"> СКОШИ» формируется с учетом особенностей развития и особых образовательных </w:t>
      </w:r>
      <w:proofErr w:type="gramStart"/>
      <w:r w:rsidRPr="009C50E4">
        <w:rPr>
          <w:rFonts w:ascii="Times New Roman" w:eastAsia="Times New Roman" w:hAnsi="Times New Roman" w:cs="Times New Roman"/>
          <w:color w:val="000000"/>
          <w:sz w:val="28"/>
          <w:szCs w:val="28"/>
          <w:lang w:eastAsia="ru-RU"/>
        </w:rPr>
        <w:t>потребностей</w:t>
      </w:r>
      <w:proofErr w:type="gramEnd"/>
      <w:r w:rsidRPr="009C50E4">
        <w:rPr>
          <w:rFonts w:ascii="Times New Roman" w:eastAsia="Times New Roman" w:hAnsi="Times New Roman" w:cs="Times New Roman"/>
          <w:color w:val="000000"/>
          <w:sz w:val="28"/>
          <w:szCs w:val="28"/>
          <w:lang w:eastAsia="ru-RU"/>
        </w:rP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0B686B" w:rsidRPr="009C50E4" w:rsidRDefault="000B686B" w:rsidP="009C50E4">
      <w:pPr>
        <w:spacing w:after="0" w:line="360" w:lineRule="auto"/>
        <w:ind w:firstLine="708"/>
        <w:jc w:val="both"/>
        <w:rPr>
          <w:rFonts w:ascii="Times New Roman" w:eastAsia="Times New Roman" w:hAnsi="Times New Roman" w:cs="Times New Roman"/>
          <w:color w:val="000000"/>
          <w:sz w:val="28"/>
          <w:szCs w:val="28"/>
          <w:lang w:eastAsia="ru-RU"/>
        </w:rPr>
      </w:pPr>
      <w:bookmarkStart w:id="0" w:name="105986"/>
      <w:bookmarkEnd w:id="0"/>
      <w:r w:rsidRPr="009C50E4">
        <w:rPr>
          <w:rFonts w:ascii="Times New Roman" w:eastAsia="Times New Roman" w:hAnsi="Times New Roman" w:cs="Times New Roman"/>
          <w:color w:val="000000"/>
          <w:sz w:val="28"/>
          <w:szCs w:val="28"/>
          <w:lang w:eastAsia="ru-RU"/>
        </w:rPr>
        <w:t>План внеурочной деятельности</w:t>
      </w:r>
      <w:r w:rsidR="00C966A6" w:rsidRPr="009C50E4">
        <w:rPr>
          <w:rFonts w:ascii="Times New Roman" w:eastAsia="Times New Roman" w:hAnsi="Times New Roman" w:cs="Times New Roman"/>
          <w:color w:val="000000"/>
          <w:sz w:val="28"/>
          <w:szCs w:val="28"/>
          <w:lang w:eastAsia="ru-RU"/>
        </w:rPr>
        <w:t xml:space="preserve"> театрального </w:t>
      </w:r>
      <w:r w:rsidRPr="009C50E4">
        <w:rPr>
          <w:rFonts w:ascii="Times New Roman" w:eastAsia="Times New Roman" w:hAnsi="Times New Roman" w:cs="Times New Roman"/>
          <w:color w:val="000000"/>
          <w:sz w:val="28"/>
          <w:szCs w:val="28"/>
          <w:lang w:eastAsia="ru-RU"/>
        </w:rPr>
        <w:t xml:space="preserve"> кружка «Премьера» направлен на обучающихся ГБОУ «</w:t>
      </w:r>
      <w:proofErr w:type="spellStart"/>
      <w:r w:rsidRPr="009C50E4">
        <w:rPr>
          <w:rFonts w:ascii="Times New Roman" w:eastAsia="Times New Roman" w:hAnsi="Times New Roman" w:cs="Times New Roman"/>
          <w:color w:val="000000"/>
          <w:sz w:val="28"/>
          <w:szCs w:val="28"/>
          <w:lang w:eastAsia="ru-RU"/>
        </w:rPr>
        <w:t>Турунтаевская</w:t>
      </w:r>
      <w:proofErr w:type="spellEnd"/>
      <w:r w:rsidRPr="009C50E4">
        <w:rPr>
          <w:rFonts w:ascii="Times New Roman" w:eastAsia="Times New Roman" w:hAnsi="Times New Roman" w:cs="Times New Roman"/>
          <w:color w:val="000000"/>
          <w:sz w:val="28"/>
          <w:szCs w:val="28"/>
          <w:lang w:eastAsia="ru-RU"/>
        </w:rPr>
        <w:t xml:space="preserve"> СКОШИ» в возрасте  7-17 лет, учащихся разновозрастных групп школы.   </w:t>
      </w:r>
    </w:p>
    <w:p w:rsidR="000B686B" w:rsidRPr="009C50E4" w:rsidRDefault="000B686B" w:rsidP="009C50E4">
      <w:pPr>
        <w:spacing w:after="0" w:line="360" w:lineRule="auto"/>
        <w:ind w:firstLine="708"/>
        <w:jc w:val="both"/>
        <w:rPr>
          <w:rFonts w:ascii="Times New Roman" w:eastAsia="Times New Roman" w:hAnsi="Times New Roman" w:cs="Times New Roman"/>
          <w:color w:val="000000"/>
          <w:sz w:val="28"/>
          <w:szCs w:val="28"/>
          <w:lang w:eastAsia="ru-RU"/>
        </w:rPr>
      </w:pPr>
      <w:r w:rsidRPr="009C50E4">
        <w:rPr>
          <w:rFonts w:ascii="Times New Roman" w:eastAsia="Times New Roman" w:hAnsi="Times New Roman" w:cs="Times New Roman"/>
          <w:color w:val="000000" w:themeColor="text1"/>
          <w:sz w:val="28"/>
          <w:szCs w:val="28"/>
          <w:lang w:eastAsia="ru-RU"/>
        </w:rPr>
        <w:t>Основными задачами</w:t>
      </w:r>
      <w:r w:rsidRPr="009C50E4">
        <w:rPr>
          <w:rFonts w:ascii="Times New Roman" w:eastAsia="Times New Roman" w:hAnsi="Times New Roman" w:cs="Times New Roman"/>
          <w:color w:val="000000"/>
          <w:sz w:val="28"/>
          <w:szCs w:val="28"/>
          <w:lang w:eastAsia="ru-RU"/>
        </w:rPr>
        <w:t xml:space="preserve"> организации внеурочной деятельности являются следующие:</w:t>
      </w:r>
    </w:p>
    <w:p w:rsidR="000B686B" w:rsidRPr="009C50E4" w:rsidRDefault="000B686B" w:rsidP="009C50E4">
      <w:pPr>
        <w:spacing w:after="0" w:line="360" w:lineRule="auto"/>
        <w:jc w:val="both"/>
        <w:rPr>
          <w:rFonts w:ascii="Times New Roman" w:eastAsia="Times New Roman" w:hAnsi="Times New Roman" w:cs="Times New Roman"/>
          <w:color w:val="000000"/>
          <w:sz w:val="28"/>
          <w:szCs w:val="28"/>
          <w:lang w:eastAsia="ru-RU"/>
        </w:rPr>
      </w:pPr>
      <w:bookmarkStart w:id="1" w:name="105987"/>
      <w:bookmarkEnd w:id="1"/>
      <w:r w:rsidRPr="009C50E4">
        <w:rPr>
          <w:rFonts w:ascii="Times New Roman" w:eastAsia="Times New Roman" w:hAnsi="Times New Roman" w:cs="Times New Roman"/>
          <w:color w:val="000000"/>
          <w:sz w:val="28"/>
          <w:szCs w:val="28"/>
          <w:lang w:eastAsia="ru-RU"/>
        </w:rPr>
        <w:t>1) поддержка учебной деятельности обучающихся в достижении планируемых результатов освоения программы общего образования развитие их жизненной компетенции;</w:t>
      </w:r>
    </w:p>
    <w:p w:rsidR="000B686B" w:rsidRPr="009C50E4" w:rsidRDefault="000B686B" w:rsidP="009C50E4">
      <w:pPr>
        <w:spacing w:after="0" w:line="360" w:lineRule="auto"/>
        <w:jc w:val="both"/>
        <w:rPr>
          <w:rFonts w:ascii="Times New Roman" w:eastAsia="Times New Roman" w:hAnsi="Times New Roman" w:cs="Times New Roman"/>
          <w:color w:val="000000"/>
          <w:sz w:val="28"/>
          <w:szCs w:val="28"/>
          <w:lang w:eastAsia="ru-RU"/>
        </w:rPr>
      </w:pPr>
      <w:bookmarkStart w:id="2" w:name="105988"/>
      <w:bookmarkEnd w:id="2"/>
      <w:r w:rsidRPr="009C50E4">
        <w:rPr>
          <w:rFonts w:ascii="Times New Roman" w:eastAsia="Times New Roman" w:hAnsi="Times New Roman" w:cs="Times New Roman"/>
          <w:color w:val="000000"/>
          <w:sz w:val="28"/>
          <w:szCs w:val="28"/>
          <w:lang w:eastAsia="ru-RU"/>
        </w:rPr>
        <w:t>2) развитие навыков общения со сверстниками и коммуникативных умений в разновозрастной школьной среде с окружающими;</w:t>
      </w:r>
    </w:p>
    <w:p w:rsidR="000B686B" w:rsidRPr="009C50E4" w:rsidRDefault="000B686B" w:rsidP="009C50E4">
      <w:pPr>
        <w:spacing w:after="0" w:line="360" w:lineRule="auto"/>
        <w:jc w:val="both"/>
        <w:rPr>
          <w:rFonts w:ascii="Times New Roman" w:eastAsia="Times New Roman" w:hAnsi="Times New Roman" w:cs="Times New Roman"/>
          <w:color w:val="000000"/>
          <w:sz w:val="28"/>
          <w:szCs w:val="28"/>
          <w:lang w:eastAsia="ru-RU"/>
        </w:rPr>
      </w:pPr>
      <w:bookmarkStart w:id="3" w:name="105989"/>
      <w:bookmarkEnd w:id="3"/>
      <w:r w:rsidRPr="009C50E4">
        <w:rPr>
          <w:rFonts w:ascii="Times New Roman" w:eastAsia="Times New Roman" w:hAnsi="Times New Roman" w:cs="Times New Roman"/>
          <w:color w:val="000000"/>
          <w:sz w:val="28"/>
          <w:szCs w:val="28"/>
          <w:lang w:eastAsia="ru-RU"/>
        </w:rPr>
        <w:t>3) формирование навыков организации своей жизнедеятельности с учетом правил безопасного образа жизни;</w:t>
      </w:r>
    </w:p>
    <w:p w:rsidR="000B686B" w:rsidRPr="009C50E4" w:rsidRDefault="000B686B" w:rsidP="009C50E4">
      <w:pPr>
        <w:spacing w:after="0" w:line="360" w:lineRule="auto"/>
        <w:jc w:val="both"/>
        <w:rPr>
          <w:rFonts w:ascii="Times New Roman" w:eastAsia="Times New Roman" w:hAnsi="Times New Roman" w:cs="Times New Roman"/>
          <w:color w:val="000000"/>
          <w:sz w:val="28"/>
          <w:szCs w:val="28"/>
          <w:lang w:eastAsia="ru-RU"/>
        </w:rPr>
      </w:pPr>
      <w:bookmarkStart w:id="4" w:name="105990"/>
      <w:bookmarkEnd w:id="4"/>
      <w:r w:rsidRPr="009C50E4">
        <w:rPr>
          <w:rFonts w:ascii="Times New Roman" w:eastAsia="Times New Roman" w:hAnsi="Times New Roman" w:cs="Times New Roman"/>
          <w:color w:val="000000"/>
          <w:sz w:val="28"/>
          <w:szCs w:val="28"/>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0B686B" w:rsidRPr="009C50E4" w:rsidRDefault="000B686B" w:rsidP="009C50E4">
      <w:pPr>
        <w:spacing w:after="0" w:line="360" w:lineRule="auto"/>
        <w:jc w:val="both"/>
        <w:rPr>
          <w:rFonts w:ascii="Times New Roman" w:eastAsia="Times New Roman" w:hAnsi="Times New Roman" w:cs="Times New Roman"/>
          <w:color w:val="000000"/>
          <w:sz w:val="28"/>
          <w:szCs w:val="28"/>
          <w:lang w:eastAsia="ru-RU"/>
        </w:rPr>
      </w:pPr>
      <w:bookmarkStart w:id="5" w:name="105991"/>
      <w:bookmarkEnd w:id="5"/>
      <w:r w:rsidRPr="009C50E4">
        <w:rPr>
          <w:rFonts w:ascii="Times New Roman" w:eastAsia="Times New Roman" w:hAnsi="Times New Roman" w:cs="Times New Roman"/>
          <w:color w:val="000000"/>
          <w:sz w:val="28"/>
          <w:szCs w:val="28"/>
          <w:lang w:eastAsia="ru-RU"/>
        </w:rPr>
        <w:t xml:space="preserve">5) развитие навыков совместной деятельности </w:t>
      </w:r>
      <w:proofErr w:type="gramStart"/>
      <w:r w:rsidRPr="009C50E4">
        <w:rPr>
          <w:rFonts w:ascii="Times New Roman" w:eastAsia="Times New Roman" w:hAnsi="Times New Roman" w:cs="Times New Roman"/>
          <w:color w:val="000000"/>
          <w:sz w:val="28"/>
          <w:szCs w:val="28"/>
          <w:lang w:eastAsia="ru-RU"/>
        </w:rPr>
        <w:t>со</w:t>
      </w:r>
      <w:proofErr w:type="gramEnd"/>
      <w:r w:rsidRPr="009C50E4">
        <w:rPr>
          <w:rFonts w:ascii="Times New Roman" w:eastAsia="Times New Roman" w:hAnsi="Times New Roman" w:cs="Times New Roman"/>
          <w:color w:val="000000"/>
          <w:sz w:val="28"/>
          <w:szCs w:val="28"/>
          <w:lang w:eastAsia="ru-RU"/>
        </w:rPr>
        <w:t xml:space="preserve">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B686B" w:rsidRPr="009C50E4" w:rsidRDefault="000B686B" w:rsidP="009C50E4">
      <w:pPr>
        <w:spacing w:after="0" w:line="360" w:lineRule="auto"/>
        <w:jc w:val="both"/>
        <w:rPr>
          <w:rFonts w:ascii="Times New Roman" w:eastAsia="Times New Roman" w:hAnsi="Times New Roman" w:cs="Times New Roman"/>
          <w:color w:val="000000"/>
          <w:sz w:val="28"/>
          <w:szCs w:val="28"/>
          <w:lang w:eastAsia="ru-RU"/>
        </w:rPr>
      </w:pPr>
      <w:bookmarkStart w:id="6" w:name="105992"/>
      <w:bookmarkEnd w:id="6"/>
      <w:r w:rsidRPr="009C50E4">
        <w:rPr>
          <w:rFonts w:ascii="Times New Roman" w:eastAsia="Times New Roman" w:hAnsi="Times New Roman" w:cs="Times New Roman"/>
          <w:color w:val="000000"/>
          <w:sz w:val="28"/>
          <w:szCs w:val="28"/>
          <w:lang w:eastAsia="ru-RU"/>
        </w:rPr>
        <w:t>6) формирование культуры поведения в информационной среде.</w:t>
      </w:r>
      <w:bookmarkStart w:id="7" w:name="108394"/>
      <w:bookmarkStart w:id="8" w:name="108395"/>
      <w:bookmarkStart w:id="9" w:name="108396"/>
      <w:bookmarkStart w:id="10" w:name="108397"/>
      <w:bookmarkStart w:id="11" w:name="108398"/>
      <w:bookmarkEnd w:id="7"/>
      <w:bookmarkEnd w:id="8"/>
      <w:bookmarkEnd w:id="9"/>
      <w:bookmarkEnd w:id="10"/>
      <w:bookmarkEnd w:id="11"/>
    </w:p>
    <w:p w:rsidR="000B686B" w:rsidRPr="009C50E4" w:rsidRDefault="000B686B" w:rsidP="009C50E4">
      <w:pPr>
        <w:spacing w:after="0" w:line="360" w:lineRule="auto"/>
        <w:ind w:firstLine="708"/>
        <w:jc w:val="both"/>
        <w:rPr>
          <w:rFonts w:ascii="Times New Roman" w:eastAsia="Times New Roman" w:hAnsi="Times New Roman" w:cs="Times New Roman"/>
          <w:color w:val="000000"/>
          <w:sz w:val="28"/>
          <w:szCs w:val="28"/>
          <w:lang w:eastAsia="ru-RU"/>
        </w:rPr>
      </w:pPr>
      <w:bookmarkStart w:id="12" w:name="105993"/>
      <w:bookmarkEnd w:id="12"/>
      <w:r w:rsidRPr="009C50E4">
        <w:rPr>
          <w:rFonts w:ascii="Times New Roman" w:eastAsia="Times New Roman" w:hAnsi="Times New Roman" w:cs="Times New Roman"/>
          <w:color w:val="000000"/>
          <w:sz w:val="28"/>
          <w:szCs w:val="28"/>
          <w:lang w:eastAsia="ru-RU"/>
        </w:rPr>
        <w:lastRenderedPageBreak/>
        <w:t>Внеурочная деятельность кружка «Премьера» организуется по направлениям развития личности обучающихся с учетом намеченных задач внеурочной деятельности и воспитательного процесса. Основным направлением воспитания</w:t>
      </w:r>
      <w:r w:rsidR="00C966A6" w:rsidRPr="009C50E4">
        <w:rPr>
          <w:rFonts w:ascii="Times New Roman" w:eastAsia="Times New Roman" w:hAnsi="Times New Roman" w:cs="Times New Roman"/>
          <w:color w:val="000000"/>
          <w:sz w:val="28"/>
          <w:szCs w:val="28"/>
          <w:lang w:eastAsia="ru-RU"/>
        </w:rPr>
        <w:t xml:space="preserve"> театрального </w:t>
      </w:r>
      <w:r w:rsidRPr="009C50E4">
        <w:rPr>
          <w:rFonts w:ascii="Times New Roman" w:eastAsia="Times New Roman" w:hAnsi="Times New Roman" w:cs="Times New Roman"/>
          <w:color w:val="000000"/>
          <w:sz w:val="28"/>
          <w:szCs w:val="28"/>
          <w:lang w:eastAsia="ru-RU"/>
        </w:rPr>
        <w:t xml:space="preserve"> кружка «Премьера» являются: </w:t>
      </w:r>
    </w:p>
    <w:p w:rsidR="000B686B" w:rsidRPr="009C50E4" w:rsidRDefault="000B686B" w:rsidP="009C50E4">
      <w:pPr>
        <w:pStyle w:val="a3"/>
        <w:numPr>
          <w:ilvl w:val="0"/>
          <w:numId w:val="5"/>
        </w:numPr>
        <w:spacing w:after="0"/>
        <w:ind w:left="0" w:firstLine="349"/>
        <w:jc w:val="both"/>
        <w:rPr>
          <w:rFonts w:ascii="Times New Roman" w:eastAsia="Times New Roman" w:hAnsi="Times New Roman" w:cs="Times New Roman"/>
          <w:color w:val="000000"/>
          <w:sz w:val="28"/>
          <w:szCs w:val="28"/>
          <w:lang w:eastAsia="ru-RU"/>
        </w:rPr>
      </w:pPr>
      <w:r w:rsidRPr="009C50E4">
        <w:rPr>
          <w:rFonts w:ascii="Times New Roman" w:eastAsia="Times New Roman" w:hAnsi="Times New Roman" w:cs="Times New Roman"/>
          <w:color w:val="000000"/>
          <w:sz w:val="28"/>
          <w:szCs w:val="28"/>
          <w:lang w:eastAsia="ru-RU"/>
        </w:rPr>
        <w:t>Патриотическое воспитание и формирование российской идентичност</w:t>
      </w:r>
      <w:proofErr w:type="gramStart"/>
      <w:r w:rsidRPr="009C50E4">
        <w:rPr>
          <w:rFonts w:ascii="Times New Roman" w:eastAsia="Times New Roman" w:hAnsi="Times New Roman" w:cs="Times New Roman"/>
          <w:color w:val="000000"/>
          <w:sz w:val="28"/>
          <w:szCs w:val="28"/>
          <w:lang w:eastAsia="ru-RU"/>
        </w:rPr>
        <w:t>и-</w:t>
      </w:r>
      <w:proofErr w:type="gramEnd"/>
      <w:r w:rsidRPr="009C50E4">
        <w:rPr>
          <w:rFonts w:ascii="Times New Roman" w:eastAsia="Times New Roman" w:hAnsi="Times New Roman" w:cs="Times New Roman"/>
          <w:color w:val="000000"/>
          <w:sz w:val="28"/>
          <w:szCs w:val="28"/>
          <w:lang w:eastAsia="ru-RU"/>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B686B" w:rsidRPr="009C50E4" w:rsidRDefault="000B686B" w:rsidP="009C50E4">
      <w:pPr>
        <w:pStyle w:val="a3"/>
        <w:numPr>
          <w:ilvl w:val="0"/>
          <w:numId w:val="5"/>
        </w:numPr>
        <w:spacing w:after="0"/>
        <w:ind w:left="0" w:firstLine="349"/>
        <w:jc w:val="both"/>
        <w:rPr>
          <w:rFonts w:ascii="Times New Roman" w:eastAsia="Times New Roman" w:hAnsi="Times New Roman" w:cs="Times New Roman"/>
          <w:color w:val="000000"/>
          <w:sz w:val="28"/>
          <w:szCs w:val="28"/>
          <w:lang w:eastAsia="ru-RU"/>
        </w:rPr>
      </w:pPr>
      <w:r w:rsidRPr="009C50E4">
        <w:rPr>
          <w:rFonts w:ascii="Times New Roman" w:eastAsia="Times New Roman" w:hAnsi="Times New Roman" w:cs="Times New Roman"/>
          <w:color w:val="000000"/>
          <w:sz w:val="28"/>
          <w:szCs w:val="28"/>
          <w:lang w:eastAsia="ru-RU"/>
        </w:rPr>
        <w:t>Воспитание стремления познания себя и других людей</w:t>
      </w:r>
      <w:proofErr w:type="gramStart"/>
      <w:r w:rsidRPr="009C50E4">
        <w:rPr>
          <w:rFonts w:ascii="Times New Roman" w:eastAsia="Times New Roman" w:hAnsi="Times New Roman" w:cs="Times New Roman"/>
          <w:color w:val="000000"/>
          <w:sz w:val="28"/>
          <w:szCs w:val="28"/>
          <w:lang w:eastAsia="ru-RU"/>
        </w:rPr>
        <w:t xml:space="preserve"> ,</w:t>
      </w:r>
      <w:proofErr w:type="gramEnd"/>
      <w:r w:rsidRPr="009C50E4">
        <w:rPr>
          <w:rFonts w:ascii="Times New Roman" w:eastAsia="Times New Roman" w:hAnsi="Times New Roman" w:cs="Times New Roman"/>
          <w:color w:val="000000"/>
          <w:sz w:val="28"/>
          <w:szCs w:val="28"/>
          <w:lang w:eastAsia="ru-RU"/>
        </w:rPr>
        <w:t>природы, общества, к получению знаний качественного образования с учетом личностных интересов и общественных потребностей;</w:t>
      </w:r>
    </w:p>
    <w:p w:rsidR="000B686B" w:rsidRPr="009C50E4" w:rsidRDefault="000B686B" w:rsidP="009C50E4">
      <w:pPr>
        <w:pStyle w:val="pboth"/>
        <w:numPr>
          <w:ilvl w:val="0"/>
          <w:numId w:val="1"/>
        </w:numPr>
        <w:shd w:val="clear" w:color="auto" w:fill="FFFFFF"/>
        <w:spacing w:before="0" w:beforeAutospacing="0" w:after="0" w:afterAutospacing="0" w:line="276" w:lineRule="auto"/>
        <w:ind w:left="0" w:firstLine="349"/>
        <w:jc w:val="both"/>
        <w:rPr>
          <w:color w:val="000000"/>
          <w:sz w:val="28"/>
          <w:szCs w:val="28"/>
        </w:rPr>
      </w:pPr>
      <w:r w:rsidRPr="009C50E4">
        <w:rPr>
          <w:color w:val="000000"/>
          <w:sz w:val="28"/>
          <w:szCs w:val="28"/>
        </w:rPr>
        <w:t>Духовное и нравственное воспитание обучающихся с умственной отсталостью (интеллектуальными нарушениями)- формирование основ их гражданской идентичности как основного направления развития гражданского общества; воспитание на основе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B686B" w:rsidRPr="009C50E4" w:rsidRDefault="000B686B" w:rsidP="009C50E4">
      <w:pPr>
        <w:pStyle w:val="pboth"/>
        <w:numPr>
          <w:ilvl w:val="0"/>
          <w:numId w:val="1"/>
        </w:numPr>
        <w:shd w:val="clear" w:color="auto" w:fill="FFFFFF"/>
        <w:spacing w:before="0" w:beforeAutospacing="0" w:after="0" w:afterAutospacing="0" w:line="276" w:lineRule="auto"/>
        <w:ind w:left="0" w:firstLine="349"/>
        <w:jc w:val="both"/>
        <w:rPr>
          <w:color w:val="000000"/>
          <w:sz w:val="28"/>
          <w:szCs w:val="28"/>
        </w:rPr>
      </w:pPr>
      <w:r w:rsidRPr="009C50E4">
        <w:rPr>
          <w:color w:val="000000"/>
          <w:sz w:val="28"/>
          <w:szCs w:val="28"/>
        </w:rPr>
        <w:t>Приобщение к культурному наследи</w:t>
      </w:r>
      <w:r w:rsidR="00223377" w:rsidRPr="009C50E4">
        <w:rPr>
          <w:color w:val="000000"/>
          <w:sz w:val="28"/>
          <w:szCs w:val="28"/>
        </w:rPr>
        <w:t>ю -</w:t>
      </w:r>
      <w:r w:rsidRPr="009C50E4">
        <w:rPr>
          <w:color w:val="000000"/>
          <w:sz w:val="28"/>
          <w:szCs w:val="28"/>
        </w:rPr>
        <w:t xml:space="preserve"> формирование общей культуры, обеспечивающей разностороннее развитие их личности (нравственно- эстетическое, социально- личностное, интеллектуальное, физическое) на основе российских традиционных духовных ценностей, приобщение к лучшим образцам отечественного и мирового искусства.</w:t>
      </w:r>
    </w:p>
    <w:p w:rsidR="000B686B" w:rsidRPr="009C50E4" w:rsidRDefault="000B686B" w:rsidP="009C50E4">
      <w:pPr>
        <w:pStyle w:val="pboth"/>
        <w:numPr>
          <w:ilvl w:val="0"/>
          <w:numId w:val="1"/>
        </w:numPr>
        <w:shd w:val="clear" w:color="auto" w:fill="FFFFFF"/>
        <w:spacing w:before="0" w:beforeAutospacing="0" w:after="0" w:afterAutospacing="0" w:line="276" w:lineRule="auto"/>
        <w:ind w:left="0" w:firstLine="349"/>
        <w:jc w:val="both"/>
        <w:rPr>
          <w:color w:val="000000"/>
          <w:sz w:val="28"/>
          <w:szCs w:val="28"/>
        </w:rPr>
      </w:pPr>
      <w:r w:rsidRPr="009C50E4">
        <w:rPr>
          <w:color w:val="000000"/>
          <w:sz w:val="28"/>
          <w:szCs w:val="28"/>
        </w:rPr>
        <w:t>Патриотическое и гражданское воспитание – шефство; благоустройство школы и микрорайона;</w:t>
      </w:r>
    </w:p>
    <w:p w:rsidR="000B686B" w:rsidRPr="009C50E4" w:rsidRDefault="000B686B" w:rsidP="009C50E4">
      <w:pPr>
        <w:pStyle w:val="pboth"/>
        <w:numPr>
          <w:ilvl w:val="0"/>
          <w:numId w:val="1"/>
        </w:numPr>
        <w:shd w:val="clear" w:color="auto" w:fill="FFFFFF"/>
        <w:spacing w:before="0" w:beforeAutospacing="0" w:after="0" w:afterAutospacing="0" w:line="276" w:lineRule="auto"/>
        <w:ind w:left="709"/>
        <w:jc w:val="both"/>
        <w:rPr>
          <w:color w:val="000000"/>
          <w:sz w:val="28"/>
          <w:szCs w:val="28"/>
        </w:rPr>
      </w:pPr>
      <w:proofErr w:type="spellStart"/>
      <w:r w:rsidRPr="009C50E4">
        <w:rPr>
          <w:color w:val="000000"/>
          <w:sz w:val="28"/>
          <w:szCs w:val="28"/>
        </w:rPr>
        <w:t>Здоровьесберегающее</w:t>
      </w:r>
      <w:proofErr w:type="spellEnd"/>
      <w:r w:rsidRPr="009C50E4">
        <w:rPr>
          <w:color w:val="000000"/>
          <w:sz w:val="28"/>
          <w:szCs w:val="28"/>
        </w:rPr>
        <w:t xml:space="preserve"> – пропаганда ЗОЖ;</w:t>
      </w:r>
    </w:p>
    <w:p w:rsidR="000B686B" w:rsidRPr="009C50E4" w:rsidRDefault="000B686B" w:rsidP="009C50E4">
      <w:pPr>
        <w:pStyle w:val="pboth"/>
        <w:numPr>
          <w:ilvl w:val="0"/>
          <w:numId w:val="1"/>
        </w:numPr>
        <w:shd w:val="clear" w:color="auto" w:fill="FFFFFF"/>
        <w:spacing w:before="0" w:beforeAutospacing="0" w:after="0" w:afterAutospacing="0" w:line="276" w:lineRule="auto"/>
        <w:ind w:left="709"/>
        <w:jc w:val="both"/>
        <w:rPr>
          <w:color w:val="000000"/>
          <w:sz w:val="28"/>
          <w:szCs w:val="28"/>
        </w:rPr>
      </w:pPr>
      <w:r w:rsidRPr="009C50E4">
        <w:rPr>
          <w:color w:val="000000"/>
          <w:sz w:val="28"/>
          <w:szCs w:val="28"/>
        </w:rPr>
        <w:t>Формирование толерантности – организация досуга учащихся.</w:t>
      </w:r>
    </w:p>
    <w:p w:rsidR="000B686B" w:rsidRPr="009C50E4" w:rsidRDefault="000B686B" w:rsidP="009C50E4">
      <w:pPr>
        <w:spacing w:after="0" w:line="360" w:lineRule="auto"/>
        <w:ind w:firstLine="708"/>
        <w:jc w:val="both"/>
        <w:rPr>
          <w:rFonts w:ascii="Times New Roman" w:eastAsia="Times New Roman" w:hAnsi="Times New Roman" w:cs="Times New Roman"/>
          <w:color w:val="000000"/>
          <w:sz w:val="28"/>
          <w:szCs w:val="28"/>
          <w:lang w:eastAsia="ru-RU"/>
        </w:rPr>
      </w:pPr>
      <w:r w:rsidRPr="009C50E4">
        <w:rPr>
          <w:rFonts w:ascii="Times New Roman" w:eastAsia="Times New Roman" w:hAnsi="Times New Roman" w:cs="Times New Roman"/>
          <w:color w:val="000000"/>
          <w:sz w:val="28"/>
          <w:szCs w:val="28"/>
          <w:lang w:eastAsia="ru-RU"/>
        </w:rPr>
        <w:t xml:space="preserve">Все ее формы представляются в </w:t>
      </w:r>
      <w:proofErr w:type="spellStart"/>
      <w:r w:rsidRPr="009C50E4">
        <w:rPr>
          <w:rFonts w:ascii="Times New Roman" w:eastAsia="Times New Roman" w:hAnsi="Times New Roman" w:cs="Times New Roman"/>
          <w:color w:val="000000"/>
          <w:sz w:val="28"/>
          <w:szCs w:val="28"/>
          <w:lang w:eastAsia="ru-RU"/>
        </w:rPr>
        <w:t>деятельностных</w:t>
      </w:r>
      <w:proofErr w:type="spellEnd"/>
      <w:r w:rsidRPr="009C50E4">
        <w:rPr>
          <w:rFonts w:ascii="Times New Roman" w:eastAsia="Times New Roman" w:hAnsi="Times New Roman" w:cs="Times New Roman"/>
          <w:color w:val="000000"/>
          <w:sz w:val="28"/>
          <w:szCs w:val="28"/>
          <w:lang w:eastAsia="ru-RU"/>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0B686B" w:rsidRPr="009C50E4" w:rsidRDefault="000B686B" w:rsidP="009C50E4">
      <w:pPr>
        <w:pStyle w:val="a3"/>
        <w:numPr>
          <w:ilvl w:val="0"/>
          <w:numId w:val="2"/>
        </w:numPr>
        <w:spacing w:after="0" w:line="360" w:lineRule="auto"/>
        <w:ind w:left="0" w:firstLine="360"/>
        <w:jc w:val="both"/>
        <w:rPr>
          <w:rFonts w:ascii="Times New Roman" w:eastAsia="Times New Roman" w:hAnsi="Times New Roman" w:cs="Times New Roman"/>
          <w:color w:val="000000"/>
          <w:sz w:val="28"/>
          <w:szCs w:val="28"/>
          <w:lang w:eastAsia="ru-RU"/>
        </w:rPr>
      </w:pPr>
      <w:bookmarkStart w:id="13" w:name="105994"/>
      <w:bookmarkEnd w:id="13"/>
      <w:r w:rsidRPr="009C50E4">
        <w:rPr>
          <w:rFonts w:ascii="Times New Roman" w:eastAsia="Times New Roman" w:hAnsi="Times New Roman" w:cs="Times New Roman"/>
          <w:color w:val="000000"/>
          <w:sz w:val="28"/>
          <w:szCs w:val="28"/>
          <w:lang w:eastAsia="ru-RU"/>
        </w:rPr>
        <w:t xml:space="preserve">особенности образовательной организации: специальная коррекционная общеобразовательная школа-интернат для </w:t>
      </w:r>
      <w:proofErr w:type="gramStart"/>
      <w:r w:rsidRPr="009C50E4">
        <w:rPr>
          <w:rFonts w:ascii="Times New Roman" w:eastAsia="Times New Roman" w:hAnsi="Times New Roman" w:cs="Times New Roman"/>
          <w:color w:val="000000"/>
          <w:sz w:val="28"/>
          <w:szCs w:val="28"/>
          <w:lang w:eastAsia="ru-RU"/>
        </w:rPr>
        <w:t>обучающихся</w:t>
      </w:r>
      <w:proofErr w:type="gramEnd"/>
      <w:r w:rsidRPr="009C50E4">
        <w:rPr>
          <w:rFonts w:ascii="Times New Roman" w:eastAsia="Times New Roman" w:hAnsi="Times New Roman" w:cs="Times New Roman"/>
          <w:color w:val="000000"/>
          <w:sz w:val="28"/>
          <w:szCs w:val="28"/>
          <w:lang w:eastAsia="ru-RU"/>
        </w:rPr>
        <w:t xml:space="preserve"> с умственной отсталостью (интеллектуальными нарушениями);</w:t>
      </w:r>
    </w:p>
    <w:p w:rsidR="000B686B" w:rsidRPr="009C50E4" w:rsidRDefault="000B686B" w:rsidP="009C50E4">
      <w:pPr>
        <w:pStyle w:val="a3"/>
        <w:numPr>
          <w:ilvl w:val="0"/>
          <w:numId w:val="2"/>
        </w:numPr>
        <w:spacing w:after="0" w:line="360" w:lineRule="auto"/>
        <w:ind w:left="0" w:firstLine="360"/>
        <w:jc w:val="both"/>
        <w:rPr>
          <w:rFonts w:ascii="Times New Roman" w:eastAsia="Times New Roman" w:hAnsi="Times New Roman" w:cs="Times New Roman"/>
          <w:color w:val="000000"/>
          <w:sz w:val="28"/>
          <w:szCs w:val="28"/>
          <w:lang w:eastAsia="ru-RU"/>
        </w:rPr>
      </w:pPr>
      <w:r w:rsidRPr="009C50E4">
        <w:rPr>
          <w:rFonts w:ascii="Times New Roman" w:eastAsia="Times New Roman" w:hAnsi="Times New Roman" w:cs="Times New Roman"/>
          <w:color w:val="000000"/>
          <w:sz w:val="28"/>
          <w:szCs w:val="28"/>
          <w:lang w:eastAsia="ru-RU"/>
        </w:rPr>
        <w:t xml:space="preserve">кадровый состав: учителя, воспитатели, педагоги-психологи, логопеды, </w:t>
      </w:r>
      <w:proofErr w:type="spellStart"/>
      <w:r w:rsidRPr="009C50E4">
        <w:rPr>
          <w:rFonts w:ascii="Times New Roman" w:eastAsia="Times New Roman" w:hAnsi="Times New Roman" w:cs="Times New Roman"/>
          <w:color w:val="000000"/>
          <w:sz w:val="28"/>
          <w:szCs w:val="28"/>
          <w:lang w:eastAsia="ru-RU"/>
        </w:rPr>
        <w:t>соцпедагог</w:t>
      </w:r>
      <w:proofErr w:type="spellEnd"/>
      <w:r w:rsidRPr="009C50E4">
        <w:rPr>
          <w:rFonts w:ascii="Times New Roman" w:eastAsia="Times New Roman" w:hAnsi="Times New Roman" w:cs="Times New Roman"/>
          <w:color w:val="000000"/>
          <w:sz w:val="28"/>
          <w:szCs w:val="28"/>
          <w:lang w:eastAsia="ru-RU"/>
        </w:rPr>
        <w:t>, библиотекарь;</w:t>
      </w:r>
      <w:r w:rsidRPr="009C50E4">
        <w:rPr>
          <w:rFonts w:ascii="Times New Roman" w:eastAsia="Times New Roman" w:hAnsi="Times New Roman" w:cs="Times New Roman"/>
          <w:color w:val="000000"/>
          <w:sz w:val="28"/>
          <w:szCs w:val="28"/>
          <w:lang w:eastAsia="ru-RU"/>
        </w:rPr>
        <w:tab/>
      </w:r>
    </w:p>
    <w:p w:rsidR="000B686B" w:rsidRPr="009C50E4" w:rsidRDefault="000B686B" w:rsidP="009C50E4">
      <w:pPr>
        <w:pStyle w:val="a3"/>
        <w:numPr>
          <w:ilvl w:val="0"/>
          <w:numId w:val="2"/>
        </w:numPr>
        <w:spacing w:after="0" w:line="360" w:lineRule="auto"/>
        <w:ind w:left="0" w:firstLine="360"/>
        <w:jc w:val="both"/>
        <w:rPr>
          <w:rFonts w:ascii="Times New Roman" w:eastAsia="Times New Roman" w:hAnsi="Times New Roman" w:cs="Times New Roman"/>
          <w:color w:val="000000"/>
          <w:sz w:val="28"/>
          <w:szCs w:val="28"/>
          <w:lang w:eastAsia="ru-RU"/>
        </w:rPr>
      </w:pPr>
      <w:bookmarkStart w:id="14" w:name="105995"/>
      <w:bookmarkEnd w:id="14"/>
      <w:r w:rsidRPr="009C50E4">
        <w:rPr>
          <w:rFonts w:ascii="Times New Roman" w:eastAsia="Times New Roman" w:hAnsi="Times New Roman" w:cs="Times New Roman"/>
          <w:color w:val="000000"/>
          <w:sz w:val="28"/>
          <w:szCs w:val="28"/>
          <w:lang w:eastAsia="ru-RU"/>
        </w:rPr>
        <w:lastRenderedPageBreak/>
        <w:t>результаты диагностики успеваемости и уровня развития обучающихся, проблемы и трудности их учебной деятельности;</w:t>
      </w:r>
    </w:p>
    <w:p w:rsidR="000B686B" w:rsidRPr="009C50E4" w:rsidRDefault="000B686B" w:rsidP="009C50E4">
      <w:pPr>
        <w:pStyle w:val="a3"/>
        <w:numPr>
          <w:ilvl w:val="0"/>
          <w:numId w:val="2"/>
        </w:numPr>
        <w:spacing w:after="0" w:line="360" w:lineRule="auto"/>
        <w:ind w:left="0" w:firstLine="360"/>
        <w:jc w:val="both"/>
        <w:rPr>
          <w:rFonts w:ascii="Times New Roman" w:eastAsia="Times New Roman" w:hAnsi="Times New Roman" w:cs="Times New Roman"/>
          <w:color w:val="000000"/>
          <w:sz w:val="28"/>
          <w:szCs w:val="28"/>
          <w:lang w:eastAsia="ru-RU"/>
        </w:rPr>
      </w:pPr>
      <w:bookmarkStart w:id="15" w:name="105996"/>
      <w:bookmarkEnd w:id="15"/>
      <w:r w:rsidRPr="009C50E4">
        <w:rPr>
          <w:rFonts w:ascii="Times New Roman" w:eastAsia="Times New Roman" w:hAnsi="Times New Roman" w:cs="Times New Roman"/>
          <w:color w:val="000000"/>
          <w:sz w:val="28"/>
          <w:szCs w:val="28"/>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0B686B" w:rsidRPr="009C50E4" w:rsidRDefault="000B686B" w:rsidP="009C50E4">
      <w:pPr>
        <w:pStyle w:val="a3"/>
        <w:numPr>
          <w:ilvl w:val="0"/>
          <w:numId w:val="2"/>
        </w:numPr>
        <w:spacing w:after="0" w:line="360" w:lineRule="auto"/>
        <w:ind w:left="0" w:firstLine="360"/>
        <w:jc w:val="both"/>
        <w:rPr>
          <w:rFonts w:ascii="Times New Roman" w:eastAsia="Times New Roman" w:hAnsi="Times New Roman" w:cs="Times New Roman"/>
          <w:color w:val="000000"/>
          <w:sz w:val="28"/>
          <w:szCs w:val="28"/>
          <w:lang w:eastAsia="ru-RU"/>
        </w:rPr>
      </w:pPr>
      <w:bookmarkStart w:id="16" w:name="105997"/>
      <w:bookmarkEnd w:id="16"/>
      <w:r w:rsidRPr="009C50E4">
        <w:rPr>
          <w:rFonts w:ascii="Times New Roman" w:eastAsia="Times New Roman" w:hAnsi="Times New Roman" w:cs="Times New Roman"/>
          <w:color w:val="000000"/>
          <w:sz w:val="28"/>
          <w:szCs w:val="28"/>
          <w:lang w:eastAsia="ru-RU"/>
        </w:rPr>
        <w:t>особенности информационно-образовательной среды образовательной организации, национальные и культурные особенности Республики Бурятия, Прибайкальского района.</w:t>
      </w:r>
    </w:p>
    <w:p w:rsidR="000B686B" w:rsidRPr="009C50E4" w:rsidRDefault="000B686B" w:rsidP="009C50E4">
      <w:pPr>
        <w:pStyle w:val="a3"/>
        <w:spacing w:after="0" w:line="360" w:lineRule="auto"/>
        <w:jc w:val="both"/>
        <w:outlineLvl w:val="0"/>
        <w:rPr>
          <w:rFonts w:ascii="Times New Roman" w:eastAsia="Times New Roman" w:hAnsi="Times New Roman" w:cs="Times New Roman"/>
          <w:b/>
          <w:bCs/>
          <w:kern w:val="36"/>
          <w:sz w:val="28"/>
          <w:szCs w:val="28"/>
          <w:lang w:eastAsia="ru-RU"/>
        </w:rPr>
      </w:pPr>
      <w:r w:rsidRPr="009C50E4">
        <w:rPr>
          <w:rFonts w:ascii="Times New Roman" w:eastAsia="Times New Roman" w:hAnsi="Times New Roman" w:cs="Times New Roman"/>
          <w:b/>
          <w:bCs/>
          <w:kern w:val="36"/>
          <w:sz w:val="28"/>
          <w:szCs w:val="28"/>
          <w:lang w:eastAsia="ru-RU"/>
        </w:rPr>
        <w:t xml:space="preserve">Возможные направления внеурочной деятельности </w:t>
      </w:r>
      <w:r w:rsidRPr="009C50E4">
        <w:rPr>
          <w:rFonts w:ascii="Times New Roman" w:eastAsia="Times New Roman" w:hAnsi="Times New Roman" w:cs="Times New Roman"/>
          <w:b/>
          <w:sz w:val="28"/>
          <w:szCs w:val="28"/>
          <w:lang w:eastAsia="ru-RU"/>
        </w:rPr>
        <w:t>кружка</w:t>
      </w:r>
      <w:r w:rsidR="00C966A6" w:rsidRPr="009C50E4">
        <w:rPr>
          <w:rFonts w:ascii="Times New Roman" w:eastAsia="Times New Roman" w:hAnsi="Times New Roman" w:cs="Times New Roman"/>
          <w:b/>
          <w:sz w:val="28"/>
          <w:szCs w:val="28"/>
          <w:lang w:eastAsia="ru-RU"/>
        </w:rPr>
        <w:t xml:space="preserve"> театрального кружка</w:t>
      </w:r>
      <w:r w:rsidRPr="009C50E4">
        <w:rPr>
          <w:rFonts w:ascii="Times New Roman" w:eastAsia="Times New Roman" w:hAnsi="Times New Roman" w:cs="Times New Roman"/>
          <w:b/>
          <w:sz w:val="28"/>
          <w:szCs w:val="28"/>
          <w:lang w:eastAsia="ru-RU"/>
        </w:rPr>
        <w:t xml:space="preserve"> «Премьера» </w:t>
      </w:r>
      <w:r w:rsidRPr="009C50E4">
        <w:rPr>
          <w:rFonts w:ascii="Times New Roman" w:eastAsia="Times New Roman" w:hAnsi="Times New Roman" w:cs="Times New Roman"/>
          <w:b/>
          <w:bCs/>
          <w:kern w:val="36"/>
          <w:sz w:val="28"/>
          <w:szCs w:val="28"/>
          <w:lang w:eastAsia="ru-RU"/>
        </w:rPr>
        <w:t>и его содержательное наполнение</w:t>
      </w:r>
    </w:p>
    <w:p w:rsidR="000B686B" w:rsidRPr="009C50E4" w:rsidRDefault="009C50E4" w:rsidP="009C50E4">
      <w:pPr>
        <w:spacing w:after="0" w:line="360" w:lineRule="auto"/>
        <w:ind w:firstLine="708"/>
        <w:jc w:val="both"/>
        <w:rPr>
          <w:rFonts w:ascii="Times New Roman" w:eastAsia="Times New Roman" w:hAnsi="Times New Roman" w:cs="Times New Roman"/>
          <w:color w:val="000000"/>
          <w:sz w:val="28"/>
          <w:szCs w:val="28"/>
          <w:lang w:eastAsia="ru-RU"/>
        </w:rPr>
      </w:pPr>
      <w:bookmarkStart w:id="17" w:name="105998"/>
      <w:bookmarkStart w:id="18" w:name="105999"/>
      <w:bookmarkEnd w:id="17"/>
      <w:bookmarkEnd w:id="18"/>
      <w:r w:rsidRPr="009C50E4">
        <w:rPr>
          <w:rFonts w:ascii="Times New Roman" w:eastAsia="Times New Roman" w:hAnsi="Times New Roman" w:cs="Times New Roman"/>
          <w:color w:val="000000"/>
          <w:sz w:val="28"/>
          <w:szCs w:val="28"/>
          <w:lang w:eastAsia="ru-RU"/>
        </w:rPr>
        <w:t>П</w:t>
      </w:r>
      <w:r w:rsidR="000B686B" w:rsidRPr="009C50E4">
        <w:rPr>
          <w:rFonts w:ascii="Times New Roman" w:eastAsia="Times New Roman" w:hAnsi="Times New Roman" w:cs="Times New Roman"/>
          <w:color w:val="000000"/>
          <w:sz w:val="28"/>
          <w:szCs w:val="28"/>
          <w:lang w:eastAsia="ru-RU"/>
        </w:rPr>
        <w:t>редлагаемые направления внеурочной деятельности являются для образовательной организации общими ориентирами. При отборе направлений внеурочной деятельности ГБОУ «</w:t>
      </w:r>
      <w:proofErr w:type="spellStart"/>
      <w:r w:rsidR="000B686B" w:rsidRPr="009C50E4">
        <w:rPr>
          <w:rFonts w:ascii="Times New Roman" w:eastAsia="Times New Roman" w:hAnsi="Times New Roman" w:cs="Times New Roman"/>
          <w:color w:val="000000"/>
          <w:sz w:val="28"/>
          <w:szCs w:val="28"/>
          <w:lang w:eastAsia="ru-RU"/>
        </w:rPr>
        <w:t>Турунтаевская</w:t>
      </w:r>
      <w:proofErr w:type="spellEnd"/>
      <w:r w:rsidR="000B686B" w:rsidRPr="009C50E4">
        <w:rPr>
          <w:rFonts w:ascii="Times New Roman" w:eastAsia="Times New Roman" w:hAnsi="Times New Roman" w:cs="Times New Roman"/>
          <w:color w:val="000000"/>
          <w:sz w:val="28"/>
          <w:szCs w:val="28"/>
          <w:lang w:eastAsia="ru-RU"/>
        </w:rPr>
        <w:t xml:space="preserve"> СКОШИ»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по мере необходимости привлекаются родители (законные представители) как законные участники образовательных отношений.</w:t>
      </w:r>
    </w:p>
    <w:p w:rsidR="000B686B" w:rsidRPr="009C50E4" w:rsidRDefault="000B686B" w:rsidP="009C50E4">
      <w:pPr>
        <w:pStyle w:val="a3"/>
        <w:spacing w:after="0" w:line="360" w:lineRule="auto"/>
        <w:jc w:val="both"/>
        <w:rPr>
          <w:rFonts w:ascii="Times New Roman" w:eastAsia="Times New Roman" w:hAnsi="Times New Roman" w:cs="Times New Roman"/>
          <w:color w:val="000000"/>
          <w:sz w:val="28"/>
          <w:szCs w:val="28"/>
          <w:lang w:eastAsia="ru-RU"/>
        </w:rPr>
      </w:pPr>
      <w:bookmarkStart w:id="19" w:name="106000"/>
      <w:bookmarkEnd w:id="19"/>
      <w:r w:rsidRPr="009C50E4">
        <w:rPr>
          <w:rFonts w:ascii="Times New Roman" w:eastAsia="Times New Roman" w:hAnsi="Times New Roman" w:cs="Times New Roman"/>
          <w:color w:val="000000"/>
          <w:sz w:val="28"/>
          <w:szCs w:val="28"/>
          <w:lang w:eastAsia="ru-RU"/>
        </w:rPr>
        <w:t>Направления и цели внеурочной деятельности:</w:t>
      </w:r>
    </w:p>
    <w:p w:rsidR="000B686B" w:rsidRPr="009C50E4" w:rsidRDefault="000B686B" w:rsidP="009C50E4">
      <w:pPr>
        <w:pStyle w:val="a3"/>
        <w:spacing w:after="0" w:line="360" w:lineRule="auto"/>
        <w:ind w:left="0" w:firstLine="720"/>
        <w:jc w:val="both"/>
        <w:rPr>
          <w:rFonts w:ascii="Times New Roman" w:eastAsia="Times New Roman" w:hAnsi="Times New Roman" w:cs="Times New Roman"/>
          <w:color w:val="000000"/>
          <w:sz w:val="28"/>
          <w:szCs w:val="28"/>
          <w:lang w:eastAsia="ru-RU"/>
        </w:rPr>
      </w:pPr>
      <w:bookmarkStart w:id="20" w:name="106001"/>
      <w:bookmarkEnd w:id="20"/>
      <w:r w:rsidRPr="009C50E4">
        <w:rPr>
          <w:rFonts w:ascii="Times New Roman" w:eastAsia="Times New Roman" w:hAnsi="Times New Roman" w:cs="Times New Roman"/>
          <w:color w:val="000000"/>
          <w:sz w:val="28"/>
          <w:szCs w:val="28"/>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0B686B" w:rsidRPr="009C50E4" w:rsidRDefault="000B686B" w:rsidP="009C50E4">
      <w:pPr>
        <w:pStyle w:val="a3"/>
        <w:spacing w:after="0" w:line="360" w:lineRule="auto"/>
        <w:ind w:left="0" w:firstLine="708"/>
        <w:jc w:val="both"/>
        <w:rPr>
          <w:rFonts w:ascii="Times New Roman" w:eastAsia="Times New Roman" w:hAnsi="Times New Roman" w:cs="Times New Roman"/>
          <w:color w:val="000000"/>
          <w:sz w:val="28"/>
          <w:szCs w:val="28"/>
          <w:lang w:eastAsia="ru-RU"/>
        </w:rPr>
      </w:pPr>
      <w:bookmarkStart w:id="21" w:name="106002"/>
      <w:bookmarkEnd w:id="21"/>
      <w:r w:rsidRPr="009C50E4">
        <w:rPr>
          <w:rFonts w:ascii="Times New Roman" w:eastAsia="Times New Roman" w:hAnsi="Times New Roman" w:cs="Times New Roman"/>
          <w:color w:val="000000"/>
          <w:sz w:val="28"/>
          <w:szCs w:val="28"/>
          <w:lang w:eastAsia="ru-RU"/>
        </w:rPr>
        <w:t xml:space="preserve">2. Проектная деятельность организуется в доступных для обучающихся </w:t>
      </w:r>
      <w:proofErr w:type="gramStart"/>
      <w:r w:rsidRPr="009C50E4">
        <w:rPr>
          <w:rFonts w:ascii="Times New Roman" w:eastAsia="Times New Roman" w:hAnsi="Times New Roman" w:cs="Times New Roman"/>
          <w:color w:val="000000"/>
          <w:sz w:val="28"/>
          <w:szCs w:val="28"/>
          <w:lang w:eastAsia="ru-RU"/>
        </w:rPr>
        <w:t>формах</w:t>
      </w:r>
      <w:proofErr w:type="gramEnd"/>
      <w:r w:rsidRPr="009C50E4">
        <w:rPr>
          <w:rFonts w:ascii="Times New Roman" w:eastAsia="Times New Roman" w:hAnsi="Times New Roman" w:cs="Times New Roman"/>
          <w:color w:val="000000"/>
          <w:sz w:val="28"/>
          <w:szCs w:val="28"/>
          <w:lang w:eastAsia="ru-RU"/>
        </w:rPr>
        <w:t xml:space="preserve"> в процессе совместной деятельности по выполнению проектов.</w:t>
      </w:r>
    </w:p>
    <w:p w:rsidR="000B686B" w:rsidRPr="009C50E4" w:rsidRDefault="000B686B" w:rsidP="009C50E4">
      <w:pPr>
        <w:pStyle w:val="a3"/>
        <w:spacing w:after="0" w:line="360" w:lineRule="auto"/>
        <w:ind w:left="0" w:firstLine="720"/>
        <w:jc w:val="both"/>
        <w:rPr>
          <w:rFonts w:ascii="Times New Roman" w:eastAsia="Times New Roman" w:hAnsi="Times New Roman" w:cs="Times New Roman"/>
          <w:color w:val="000000"/>
          <w:sz w:val="28"/>
          <w:szCs w:val="28"/>
          <w:lang w:eastAsia="ru-RU"/>
        </w:rPr>
      </w:pPr>
      <w:bookmarkStart w:id="22" w:name="106003"/>
      <w:bookmarkEnd w:id="22"/>
      <w:r w:rsidRPr="009C50E4">
        <w:rPr>
          <w:rFonts w:ascii="Times New Roman" w:eastAsia="Times New Roman" w:hAnsi="Times New Roman" w:cs="Times New Roman"/>
          <w:color w:val="000000"/>
          <w:sz w:val="28"/>
          <w:szCs w:val="28"/>
          <w:lang w:eastAsia="ru-RU"/>
        </w:rPr>
        <w:t>3. Коммуникативная деятельность направлена на совершенствование функциональной коммуникативной грамотности, культуры общения.</w:t>
      </w:r>
    </w:p>
    <w:p w:rsidR="000B686B" w:rsidRPr="009C50E4" w:rsidRDefault="000B686B" w:rsidP="009C50E4">
      <w:pPr>
        <w:pStyle w:val="a3"/>
        <w:spacing w:after="0" w:line="360" w:lineRule="auto"/>
        <w:ind w:left="0" w:firstLine="720"/>
        <w:jc w:val="both"/>
        <w:rPr>
          <w:rFonts w:ascii="Times New Roman" w:eastAsia="Times New Roman" w:hAnsi="Times New Roman" w:cs="Times New Roman"/>
          <w:color w:val="000000"/>
          <w:sz w:val="28"/>
          <w:szCs w:val="28"/>
          <w:lang w:eastAsia="ru-RU"/>
        </w:rPr>
      </w:pPr>
      <w:bookmarkStart w:id="23" w:name="106004"/>
      <w:bookmarkEnd w:id="23"/>
      <w:r w:rsidRPr="009C50E4">
        <w:rPr>
          <w:rFonts w:ascii="Times New Roman" w:eastAsia="Times New Roman" w:hAnsi="Times New Roman" w:cs="Times New Roman"/>
          <w:color w:val="000000"/>
          <w:sz w:val="28"/>
          <w:szCs w:val="28"/>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0B686B" w:rsidRPr="009C50E4" w:rsidRDefault="000B686B" w:rsidP="009C50E4">
      <w:pPr>
        <w:pStyle w:val="a3"/>
        <w:spacing w:after="0" w:line="360" w:lineRule="auto"/>
        <w:ind w:left="0" w:firstLine="708"/>
        <w:jc w:val="both"/>
        <w:rPr>
          <w:rFonts w:ascii="Times New Roman" w:eastAsia="Times New Roman" w:hAnsi="Times New Roman" w:cs="Times New Roman"/>
          <w:color w:val="000000"/>
          <w:sz w:val="28"/>
          <w:szCs w:val="28"/>
          <w:lang w:eastAsia="ru-RU"/>
        </w:rPr>
      </w:pPr>
      <w:bookmarkStart w:id="24" w:name="106005"/>
      <w:bookmarkEnd w:id="24"/>
      <w:r w:rsidRPr="009C50E4">
        <w:rPr>
          <w:rFonts w:ascii="Times New Roman" w:eastAsia="Times New Roman" w:hAnsi="Times New Roman" w:cs="Times New Roman"/>
          <w:color w:val="000000"/>
          <w:sz w:val="28"/>
          <w:szCs w:val="28"/>
          <w:lang w:eastAsia="ru-RU"/>
        </w:rPr>
        <w:t xml:space="preserve">5. Информационная культура предполагает учебные курсы в рамках внеурочной деятельности, которые формируют представления обучающихся о разнообразных </w:t>
      </w:r>
      <w:r w:rsidRPr="009C50E4">
        <w:rPr>
          <w:rFonts w:ascii="Times New Roman" w:eastAsia="Times New Roman" w:hAnsi="Times New Roman" w:cs="Times New Roman"/>
          <w:color w:val="000000"/>
          <w:sz w:val="28"/>
          <w:szCs w:val="28"/>
          <w:lang w:eastAsia="ru-RU"/>
        </w:rPr>
        <w:lastRenderedPageBreak/>
        <w:t>современных информационных средствах и навыки выполнения разных видов работ на компьютере.</w:t>
      </w:r>
    </w:p>
    <w:p w:rsidR="000B686B" w:rsidRPr="009C50E4" w:rsidRDefault="000B686B" w:rsidP="009C50E4">
      <w:pPr>
        <w:pStyle w:val="a3"/>
        <w:spacing w:after="0" w:line="360" w:lineRule="auto"/>
        <w:ind w:left="0" w:firstLine="708"/>
        <w:jc w:val="both"/>
        <w:rPr>
          <w:rFonts w:ascii="Times New Roman" w:eastAsia="Times New Roman" w:hAnsi="Times New Roman" w:cs="Times New Roman"/>
          <w:color w:val="000000"/>
          <w:sz w:val="28"/>
          <w:szCs w:val="28"/>
          <w:lang w:eastAsia="ru-RU"/>
        </w:rPr>
      </w:pPr>
      <w:bookmarkStart w:id="25" w:name="106006"/>
      <w:bookmarkEnd w:id="25"/>
      <w:r w:rsidRPr="009C50E4">
        <w:rPr>
          <w:rFonts w:ascii="Times New Roman" w:eastAsia="Times New Roman" w:hAnsi="Times New Roman" w:cs="Times New Roman"/>
          <w:color w:val="000000"/>
          <w:sz w:val="28"/>
          <w:szCs w:val="28"/>
          <w:lang w:eastAsia="ru-RU"/>
        </w:rPr>
        <w:t xml:space="preserve">6. "Учение с увлечением!" включает систему занятий в зоне ближайшего развития, когда педагогический работник непосредственно помогает </w:t>
      </w:r>
      <w:proofErr w:type="gramStart"/>
      <w:r w:rsidRPr="009C50E4">
        <w:rPr>
          <w:rFonts w:ascii="Times New Roman" w:eastAsia="Times New Roman" w:hAnsi="Times New Roman" w:cs="Times New Roman"/>
          <w:color w:val="000000"/>
          <w:sz w:val="28"/>
          <w:szCs w:val="28"/>
          <w:lang w:eastAsia="ru-RU"/>
        </w:rPr>
        <w:t>обучающемуся</w:t>
      </w:r>
      <w:proofErr w:type="gramEnd"/>
      <w:r w:rsidRPr="009C50E4">
        <w:rPr>
          <w:rFonts w:ascii="Times New Roman" w:eastAsia="Times New Roman" w:hAnsi="Times New Roman" w:cs="Times New Roman"/>
          <w:color w:val="000000"/>
          <w:sz w:val="28"/>
          <w:szCs w:val="28"/>
          <w:lang w:eastAsia="ru-RU"/>
        </w:rPr>
        <w:t xml:space="preserve"> преодолеть трудности, возникшие при изучении разных предметов.</w:t>
      </w:r>
    </w:p>
    <w:p w:rsidR="000B686B" w:rsidRPr="009C50E4" w:rsidRDefault="000B686B" w:rsidP="009C50E4">
      <w:pPr>
        <w:pStyle w:val="a3"/>
        <w:spacing w:after="0" w:line="360" w:lineRule="auto"/>
        <w:ind w:left="0" w:firstLine="720"/>
        <w:jc w:val="both"/>
        <w:rPr>
          <w:rFonts w:ascii="Times New Roman" w:eastAsia="Times New Roman" w:hAnsi="Times New Roman" w:cs="Times New Roman"/>
          <w:color w:val="000000"/>
          <w:sz w:val="28"/>
          <w:szCs w:val="28"/>
          <w:lang w:eastAsia="ru-RU"/>
        </w:rPr>
      </w:pPr>
      <w:bookmarkStart w:id="26" w:name="106007"/>
      <w:bookmarkEnd w:id="26"/>
      <w:r w:rsidRPr="009C50E4">
        <w:rPr>
          <w:rFonts w:ascii="Times New Roman" w:eastAsia="Times New Roman" w:hAnsi="Times New Roman" w:cs="Times New Roman"/>
          <w:color w:val="000000"/>
          <w:sz w:val="28"/>
          <w:szCs w:val="28"/>
          <w:lang w:eastAsia="ru-RU"/>
        </w:rPr>
        <w:t>7. Реабилитационная (</w:t>
      </w:r>
      <w:proofErr w:type="spellStart"/>
      <w:r w:rsidRPr="009C50E4">
        <w:rPr>
          <w:rFonts w:ascii="Times New Roman" w:eastAsia="Times New Roman" w:hAnsi="Times New Roman" w:cs="Times New Roman"/>
          <w:color w:val="000000"/>
          <w:sz w:val="28"/>
          <w:szCs w:val="28"/>
          <w:lang w:eastAsia="ru-RU"/>
        </w:rPr>
        <w:t>абилитационная</w:t>
      </w:r>
      <w:proofErr w:type="spellEnd"/>
      <w:r w:rsidRPr="009C50E4">
        <w:rPr>
          <w:rFonts w:ascii="Times New Roman" w:eastAsia="Times New Roman" w:hAnsi="Times New Roman" w:cs="Times New Roman"/>
          <w:color w:val="000000"/>
          <w:sz w:val="28"/>
          <w:szCs w:val="28"/>
          <w:lang w:eastAsia="ru-RU"/>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0B686B" w:rsidRPr="009C50E4" w:rsidRDefault="000B686B" w:rsidP="009C50E4">
      <w:pPr>
        <w:pStyle w:val="a3"/>
        <w:spacing w:after="0" w:line="360" w:lineRule="auto"/>
        <w:ind w:left="0" w:firstLine="709"/>
        <w:jc w:val="both"/>
        <w:rPr>
          <w:rFonts w:ascii="Times New Roman" w:eastAsia="Times New Roman" w:hAnsi="Times New Roman" w:cs="Times New Roman"/>
          <w:color w:val="000000"/>
          <w:sz w:val="28"/>
          <w:szCs w:val="28"/>
          <w:lang w:eastAsia="ru-RU"/>
        </w:rPr>
      </w:pPr>
      <w:bookmarkStart w:id="27" w:name="106008"/>
      <w:bookmarkEnd w:id="27"/>
      <w:r w:rsidRPr="009C50E4">
        <w:rPr>
          <w:rFonts w:ascii="Times New Roman" w:eastAsia="Times New Roman" w:hAnsi="Times New Roman" w:cs="Times New Roman"/>
          <w:color w:val="000000"/>
          <w:sz w:val="28"/>
          <w:szCs w:val="28"/>
          <w:lang w:eastAsia="ru-RU"/>
        </w:rPr>
        <w:t>8. Деятельность по развитию навыков самообслуживания и независимости в быту.</w:t>
      </w:r>
    </w:p>
    <w:p w:rsidR="000B686B" w:rsidRPr="009C50E4" w:rsidRDefault="000B686B" w:rsidP="009C50E4">
      <w:pPr>
        <w:spacing w:after="0" w:line="360" w:lineRule="auto"/>
        <w:jc w:val="both"/>
        <w:rPr>
          <w:rFonts w:ascii="Times New Roman" w:eastAsia="Times New Roman" w:hAnsi="Times New Roman" w:cs="Times New Roman"/>
          <w:color w:val="000000"/>
          <w:sz w:val="28"/>
          <w:szCs w:val="28"/>
          <w:lang w:eastAsia="ru-RU"/>
        </w:rPr>
      </w:pPr>
      <w:bookmarkStart w:id="28" w:name="106009"/>
      <w:bookmarkEnd w:id="28"/>
      <w:r w:rsidRPr="009C50E4">
        <w:rPr>
          <w:rFonts w:ascii="Times New Roman" w:eastAsia="Times New Roman" w:hAnsi="Times New Roman" w:cs="Times New Roman"/>
          <w:b/>
          <w:color w:val="000000"/>
          <w:sz w:val="28"/>
          <w:szCs w:val="28"/>
          <w:lang w:eastAsia="ru-RU"/>
        </w:rPr>
        <w:t>Выбор форм организации внеурочной деятельности подчиняется следующим требованиям:</w:t>
      </w:r>
    </w:p>
    <w:p w:rsidR="000B686B" w:rsidRPr="009C50E4" w:rsidRDefault="000B686B" w:rsidP="009C50E4">
      <w:pPr>
        <w:pStyle w:val="a3"/>
        <w:numPr>
          <w:ilvl w:val="0"/>
          <w:numId w:val="3"/>
        </w:numPr>
        <w:spacing w:after="0" w:line="360" w:lineRule="auto"/>
        <w:ind w:left="0" w:firstLine="360"/>
        <w:jc w:val="both"/>
        <w:rPr>
          <w:rFonts w:ascii="Times New Roman" w:eastAsia="Times New Roman" w:hAnsi="Times New Roman" w:cs="Times New Roman"/>
          <w:color w:val="000000"/>
          <w:sz w:val="28"/>
          <w:szCs w:val="28"/>
          <w:lang w:eastAsia="ru-RU"/>
        </w:rPr>
      </w:pPr>
      <w:bookmarkStart w:id="29" w:name="106010"/>
      <w:bookmarkEnd w:id="29"/>
      <w:r w:rsidRPr="009C50E4">
        <w:rPr>
          <w:rFonts w:ascii="Times New Roman" w:eastAsia="Times New Roman" w:hAnsi="Times New Roman" w:cs="Times New Roman"/>
          <w:color w:val="000000"/>
          <w:sz w:val="28"/>
          <w:szCs w:val="28"/>
          <w:lang w:eastAsia="ru-RU"/>
        </w:rPr>
        <w:t>целесообразность использования данной формы для решения поставленных задач конкретного направления;</w:t>
      </w:r>
    </w:p>
    <w:p w:rsidR="000B686B" w:rsidRPr="009C50E4" w:rsidRDefault="000B686B" w:rsidP="009C50E4">
      <w:pPr>
        <w:pStyle w:val="a3"/>
        <w:numPr>
          <w:ilvl w:val="0"/>
          <w:numId w:val="3"/>
        </w:numPr>
        <w:spacing w:after="0" w:line="360" w:lineRule="auto"/>
        <w:ind w:left="0" w:firstLine="360"/>
        <w:jc w:val="both"/>
        <w:rPr>
          <w:rFonts w:ascii="Times New Roman" w:eastAsia="Times New Roman" w:hAnsi="Times New Roman" w:cs="Times New Roman"/>
          <w:color w:val="000000"/>
          <w:sz w:val="28"/>
          <w:szCs w:val="28"/>
          <w:lang w:eastAsia="ru-RU"/>
        </w:rPr>
      </w:pPr>
      <w:bookmarkStart w:id="30" w:name="106011"/>
      <w:bookmarkEnd w:id="30"/>
      <w:r w:rsidRPr="009C50E4">
        <w:rPr>
          <w:rFonts w:ascii="Times New Roman" w:eastAsia="Times New Roman" w:hAnsi="Times New Roman" w:cs="Times New Roman"/>
          <w:color w:val="000000"/>
          <w:sz w:val="28"/>
          <w:szCs w:val="28"/>
          <w:lang w:eastAsia="ru-RU"/>
        </w:rPr>
        <w:t xml:space="preserve">преобладание практико-ориентированных форм, обеспечивающих непосредственное активное участие </w:t>
      </w:r>
      <w:proofErr w:type="gramStart"/>
      <w:r w:rsidRPr="009C50E4">
        <w:rPr>
          <w:rFonts w:ascii="Times New Roman" w:eastAsia="Times New Roman" w:hAnsi="Times New Roman" w:cs="Times New Roman"/>
          <w:color w:val="000000"/>
          <w:sz w:val="28"/>
          <w:szCs w:val="28"/>
          <w:lang w:eastAsia="ru-RU"/>
        </w:rPr>
        <w:t>обучающегося</w:t>
      </w:r>
      <w:proofErr w:type="gramEnd"/>
      <w:r w:rsidRPr="009C50E4">
        <w:rPr>
          <w:rFonts w:ascii="Times New Roman" w:eastAsia="Times New Roman" w:hAnsi="Times New Roman" w:cs="Times New Roman"/>
          <w:color w:val="000000"/>
          <w:sz w:val="28"/>
          <w:szCs w:val="28"/>
          <w:lang w:eastAsia="ru-RU"/>
        </w:rPr>
        <w:t xml:space="preserve"> в практической деятельности, в том числе совместной (парной, групповой, коллективной);</w:t>
      </w:r>
    </w:p>
    <w:p w:rsidR="000B686B" w:rsidRPr="009C50E4" w:rsidRDefault="000B686B" w:rsidP="009C50E4">
      <w:pPr>
        <w:pStyle w:val="a3"/>
        <w:numPr>
          <w:ilvl w:val="0"/>
          <w:numId w:val="3"/>
        </w:numPr>
        <w:spacing w:after="0" w:line="360" w:lineRule="auto"/>
        <w:ind w:left="0" w:firstLine="709"/>
        <w:jc w:val="both"/>
        <w:rPr>
          <w:rFonts w:ascii="Times New Roman" w:eastAsia="Times New Roman" w:hAnsi="Times New Roman" w:cs="Times New Roman"/>
          <w:color w:val="000000"/>
          <w:sz w:val="28"/>
          <w:szCs w:val="28"/>
          <w:lang w:eastAsia="ru-RU"/>
        </w:rPr>
      </w:pPr>
      <w:bookmarkStart w:id="31" w:name="106012"/>
      <w:bookmarkEnd w:id="31"/>
      <w:r w:rsidRPr="009C50E4">
        <w:rPr>
          <w:rFonts w:ascii="Times New Roman" w:eastAsia="Times New Roman" w:hAnsi="Times New Roman" w:cs="Times New Roman"/>
          <w:color w:val="000000"/>
          <w:sz w:val="28"/>
          <w:szCs w:val="28"/>
          <w:lang w:eastAsia="ru-RU"/>
        </w:rPr>
        <w:t xml:space="preserve">учет специфики коммуникативной деятельности, которая сопровождает то или иное направление </w:t>
      </w:r>
      <w:proofErr w:type="spellStart"/>
      <w:r w:rsidRPr="009C50E4">
        <w:rPr>
          <w:rFonts w:ascii="Times New Roman" w:eastAsia="Times New Roman" w:hAnsi="Times New Roman" w:cs="Times New Roman"/>
          <w:color w:val="000000"/>
          <w:sz w:val="28"/>
          <w:szCs w:val="28"/>
          <w:lang w:eastAsia="ru-RU"/>
        </w:rPr>
        <w:t>внеучебной</w:t>
      </w:r>
      <w:proofErr w:type="spellEnd"/>
      <w:r w:rsidRPr="009C50E4">
        <w:rPr>
          <w:rFonts w:ascii="Times New Roman" w:eastAsia="Times New Roman" w:hAnsi="Times New Roman" w:cs="Times New Roman"/>
          <w:color w:val="000000"/>
          <w:sz w:val="28"/>
          <w:szCs w:val="28"/>
          <w:lang w:eastAsia="ru-RU"/>
        </w:rPr>
        <w:t xml:space="preserve"> деятельности;</w:t>
      </w:r>
    </w:p>
    <w:p w:rsidR="000B686B" w:rsidRPr="009C50E4" w:rsidRDefault="000B686B" w:rsidP="009C50E4">
      <w:pPr>
        <w:pStyle w:val="a3"/>
        <w:numPr>
          <w:ilvl w:val="0"/>
          <w:numId w:val="3"/>
        </w:numPr>
        <w:spacing w:after="0" w:line="360" w:lineRule="auto"/>
        <w:ind w:left="0" w:firstLine="360"/>
        <w:jc w:val="both"/>
        <w:rPr>
          <w:rFonts w:ascii="Times New Roman" w:eastAsia="Times New Roman" w:hAnsi="Times New Roman" w:cs="Times New Roman"/>
          <w:color w:val="000000"/>
          <w:sz w:val="28"/>
          <w:szCs w:val="28"/>
          <w:lang w:eastAsia="ru-RU"/>
        </w:rPr>
      </w:pPr>
      <w:bookmarkStart w:id="32" w:name="106013"/>
      <w:bookmarkEnd w:id="32"/>
      <w:r w:rsidRPr="009C50E4">
        <w:rPr>
          <w:rFonts w:ascii="Times New Roman" w:eastAsia="Times New Roman" w:hAnsi="Times New Roman" w:cs="Times New Roman"/>
          <w:color w:val="000000"/>
          <w:sz w:val="28"/>
          <w:szCs w:val="28"/>
          <w:lang w:eastAsia="ru-RU"/>
        </w:rPr>
        <w:t>использование форм организации, предполагающих использование средств ИКТ.</w:t>
      </w:r>
    </w:p>
    <w:p w:rsidR="000B686B" w:rsidRPr="009C50E4" w:rsidRDefault="000B686B" w:rsidP="009C50E4">
      <w:pPr>
        <w:spacing w:after="0" w:line="360" w:lineRule="auto"/>
        <w:ind w:firstLine="360"/>
        <w:jc w:val="both"/>
        <w:rPr>
          <w:rFonts w:ascii="Times New Roman" w:eastAsia="Times New Roman" w:hAnsi="Times New Roman" w:cs="Times New Roman"/>
          <w:color w:val="000000"/>
          <w:sz w:val="28"/>
          <w:szCs w:val="28"/>
          <w:lang w:eastAsia="ru-RU"/>
        </w:rPr>
      </w:pPr>
      <w:bookmarkStart w:id="33" w:name="106014"/>
      <w:bookmarkEnd w:id="33"/>
      <w:proofErr w:type="gramStart"/>
      <w:r w:rsidRPr="009C50E4">
        <w:rPr>
          <w:rFonts w:ascii="Times New Roman" w:eastAsia="Times New Roman" w:hAnsi="Times New Roman" w:cs="Times New Roman"/>
          <w:color w:val="000000"/>
          <w:sz w:val="28"/>
          <w:szCs w:val="28"/>
          <w:lang w:eastAsia="ru-RU"/>
        </w:rPr>
        <w:t xml:space="preserve">Формы организации внеурочной деятельности </w:t>
      </w:r>
      <w:r w:rsidRPr="009C50E4">
        <w:rPr>
          <w:rFonts w:ascii="Times New Roman" w:eastAsia="Times New Roman" w:hAnsi="Times New Roman" w:cs="Times New Roman"/>
          <w:sz w:val="28"/>
          <w:szCs w:val="28"/>
          <w:lang w:eastAsia="ru-RU"/>
        </w:rPr>
        <w:t xml:space="preserve">кружка «Премьера» </w:t>
      </w:r>
      <w:r w:rsidRPr="009C50E4">
        <w:rPr>
          <w:rFonts w:ascii="Times New Roman" w:eastAsia="Times New Roman" w:hAnsi="Times New Roman" w:cs="Times New Roman"/>
          <w:color w:val="000000"/>
          <w:sz w:val="28"/>
          <w:szCs w:val="28"/>
          <w:lang w:eastAsia="ru-RU"/>
        </w:rPr>
        <w:t>следующие: деловые игры, игры</w:t>
      </w:r>
      <w:r w:rsidR="009C50E4" w:rsidRPr="009C50E4">
        <w:rPr>
          <w:rFonts w:ascii="Times New Roman" w:eastAsia="Times New Roman" w:hAnsi="Times New Roman" w:cs="Times New Roman"/>
          <w:color w:val="000000"/>
          <w:sz w:val="28"/>
          <w:szCs w:val="28"/>
          <w:lang w:eastAsia="ru-RU"/>
        </w:rPr>
        <w:t xml:space="preserve"> </w:t>
      </w:r>
      <w:r w:rsidRPr="009C50E4">
        <w:rPr>
          <w:rFonts w:ascii="Times New Roman" w:eastAsia="Times New Roman" w:hAnsi="Times New Roman" w:cs="Times New Roman"/>
          <w:color w:val="000000"/>
          <w:sz w:val="28"/>
          <w:szCs w:val="28"/>
          <w:lang w:eastAsia="ru-RU"/>
        </w:rPr>
        <w:t xml:space="preserve">- </w:t>
      </w:r>
      <w:proofErr w:type="spellStart"/>
      <w:r w:rsidRPr="009C50E4">
        <w:rPr>
          <w:rFonts w:ascii="Times New Roman" w:eastAsia="Times New Roman" w:hAnsi="Times New Roman" w:cs="Times New Roman"/>
          <w:color w:val="000000"/>
          <w:sz w:val="28"/>
          <w:szCs w:val="28"/>
          <w:lang w:eastAsia="ru-RU"/>
        </w:rPr>
        <w:t>квесты</w:t>
      </w:r>
      <w:proofErr w:type="spellEnd"/>
      <w:r w:rsidRPr="009C50E4">
        <w:rPr>
          <w:rFonts w:ascii="Times New Roman" w:eastAsia="Times New Roman" w:hAnsi="Times New Roman" w:cs="Times New Roman"/>
          <w:color w:val="000000"/>
          <w:sz w:val="28"/>
          <w:szCs w:val="28"/>
          <w:lang w:eastAsia="ru-RU"/>
        </w:rPr>
        <w:t xml:space="preserve">, игры- интеллектуалов, концерты, народные игры, праздники, ролевые игры, тренинги, фестиваль </w:t>
      </w:r>
      <w:proofErr w:type="spellStart"/>
      <w:r w:rsidRPr="009C50E4">
        <w:rPr>
          <w:rFonts w:ascii="Times New Roman" w:eastAsia="Times New Roman" w:hAnsi="Times New Roman" w:cs="Times New Roman"/>
          <w:color w:val="000000"/>
          <w:sz w:val="28"/>
          <w:szCs w:val="28"/>
          <w:lang w:eastAsia="ru-RU"/>
        </w:rPr>
        <w:t>флеш</w:t>
      </w:r>
      <w:proofErr w:type="spellEnd"/>
      <w:r w:rsidRPr="009C50E4">
        <w:rPr>
          <w:rFonts w:ascii="Times New Roman" w:eastAsia="Times New Roman" w:hAnsi="Times New Roman" w:cs="Times New Roman"/>
          <w:color w:val="000000"/>
          <w:sz w:val="28"/>
          <w:szCs w:val="28"/>
          <w:lang w:eastAsia="ru-RU"/>
        </w:rPr>
        <w:t xml:space="preserve"> - </w:t>
      </w:r>
      <w:proofErr w:type="spellStart"/>
      <w:r w:rsidRPr="009C50E4">
        <w:rPr>
          <w:rFonts w:ascii="Times New Roman" w:eastAsia="Times New Roman" w:hAnsi="Times New Roman" w:cs="Times New Roman"/>
          <w:color w:val="000000"/>
          <w:sz w:val="28"/>
          <w:szCs w:val="28"/>
          <w:lang w:eastAsia="ru-RU"/>
        </w:rPr>
        <w:t>моб</w:t>
      </w:r>
      <w:proofErr w:type="spellEnd"/>
      <w:r w:rsidRPr="009C50E4">
        <w:rPr>
          <w:rFonts w:ascii="Times New Roman" w:eastAsia="Times New Roman" w:hAnsi="Times New Roman" w:cs="Times New Roman"/>
          <w:color w:val="000000"/>
          <w:sz w:val="28"/>
          <w:szCs w:val="28"/>
          <w:lang w:eastAsia="ru-RU"/>
        </w:rPr>
        <w:t>, церемония, экскурсии.</w:t>
      </w:r>
      <w:proofErr w:type="gramEnd"/>
    </w:p>
    <w:p w:rsidR="000B686B" w:rsidRPr="009C50E4" w:rsidRDefault="000B686B" w:rsidP="009C50E4">
      <w:pPr>
        <w:spacing w:after="0"/>
        <w:ind w:firstLine="360"/>
        <w:jc w:val="both"/>
        <w:rPr>
          <w:rFonts w:ascii="Times New Roman" w:eastAsia="Times New Roman" w:hAnsi="Times New Roman" w:cs="Times New Roman"/>
          <w:color w:val="000000"/>
          <w:sz w:val="28"/>
          <w:szCs w:val="28"/>
          <w:lang w:eastAsia="ru-RU"/>
        </w:rPr>
      </w:pPr>
      <w:bookmarkStart w:id="34" w:name="106015"/>
      <w:bookmarkEnd w:id="34"/>
      <w:r w:rsidRPr="009C50E4">
        <w:rPr>
          <w:rFonts w:ascii="Times New Roman" w:eastAsia="Times New Roman" w:hAnsi="Times New Roman" w:cs="Times New Roman"/>
          <w:color w:val="000000"/>
          <w:sz w:val="28"/>
          <w:szCs w:val="28"/>
          <w:lang w:eastAsia="ru-RU"/>
        </w:rPr>
        <w:t xml:space="preserve">К участию во внеурочной деятельности привлекаются организации и учреждения дополнительного образования, культуры: </w:t>
      </w:r>
      <w:bookmarkStart w:id="35" w:name="106016"/>
      <w:bookmarkEnd w:id="35"/>
      <w:proofErr w:type="spellStart"/>
      <w:r w:rsidRPr="009C50E4">
        <w:rPr>
          <w:rFonts w:ascii="Times New Roman" w:eastAsia="Times New Roman" w:hAnsi="Times New Roman" w:cs="Times New Roman"/>
          <w:color w:val="000000"/>
          <w:sz w:val="28"/>
          <w:szCs w:val="28"/>
          <w:lang w:eastAsia="ru-RU"/>
        </w:rPr>
        <w:t>Турунтаевский</w:t>
      </w:r>
      <w:proofErr w:type="spellEnd"/>
      <w:r w:rsidRPr="009C50E4">
        <w:rPr>
          <w:rFonts w:ascii="Times New Roman" w:eastAsia="Times New Roman" w:hAnsi="Times New Roman" w:cs="Times New Roman"/>
          <w:color w:val="000000"/>
          <w:sz w:val="28"/>
          <w:szCs w:val="28"/>
          <w:lang w:eastAsia="ru-RU"/>
        </w:rPr>
        <w:t xml:space="preserve"> ДДТ, ДЮСШ, ЦРБ, Районный краеведческий музей, ДШИ, АУ «МКДЦ»</w:t>
      </w:r>
      <w:r w:rsidR="00C966A6" w:rsidRPr="009C50E4">
        <w:rPr>
          <w:rFonts w:ascii="Times New Roman" w:eastAsia="Times New Roman" w:hAnsi="Times New Roman" w:cs="Times New Roman"/>
          <w:color w:val="000000"/>
          <w:sz w:val="28"/>
          <w:szCs w:val="28"/>
          <w:lang w:eastAsia="ru-RU"/>
        </w:rPr>
        <w:t>, Детский реабилитационный центр с.</w:t>
      </w:r>
      <w:r w:rsidR="009C50E4" w:rsidRPr="009C50E4">
        <w:rPr>
          <w:rFonts w:ascii="Times New Roman" w:eastAsia="Times New Roman" w:hAnsi="Times New Roman" w:cs="Times New Roman"/>
          <w:color w:val="000000"/>
          <w:sz w:val="28"/>
          <w:szCs w:val="28"/>
          <w:lang w:eastAsia="ru-RU"/>
        </w:rPr>
        <w:t xml:space="preserve"> </w:t>
      </w:r>
      <w:r w:rsidR="00C966A6" w:rsidRPr="009C50E4">
        <w:rPr>
          <w:rFonts w:ascii="Times New Roman" w:eastAsia="Times New Roman" w:hAnsi="Times New Roman" w:cs="Times New Roman"/>
          <w:color w:val="000000"/>
          <w:sz w:val="28"/>
          <w:szCs w:val="28"/>
          <w:lang w:eastAsia="ru-RU"/>
        </w:rPr>
        <w:t>Турунтаево</w:t>
      </w:r>
      <w:r w:rsidRPr="009C50E4">
        <w:rPr>
          <w:rFonts w:ascii="Times New Roman" w:eastAsia="Times New Roman" w:hAnsi="Times New Roman" w:cs="Times New Roman"/>
          <w:color w:val="000000"/>
          <w:sz w:val="28"/>
          <w:szCs w:val="28"/>
          <w:lang w:eastAsia="ru-RU"/>
        </w:rPr>
        <w:t>. В этом случае внеурочная деятельность будет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0B686B" w:rsidRPr="009C50E4" w:rsidRDefault="000B686B" w:rsidP="009C50E4">
      <w:pPr>
        <w:spacing w:after="0"/>
        <w:ind w:firstLine="360"/>
        <w:jc w:val="both"/>
        <w:rPr>
          <w:rFonts w:ascii="Times New Roman" w:eastAsia="Times New Roman" w:hAnsi="Times New Roman" w:cs="Times New Roman"/>
          <w:color w:val="000000"/>
          <w:sz w:val="28"/>
          <w:szCs w:val="28"/>
          <w:lang w:eastAsia="ru-RU"/>
        </w:rPr>
      </w:pPr>
      <w:r w:rsidRPr="009C50E4">
        <w:rPr>
          <w:rFonts w:ascii="Times New Roman" w:eastAsia="Times New Roman" w:hAnsi="Times New Roman" w:cs="Times New Roman"/>
          <w:color w:val="000000"/>
          <w:sz w:val="28"/>
          <w:szCs w:val="28"/>
          <w:lang w:eastAsia="ru-RU"/>
        </w:rPr>
        <w:t xml:space="preserve">При организации внеурочной деятельности </w:t>
      </w:r>
      <w:r w:rsidRPr="009C50E4">
        <w:rPr>
          <w:rFonts w:ascii="Times New Roman" w:eastAsia="Times New Roman" w:hAnsi="Times New Roman" w:cs="Times New Roman"/>
          <w:sz w:val="28"/>
          <w:szCs w:val="28"/>
          <w:lang w:eastAsia="ru-RU"/>
        </w:rPr>
        <w:t xml:space="preserve">кружка «Премьера» </w:t>
      </w:r>
      <w:r w:rsidRPr="009C50E4">
        <w:rPr>
          <w:rFonts w:ascii="Times New Roman" w:eastAsia="Times New Roman" w:hAnsi="Times New Roman" w:cs="Times New Roman"/>
          <w:color w:val="000000"/>
          <w:sz w:val="28"/>
          <w:szCs w:val="28"/>
          <w:lang w:eastAsia="ru-RU"/>
        </w:rPr>
        <w:t xml:space="preserve">непосредственно в образовательной организации в этой работе принимают участие все педагогические </w:t>
      </w:r>
      <w:r w:rsidRPr="009C50E4">
        <w:rPr>
          <w:rFonts w:ascii="Times New Roman" w:eastAsia="Times New Roman" w:hAnsi="Times New Roman" w:cs="Times New Roman"/>
          <w:color w:val="000000"/>
          <w:sz w:val="28"/>
          <w:szCs w:val="28"/>
          <w:lang w:eastAsia="ru-RU"/>
        </w:rPr>
        <w:lastRenderedPageBreak/>
        <w:t>работники ГБОУ «</w:t>
      </w:r>
      <w:proofErr w:type="spellStart"/>
      <w:r w:rsidRPr="009C50E4">
        <w:rPr>
          <w:rFonts w:ascii="Times New Roman" w:eastAsia="Times New Roman" w:hAnsi="Times New Roman" w:cs="Times New Roman"/>
          <w:color w:val="000000"/>
          <w:sz w:val="28"/>
          <w:szCs w:val="28"/>
          <w:lang w:eastAsia="ru-RU"/>
        </w:rPr>
        <w:t>Турунтаевская</w:t>
      </w:r>
      <w:proofErr w:type="spellEnd"/>
      <w:r w:rsidRPr="009C50E4">
        <w:rPr>
          <w:rFonts w:ascii="Times New Roman" w:eastAsia="Times New Roman" w:hAnsi="Times New Roman" w:cs="Times New Roman"/>
          <w:color w:val="000000"/>
          <w:sz w:val="28"/>
          <w:szCs w:val="28"/>
          <w:lang w:eastAsia="ru-RU"/>
        </w:rPr>
        <w:t xml:space="preserve"> СКОШИ»: учителя, социальные педагоги, педагоги-психологи, учитель-дефектолог, учитель-логопед, воспитатели, библиотекарь.</w:t>
      </w:r>
    </w:p>
    <w:p w:rsidR="000B686B" w:rsidRPr="009C50E4" w:rsidRDefault="000B686B" w:rsidP="009C50E4">
      <w:pPr>
        <w:spacing w:after="0" w:line="360" w:lineRule="auto"/>
        <w:ind w:firstLine="360"/>
        <w:jc w:val="both"/>
        <w:rPr>
          <w:rFonts w:ascii="Times New Roman" w:eastAsia="Times New Roman" w:hAnsi="Times New Roman" w:cs="Times New Roman"/>
          <w:color w:val="000000"/>
          <w:sz w:val="28"/>
          <w:szCs w:val="28"/>
          <w:lang w:eastAsia="ru-RU"/>
        </w:rPr>
      </w:pPr>
      <w:bookmarkStart w:id="36" w:name="106017"/>
      <w:bookmarkEnd w:id="36"/>
      <w:r w:rsidRPr="009C50E4">
        <w:rPr>
          <w:rFonts w:ascii="Times New Roman" w:eastAsia="Times New Roman" w:hAnsi="Times New Roman" w:cs="Times New Roman"/>
          <w:color w:val="000000"/>
          <w:sz w:val="28"/>
          <w:szCs w:val="28"/>
          <w:lang w:eastAsia="ru-RU"/>
        </w:rPr>
        <w:t xml:space="preserve">Внеурочная деятельность </w:t>
      </w:r>
      <w:r w:rsidR="00C966A6" w:rsidRPr="009C50E4">
        <w:rPr>
          <w:rFonts w:ascii="Times New Roman" w:eastAsia="Times New Roman" w:hAnsi="Times New Roman" w:cs="Times New Roman"/>
          <w:color w:val="000000"/>
          <w:sz w:val="28"/>
          <w:szCs w:val="28"/>
          <w:lang w:eastAsia="ru-RU"/>
        </w:rPr>
        <w:t xml:space="preserve">театрального </w:t>
      </w:r>
      <w:r w:rsidRPr="009C50E4">
        <w:rPr>
          <w:rFonts w:ascii="Times New Roman" w:eastAsia="Times New Roman" w:hAnsi="Times New Roman" w:cs="Times New Roman"/>
          <w:sz w:val="28"/>
          <w:szCs w:val="28"/>
          <w:lang w:eastAsia="ru-RU"/>
        </w:rPr>
        <w:t xml:space="preserve">кружка «Премьера» </w:t>
      </w:r>
      <w:r w:rsidRPr="009C50E4">
        <w:rPr>
          <w:rFonts w:ascii="Times New Roman" w:eastAsia="Times New Roman" w:hAnsi="Times New Roman" w:cs="Times New Roman"/>
          <w:color w:val="000000"/>
          <w:sz w:val="28"/>
          <w:szCs w:val="28"/>
          <w:lang w:eastAsia="ru-RU"/>
        </w:rPr>
        <w:t>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0B686B" w:rsidRPr="009C50E4" w:rsidRDefault="000B686B" w:rsidP="009C50E4">
      <w:pPr>
        <w:spacing w:after="0" w:line="360" w:lineRule="auto"/>
        <w:ind w:firstLine="360"/>
        <w:jc w:val="both"/>
        <w:rPr>
          <w:rFonts w:ascii="Times New Roman" w:eastAsia="Times New Roman" w:hAnsi="Times New Roman" w:cs="Times New Roman"/>
          <w:color w:val="000000"/>
          <w:sz w:val="28"/>
          <w:szCs w:val="28"/>
          <w:lang w:eastAsia="ru-RU"/>
        </w:rPr>
      </w:pPr>
      <w:bookmarkStart w:id="37" w:name="106018"/>
      <w:bookmarkEnd w:id="37"/>
      <w:r w:rsidRPr="009C50E4">
        <w:rPr>
          <w:rFonts w:ascii="Times New Roman" w:eastAsia="Times New Roman" w:hAnsi="Times New Roman" w:cs="Times New Roman"/>
          <w:color w:val="000000"/>
          <w:sz w:val="28"/>
          <w:szCs w:val="28"/>
          <w:lang w:eastAsia="ru-RU"/>
        </w:rPr>
        <w:t xml:space="preserve">Координирующую роль в организации внеурочной деятельности выполняет, как правило, основной педагогический работник- воспитатель </w:t>
      </w:r>
      <w:proofErr w:type="spellStart"/>
      <w:r w:rsidRPr="009C50E4">
        <w:rPr>
          <w:rFonts w:ascii="Times New Roman" w:eastAsia="Times New Roman" w:hAnsi="Times New Roman" w:cs="Times New Roman"/>
          <w:color w:val="000000"/>
          <w:sz w:val="28"/>
          <w:szCs w:val="28"/>
          <w:lang w:eastAsia="ru-RU"/>
        </w:rPr>
        <w:t>Ямалеева</w:t>
      </w:r>
      <w:proofErr w:type="spellEnd"/>
      <w:r w:rsidRPr="009C50E4">
        <w:rPr>
          <w:rFonts w:ascii="Times New Roman" w:eastAsia="Times New Roman" w:hAnsi="Times New Roman" w:cs="Times New Roman"/>
          <w:color w:val="000000"/>
          <w:sz w:val="28"/>
          <w:szCs w:val="28"/>
          <w:lang w:eastAsia="ru-RU"/>
        </w:rPr>
        <w:t xml:space="preserve"> Людмила Валерьевна.</w:t>
      </w:r>
    </w:p>
    <w:p w:rsidR="000B686B" w:rsidRPr="009C50E4" w:rsidRDefault="000B686B" w:rsidP="009C50E4">
      <w:pPr>
        <w:spacing w:after="0" w:line="360" w:lineRule="auto"/>
        <w:ind w:firstLine="360"/>
        <w:jc w:val="both"/>
        <w:rPr>
          <w:rFonts w:ascii="Times New Roman" w:eastAsia="Times New Roman" w:hAnsi="Times New Roman" w:cs="Times New Roman"/>
          <w:b/>
          <w:bCs/>
          <w:kern w:val="36"/>
          <w:sz w:val="28"/>
          <w:szCs w:val="28"/>
          <w:lang w:eastAsia="ru-RU"/>
        </w:rPr>
      </w:pPr>
      <w:r w:rsidRPr="009C50E4">
        <w:rPr>
          <w:rFonts w:ascii="Times New Roman" w:eastAsia="Times New Roman" w:hAnsi="Times New Roman" w:cs="Times New Roman"/>
          <w:b/>
          <w:bCs/>
          <w:kern w:val="36"/>
          <w:sz w:val="28"/>
          <w:szCs w:val="28"/>
          <w:lang w:eastAsia="ru-RU"/>
        </w:rPr>
        <w:t xml:space="preserve">Основные направления внеурочной деятельности: </w:t>
      </w:r>
    </w:p>
    <w:p w:rsidR="000B686B" w:rsidRPr="009C50E4" w:rsidRDefault="000B686B" w:rsidP="009C50E4">
      <w:pPr>
        <w:pStyle w:val="a3"/>
        <w:numPr>
          <w:ilvl w:val="0"/>
          <w:numId w:val="4"/>
        </w:numPr>
        <w:spacing w:after="0" w:line="360" w:lineRule="auto"/>
        <w:ind w:left="0" w:firstLine="426"/>
        <w:jc w:val="both"/>
        <w:rPr>
          <w:rFonts w:ascii="Times New Roman" w:eastAsia="Times New Roman" w:hAnsi="Times New Roman" w:cs="Times New Roman"/>
          <w:b/>
          <w:bCs/>
          <w:kern w:val="36"/>
          <w:sz w:val="28"/>
          <w:szCs w:val="28"/>
          <w:lang w:eastAsia="ru-RU"/>
        </w:rPr>
      </w:pPr>
      <w:r w:rsidRPr="009C50E4">
        <w:rPr>
          <w:rFonts w:ascii="Times New Roman" w:hAnsi="Times New Roman" w:cs="Times New Roman"/>
          <w:color w:val="000000"/>
          <w:spacing w:val="-1"/>
          <w:sz w:val="28"/>
          <w:szCs w:val="28"/>
          <w:shd w:val="clear" w:color="auto" w:fill="FFFFFF"/>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B686B" w:rsidRPr="009C50E4" w:rsidRDefault="000B686B" w:rsidP="009C50E4">
      <w:pPr>
        <w:pStyle w:val="a3"/>
        <w:numPr>
          <w:ilvl w:val="0"/>
          <w:numId w:val="4"/>
        </w:numPr>
        <w:spacing w:after="0" w:line="360" w:lineRule="auto"/>
        <w:ind w:left="0" w:firstLine="426"/>
        <w:jc w:val="both"/>
        <w:rPr>
          <w:rFonts w:ascii="Times New Roman" w:eastAsia="Times New Roman" w:hAnsi="Times New Roman" w:cs="Times New Roman"/>
          <w:b/>
          <w:bCs/>
          <w:kern w:val="36"/>
          <w:sz w:val="28"/>
          <w:szCs w:val="28"/>
          <w:lang w:eastAsia="ru-RU"/>
        </w:rPr>
      </w:pPr>
      <w:r w:rsidRPr="009C50E4">
        <w:rPr>
          <w:rFonts w:ascii="Times New Roman" w:hAnsi="Times New Roman" w:cs="Times New Roman"/>
          <w:color w:val="000000"/>
          <w:spacing w:val="-1"/>
          <w:sz w:val="28"/>
          <w:szCs w:val="28"/>
          <w:shd w:val="clear" w:color="auto" w:fill="FFFFFF"/>
        </w:rPr>
        <w:t>патриотическое воспитание и формирование российской идентичности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B686B" w:rsidRPr="009C50E4" w:rsidRDefault="000B686B" w:rsidP="009C50E4">
      <w:pPr>
        <w:pStyle w:val="a3"/>
        <w:numPr>
          <w:ilvl w:val="0"/>
          <w:numId w:val="4"/>
        </w:numPr>
        <w:spacing w:after="0" w:line="360" w:lineRule="auto"/>
        <w:ind w:left="0" w:firstLine="426"/>
        <w:jc w:val="both"/>
        <w:rPr>
          <w:rFonts w:ascii="Times New Roman" w:eastAsia="Times New Roman" w:hAnsi="Times New Roman" w:cs="Times New Roman"/>
          <w:b/>
          <w:bCs/>
          <w:kern w:val="36"/>
          <w:sz w:val="28"/>
          <w:szCs w:val="28"/>
          <w:lang w:eastAsia="ru-RU"/>
        </w:rPr>
      </w:pPr>
      <w:r w:rsidRPr="009C50E4">
        <w:rPr>
          <w:rFonts w:ascii="Times New Roman" w:hAnsi="Times New Roman" w:cs="Times New Roman"/>
          <w:color w:val="000000"/>
          <w:spacing w:val="-1"/>
          <w:sz w:val="28"/>
          <w:szCs w:val="28"/>
          <w:shd w:val="clear" w:color="auto" w:fill="FFFFFF"/>
        </w:rPr>
        <w:t xml:space="preserve">духовное и нравственное воспитание </w:t>
      </w:r>
      <w:proofErr w:type="gramStart"/>
      <w:r w:rsidRPr="009C50E4">
        <w:rPr>
          <w:rFonts w:ascii="Times New Roman" w:hAnsi="Times New Roman" w:cs="Times New Roman"/>
          <w:color w:val="000000"/>
          <w:spacing w:val="-1"/>
          <w:sz w:val="28"/>
          <w:szCs w:val="28"/>
          <w:shd w:val="clear" w:color="auto" w:fill="FFFFFF"/>
        </w:rPr>
        <w:t>обучающихся</w:t>
      </w:r>
      <w:proofErr w:type="gramEnd"/>
      <w:r w:rsidRPr="009C50E4">
        <w:rPr>
          <w:rFonts w:ascii="Times New Roman" w:hAnsi="Times New Roman" w:cs="Times New Roman"/>
          <w:color w:val="000000"/>
          <w:spacing w:val="-1"/>
          <w:sz w:val="28"/>
          <w:szCs w:val="28"/>
          <w:shd w:val="clear" w:color="auto" w:fill="FFFFFF"/>
        </w:rPr>
        <w:t xml:space="preserve"> с умственной отсталостью (интеллектуальными нарушениями)</w:t>
      </w:r>
    </w:p>
    <w:p w:rsidR="000B686B" w:rsidRPr="009C50E4" w:rsidRDefault="000B686B" w:rsidP="009C50E4">
      <w:pPr>
        <w:pStyle w:val="a3"/>
        <w:numPr>
          <w:ilvl w:val="0"/>
          <w:numId w:val="4"/>
        </w:numPr>
        <w:spacing w:after="0" w:line="360" w:lineRule="auto"/>
        <w:ind w:left="0" w:firstLine="426"/>
        <w:jc w:val="both"/>
        <w:rPr>
          <w:rFonts w:ascii="Times New Roman" w:eastAsia="Times New Roman" w:hAnsi="Times New Roman" w:cs="Times New Roman"/>
          <w:b/>
          <w:bCs/>
          <w:kern w:val="36"/>
          <w:sz w:val="28"/>
          <w:szCs w:val="28"/>
          <w:lang w:eastAsia="ru-RU"/>
        </w:rPr>
      </w:pPr>
      <w:r w:rsidRPr="009C50E4">
        <w:rPr>
          <w:rFonts w:ascii="Times New Roman" w:hAnsi="Times New Roman" w:cs="Times New Roman"/>
          <w:color w:val="000000"/>
          <w:spacing w:val="-1"/>
          <w:sz w:val="28"/>
          <w:szCs w:val="28"/>
          <w:shd w:val="clear" w:color="auto" w:fill="FFFFFF"/>
        </w:rPr>
        <w:t>формирования основ их гражданской идентичности как основного направления развития гражданского общества; воспитание на основе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03329" w:rsidRPr="00C03329" w:rsidRDefault="000B686B" w:rsidP="009C50E4">
      <w:pPr>
        <w:pStyle w:val="a3"/>
        <w:numPr>
          <w:ilvl w:val="0"/>
          <w:numId w:val="4"/>
        </w:numPr>
        <w:spacing w:after="0" w:line="360" w:lineRule="auto"/>
        <w:ind w:left="0" w:firstLine="426"/>
        <w:jc w:val="both"/>
        <w:rPr>
          <w:rFonts w:ascii="Times New Roman" w:eastAsia="Times New Roman" w:hAnsi="Times New Roman" w:cs="Times New Roman"/>
          <w:b/>
          <w:bCs/>
          <w:kern w:val="36"/>
          <w:sz w:val="28"/>
          <w:szCs w:val="28"/>
          <w:lang w:eastAsia="ru-RU"/>
        </w:rPr>
      </w:pPr>
      <w:r w:rsidRPr="009C50E4">
        <w:rPr>
          <w:rFonts w:ascii="Times New Roman" w:hAnsi="Times New Roman" w:cs="Times New Roman"/>
          <w:color w:val="000000"/>
          <w:spacing w:val="-1"/>
          <w:sz w:val="28"/>
          <w:szCs w:val="28"/>
          <w:shd w:val="clear" w:color="auto" w:fill="FFFFFF"/>
        </w:rPr>
        <w:t xml:space="preserve">приобщение к культурному наследию —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на основе российских </w:t>
      </w:r>
      <w:r w:rsidRPr="009C50E4">
        <w:rPr>
          <w:rFonts w:ascii="Times New Roman" w:hAnsi="Times New Roman" w:cs="Times New Roman"/>
          <w:color w:val="000000"/>
          <w:spacing w:val="-1"/>
          <w:sz w:val="28"/>
          <w:szCs w:val="28"/>
          <w:shd w:val="clear" w:color="auto" w:fill="FFFFFF"/>
        </w:rPr>
        <w:lastRenderedPageBreak/>
        <w:t>традиционных духовных ценностей, приобщение к лучшим образцам отечественного и мирового искусства;</w:t>
      </w:r>
    </w:p>
    <w:p w:rsidR="000B686B" w:rsidRPr="009C50E4" w:rsidRDefault="000B686B" w:rsidP="009C50E4">
      <w:pPr>
        <w:pStyle w:val="a3"/>
        <w:numPr>
          <w:ilvl w:val="0"/>
          <w:numId w:val="4"/>
        </w:numPr>
        <w:spacing w:after="0" w:line="360" w:lineRule="auto"/>
        <w:ind w:left="0" w:firstLine="426"/>
        <w:jc w:val="both"/>
        <w:rPr>
          <w:rFonts w:ascii="Times New Roman" w:eastAsia="Times New Roman" w:hAnsi="Times New Roman" w:cs="Times New Roman"/>
          <w:b/>
          <w:bCs/>
          <w:kern w:val="36"/>
          <w:sz w:val="28"/>
          <w:szCs w:val="28"/>
          <w:lang w:eastAsia="ru-RU"/>
        </w:rPr>
      </w:pPr>
      <w:r w:rsidRPr="009C50E4">
        <w:rPr>
          <w:rFonts w:ascii="Times New Roman" w:hAnsi="Times New Roman" w:cs="Times New Roman"/>
          <w:color w:val="000000"/>
          <w:spacing w:val="-1"/>
          <w:sz w:val="28"/>
          <w:szCs w:val="28"/>
          <w:shd w:val="clear" w:color="auto" w:fill="FFFFFF"/>
        </w:rPr>
        <w:t>популяризация научных знаний</w:t>
      </w:r>
    </w:p>
    <w:p w:rsidR="000B686B" w:rsidRPr="009C50E4" w:rsidRDefault="000B686B" w:rsidP="00C03329">
      <w:pPr>
        <w:pStyle w:val="a3"/>
        <w:numPr>
          <w:ilvl w:val="0"/>
          <w:numId w:val="4"/>
        </w:numPr>
        <w:spacing w:after="0" w:line="360" w:lineRule="auto"/>
        <w:ind w:left="0" w:firstLine="426"/>
        <w:jc w:val="both"/>
        <w:rPr>
          <w:rFonts w:ascii="Times New Roman" w:eastAsia="Times New Roman" w:hAnsi="Times New Roman" w:cs="Times New Roman"/>
          <w:b/>
          <w:bCs/>
          <w:kern w:val="36"/>
          <w:sz w:val="28"/>
          <w:szCs w:val="28"/>
          <w:lang w:eastAsia="ru-RU"/>
        </w:rPr>
      </w:pPr>
      <w:r w:rsidRPr="009C50E4">
        <w:rPr>
          <w:rFonts w:ascii="Times New Roman" w:hAnsi="Times New Roman" w:cs="Times New Roman"/>
          <w:color w:val="000000"/>
          <w:spacing w:val="-1"/>
          <w:sz w:val="28"/>
          <w:szCs w:val="28"/>
          <w:shd w:val="clear" w:color="auto" w:fill="FFFFFF"/>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B686B" w:rsidRPr="009C50E4" w:rsidRDefault="000B686B" w:rsidP="00C03329">
      <w:pPr>
        <w:pStyle w:val="a3"/>
        <w:numPr>
          <w:ilvl w:val="0"/>
          <w:numId w:val="4"/>
        </w:numPr>
        <w:spacing w:after="0" w:line="360" w:lineRule="auto"/>
        <w:ind w:left="0" w:firstLine="426"/>
        <w:jc w:val="both"/>
        <w:rPr>
          <w:rFonts w:ascii="Times New Roman" w:eastAsia="Times New Roman" w:hAnsi="Times New Roman" w:cs="Times New Roman"/>
          <w:b/>
          <w:bCs/>
          <w:kern w:val="36"/>
          <w:sz w:val="28"/>
          <w:szCs w:val="28"/>
          <w:lang w:eastAsia="ru-RU"/>
        </w:rPr>
      </w:pPr>
      <w:r w:rsidRPr="009C50E4">
        <w:rPr>
          <w:rFonts w:ascii="Times New Roman" w:hAnsi="Times New Roman" w:cs="Times New Roman"/>
          <w:color w:val="000000"/>
          <w:spacing w:val="-1"/>
          <w:sz w:val="28"/>
          <w:szCs w:val="28"/>
          <w:shd w:val="clear" w:color="auto" w:fill="FFFFFF"/>
        </w:rPr>
        <w:t>физическое развитие и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B686B" w:rsidRPr="009C50E4" w:rsidRDefault="000B686B" w:rsidP="00C03329">
      <w:pPr>
        <w:pStyle w:val="a3"/>
        <w:numPr>
          <w:ilvl w:val="0"/>
          <w:numId w:val="4"/>
        </w:numPr>
        <w:spacing w:after="0" w:line="360" w:lineRule="auto"/>
        <w:ind w:left="-142" w:firstLine="568"/>
        <w:jc w:val="both"/>
        <w:rPr>
          <w:rFonts w:ascii="Times New Roman" w:eastAsia="Times New Roman" w:hAnsi="Times New Roman" w:cs="Times New Roman"/>
          <w:b/>
          <w:bCs/>
          <w:kern w:val="36"/>
          <w:sz w:val="28"/>
          <w:szCs w:val="28"/>
          <w:lang w:eastAsia="ru-RU"/>
        </w:rPr>
      </w:pPr>
      <w:r w:rsidRPr="009C50E4">
        <w:rPr>
          <w:rFonts w:ascii="Times New Roman" w:hAnsi="Times New Roman" w:cs="Times New Roman"/>
          <w:color w:val="000000"/>
          <w:spacing w:val="-1"/>
          <w:sz w:val="28"/>
          <w:szCs w:val="28"/>
          <w:shd w:val="clear" w:color="auto" w:fill="FFFFFF"/>
        </w:rPr>
        <w:t>трудовое воспитание и профессиональное самоопределение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B686B" w:rsidRPr="009C50E4" w:rsidRDefault="000B686B" w:rsidP="00EA326D">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9C50E4">
        <w:rPr>
          <w:rFonts w:ascii="Times New Roman" w:eastAsia="Times New Roman" w:hAnsi="Times New Roman" w:cs="Times New Roman"/>
          <w:b/>
          <w:bCs/>
          <w:i/>
          <w:iCs/>
          <w:color w:val="000000"/>
          <w:sz w:val="28"/>
          <w:szCs w:val="28"/>
          <w:lang w:eastAsia="ru-RU"/>
        </w:rPr>
        <w:t>Цель:</w:t>
      </w:r>
    </w:p>
    <w:p w:rsidR="00F15933" w:rsidRPr="009C50E4" w:rsidRDefault="00F15933" w:rsidP="00EA326D">
      <w:pPr>
        <w:spacing w:after="0" w:line="360" w:lineRule="auto"/>
        <w:jc w:val="both"/>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z w:val="28"/>
          <w:szCs w:val="28"/>
          <w:lang w:eastAsia="ru-RU"/>
        </w:rPr>
        <w:t xml:space="preserve"> </w:t>
      </w:r>
      <w:r w:rsidRPr="009C50E4">
        <w:rPr>
          <w:rFonts w:ascii="Times New Roman" w:eastAsia="Times New Roman" w:hAnsi="Times New Roman" w:cs="Times New Roman"/>
          <w:color w:val="000000"/>
          <w:spacing w:val="-2"/>
          <w:sz w:val="28"/>
          <w:szCs w:val="28"/>
          <w:lang w:eastAsia="ru-RU"/>
        </w:rPr>
        <w:t>Создать условия  для развития творческой активности  детей в театральной деятельности, для развития и коррекции  эмоционально-положительной сферы воспитанников.</w:t>
      </w:r>
    </w:p>
    <w:p w:rsidR="00F15933" w:rsidRPr="009C50E4" w:rsidRDefault="00F15933" w:rsidP="00EA326D">
      <w:pPr>
        <w:spacing w:after="0" w:line="360" w:lineRule="auto"/>
        <w:jc w:val="both"/>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 приобщить детей к театральной деятельности и к  искусству</w:t>
      </w:r>
    </w:p>
    <w:p w:rsidR="00F15933" w:rsidRPr="009C50E4" w:rsidRDefault="00F15933" w:rsidP="00EA326D">
      <w:pPr>
        <w:spacing w:after="0" w:line="360" w:lineRule="auto"/>
        <w:jc w:val="both"/>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 xml:space="preserve">- способствовать формированию творческой личности </w:t>
      </w:r>
    </w:p>
    <w:p w:rsidR="00F15933" w:rsidRPr="009C50E4" w:rsidRDefault="00F15933" w:rsidP="00EA326D">
      <w:pPr>
        <w:spacing w:after="0" w:line="360" w:lineRule="auto"/>
        <w:jc w:val="both"/>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z w:val="28"/>
          <w:szCs w:val="28"/>
          <w:lang w:eastAsia="ru-RU"/>
        </w:rPr>
        <w:t>-с</w:t>
      </w:r>
      <w:r w:rsidRPr="009C50E4">
        <w:rPr>
          <w:rFonts w:ascii="Times New Roman" w:eastAsia="Times New Roman" w:hAnsi="Times New Roman" w:cs="Times New Roman"/>
          <w:color w:val="000000"/>
          <w:spacing w:val="-2"/>
          <w:sz w:val="28"/>
          <w:szCs w:val="28"/>
          <w:lang w:eastAsia="ru-RU"/>
        </w:rPr>
        <w:t>формировать устойчивый интерес к искусству.</w:t>
      </w:r>
    </w:p>
    <w:p w:rsidR="000B686B" w:rsidRPr="009C50E4" w:rsidRDefault="00F15933" w:rsidP="00EA326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50E4">
        <w:rPr>
          <w:rFonts w:ascii="Times New Roman" w:eastAsia="Times New Roman" w:hAnsi="Times New Roman" w:cs="Times New Roman"/>
          <w:color w:val="000000"/>
          <w:spacing w:val="-2"/>
          <w:sz w:val="28"/>
          <w:szCs w:val="28"/>
          <w:lang w:eastAsia="ru-RU"/>
        </w:rPr>
        <w:t xml:space="preserve">           -организовать досуг путем вовлечения в театральную деятельность</w:t>
      </w:r>
    </w:p>
    <w:p w:rsidR="000B686B" w:rsidRPr="009C50E4" w:rsidRDefault="000B686B" w:rsidP="00EA326D">
      <w:pPr>
        <w:shd w:val="clear" w:color="auto" w:fill="FFFFFF"/>
        <w:spacing w:after="0" w:line="360" w:lineRule="auto"/>
        <w:ind w:left="284" w:firstLine="425"/>
        <w:jc w:val="both"/>
        <w:rPr>
          <w:rFonts w:ascii="Times New Roman" w:eastAsia="Times New Roman" w:hAnsi="Times New Roman" w:cs="Times New Roman"/>
          <w:color w:val="000000"/>
          <w:sz w:val="28"/>
          <w:szCs w:val="28"/>
          <w:lang w:eastAsia="ru-RU"/>
        </w:rPr>
      </w:pPr>
      <w:r w:rsidRPr="009C50E4">
        <w:rPr>
          <w:rFonts w:ascii="Times New Roman" w:eastAsia="Times New Roman" w:hAnsi="Times New Roman" w:cs="Times New Roman"/>
          <w:b/>
          <w:bCs/>
          <w:i/>
          <w:iCs/>
          <w:color w:val="000000"/>
          <w:sz w:val="28"/>
          <w:szCs w:val="28"/>
          <w:lang w:eastAsia="ru-RU"/>
        </w:rPr>
        <w:t>Задачи:</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b/>
          <w:color w:val="000000"/>
          <w:spacing w:val="-2"/>
          <w:sz w:val="28"/>
          <w:szCs w:val="28"/>
          <w:u w:val="single"/>
          <w:lang w:eastAsia="ru-RU"/>
        </w:rPr>
      </w:pPr>
      <w:r w:rsidRPr="009C50E4">
        <w:rPr>
          <w:rFonts w:ascii="Times New Roman" w:eastAsia="Times New Roman" w:hAnsi="Times New Roman" w:cs="Times New Roman"/>
          <w:color w:val="000000"/>
          <w:sz w:val="28"/>
          <w:szCs w:val="28"/>
          <w:lang w:eastAsia="ru-RU"/>
        </w:rPr>
        <w:t xml:space="preserve"> </w:t>
      </w:r>
      <w:r w:rsidRPr="009C50E4">
        <w:rPr>
          <w:rFonts w:ascii="Times New Roman" w:eastAsia="Times New Roman" w:hAnsi="Times New Roman" w:cs="Times New Roman"/>
          <w:b/>
          <w:color w:val="000000"/>
          <w:spacing w:val="-2"/>
          <w:sz w:val="28"/>
          <w:szCs w:val="28"/>
          <w:u w:val="single"/>
          <w:lang w:eastAsia="ru-RU"/>
        </w:rPr>
        <w:t>Обучающие:</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 создать и обеспечить необходимые условия для личностного развития, укрепления здоровья, творческого труда учащихся;</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 ознакомить с историей театра, культурой своей Родины, своего региона через театральное искусство;</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 обучить осваивать технику  выступления  и правильно находится на сцене</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 обучить детей нормам общения, коллективному и индивидуальному труду.</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b/>
          <w:color w:val="000000"/>
          <w:spacing w:val="-2"/>
          <w:sz w:val="28"/>
          <w:szCs w:val="28"/>
          <w:u w:val="single"/>
          <w:lang w:eastAsia="ru-RU"/>
        </w:rPr>
      </w:pPr>
      <w:r w:rsidRPr="009C50E4">
        <w:rPr>
          <w:rFonts w:ascii="Times New Roman" w:eastAsia="Times New Roman" w:hAnsi="Times New Roman" w:cs="Times New Roman"/>
          <w:b/>
          <w:color w:val="000000"/>
          <w:spacing w:val="-2"/>
          <w:sz w:val="28"/>
          <w:szCs w:val="28"/>
          <w:u w:val="single"/>
          <w:lang w:eastAsia="ru-RU"/>
        </w:rPr>
        <w:lastRenderedPageBreak/>
        <w:t>Развивающие:</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 развить наблюдательность, воображение, мышление;</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 развить мелкую моторику руки;</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 развить речь и коммуникативные навыки;</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 развить образное и ассоциативное мышление детей со специальным мастерством, связанным с реализацией образа</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 помочь детям научится овладевать  собой перед выступлением, сконцентрироваться</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b/>
          <w:color w:val="000000"/>
          <w:spacing w:val="-2"/>
          <w:sz w:val="28"/>
          <w:szCs w:val="28"/>
          <w:u w:val="single"/>
          <w:lang w:eastAsia="ru-RU"/>
        </w:rPr>
      </w:pPr>
      <w:r w:rsidRPr="009C50E4">
        <w:rPr>
          <w:rFonts w:ascii="Times New Roman" w:eastAsia="Times New Roman" w:hAnsi="Times New Roman" w:cs="Times New Roman"/>
          <w:b/>
          <w:color w:val="000000"/>
          <w:spacing w:val="-2"/>
          <w:sz w:val="28"/>
          <w:szCs w:val="28"/>
          <w:u w:val="single"/>
          <w:lang w:eastAsia="ru-RU"/>
        </w:rPr>
        <w:t>Воспитательные:</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 активизировать интерес к искусству театра, к разным его видам;</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-воспитать нравственные качества личности: доброту, отзывчивость; взаимоуважение, взаимовыручку, сочувствие и т.д.</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-воспитать любовь к творческой деятельности, желание участвовать в мероприятиях;</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-воспитать эстетический, художественный вкус;</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 воспитать у детей чувство ответственности перед коллективом.</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Возраст детей, участвующих в реализации программы: 7-17 лет.</w:t>
      </w:r>
    </w:p>
    <w:p w:rsidR="00F15933" w:rsidRPr="009C50E4" w:rsidRDefault="00F15933" w:rsidP="00EA326D">
      <w:pPr>
        <w:shd w:val="clear" w:color="auto" w:fill="FFFFFF"/>
        <w:spacing w:after="0" w:line="360" w:lineRule="auto"/>
        <w:jc w:val="both"/>
        <w:textAlignment w:val="baseline"/>
        <w:rPr>
          <w:rFonts w:ascii="Times New Roman" w:eastAsia="Times New Roman" w:hAnsi="Times New Roman" w:cs="Times New Roman"/>
          <w:color w:val="000000"/>
          <w:spacing w:val="-2"/>
          <w:sz w:val="28"/>
          <w:szCs w:val="28"/>
          <w:lang w:eastAsia="ru-RU"/>
        </w:rPr>
      </w:pPr>
      <w:r w:rsidRPr="009C50E4">
        <w:rPr>
          <w:rFonts w:ascii="Times New Roman" w:eastAsia="Times New Roman" w:hAnsi="Times New Roman" w:cs="Times New Roman"/>
          <w:color w:val="000000"/>
          <w:spacing w:val="-2"/>
          <w:sz w:val="28"/>
          <w:szCs w:val="28"/>
          <w:lang w:eastAsia="ru-RU"/>
        </w:rPr>
        <w:t>В этот возрастной период интересным для детей является обучение через исследование. Ребенок младшего школьного возраста начинает быть самостоятельным, приспосабливается к обществу вне семейного круга. Важно научить ребенка не изолировать себя от сверстников, помогать сопереживать другим людям, быть дружелюбным. Дети этого возраста активны, поэтому важна смена деятельности. На занятиях по программе подача нового материала чередуется с играми, загадками, викторинами, а так же используются внеаудиторные виды занятий: тематические прогулки и поездки, экскурсии.</w:t>
      </w:r>
    </w:p>
    <w:p w:rsidR="000B686B" w:rsidRDefault="000B686B" w:rsidP="000B686B">
      <w:pPr>
        <w:shd w:val="clear" w:color="auto" w:fill="FFFFFF"/>
        <w:spacing w:after="125" w:line="240" w:lineRule="auto"/>
        <w:ind w:left="284"/>
        <w:jc w:val="center"/>
        <w:rPr>
          <w:rFonts w:ascii="Times New Roman" w:eastAsia="Times New Roman" w:hAnsi="Times New Roman" w:cs="Times New Roman"/>
          <w:color w:val="000000"/>
          <w:sz w:val="20"/>
          <w:szCs w:val="20"/>
          <w:lang w:eastAsia="ru-RU"/>
        </w:rPr>
      </w:pPr>
    </w:p>
    <w:p w:rsidR="00EA326D" w:rsidRDefault="00EA326D" w:rsidP="000B686B">
      <w:pPr>
        <w:shd w:val="clear" w:color="auto" w:fill="FFFFFF"/>
        <w:spacing w:after="125" w:line="240" w:lineRule="auto"/>
        <w:ind w:left="284"/>
        <w:jc w:val="center"/>
        <w:rPr>
          <w:rFonts w:ascii="Times New Roman" w:eastAsia="Times New Roman" w:hAnsi="Times New Roman" w:cs="Times New Roman"/>
          <w:color w:val="000000"/>
          <w:sz w:val="20"/>
          <w:szCs w:val="20"/>
          <w:lang w:eastAsia="ru-RU"/>
        </w:rPr>
      </w:pPr>
    </w:p>
    <w:p w:rsidR="00EA326D" w:rsidRDefault="00EA326D" w:rsidP="000B686B">
      <w:pPr>
        <w:shd w:val="clear" w:color="auto" w:fill="FFFFFF"/>
        <w:spacing w:after="125" w:line="240" w:lineRule="auto"/>
        <w:ind w:left="284"/>
        <w:jc w:val="center"/>
        <w:rPr>
          <w:rFonts w:ascii="Times New Roman" w:eastAsia="Times New Roman" w:hAnsi="Times New Roman" w:cs="Times New Roman"/>
          <w:color w:val="000000"/>
          <w:sz w:val="20"/>
          <w:szCs w:val="20"/>
          <w:lang w:eastAsia="ru-RU"/>
        </w:rPr>
      </w:pPr>
    </w:p>
    <w:p w:rsidR="00EA326D" w:rsidRDefault="00EA326D" w:rsidP="000B686B">
      <w:pPr>
        <w:shd w:val="clear" w:color="auto" w:fill="FFFFFF"/>
        <w:spacing w:after="125" w:line="240" w:lineRule="auto"/>
        <w:ind w:left="284"/>
        <w:jc w:val="center"/>
        <w:rPr>
          <w:rFonts w:ascii="Times New Roman" w:eastAsia="Times New Roman" w:hAnsi="Times New Roman" w:cs="Times New Roman"/>
          <w:color w:val="000000"/>
          <w:sz w:val="20"/>
          <w:szCs w:val="20"/>
          <w:lang w:eastAsia="ru-RU"/>
        </w:rPr>
      </w:pPr>
    </w:p>
    <w:p w:rsidR="00EA326D" w:rsidRDefault="00EA326D" w:rsidP="000B686B">
      <w:pPr>
        <w:shd w:val="clear" w:color="auto" w:fill="FFFFFF"/>
        <w:spacing w:after="125" w:line="240" w:lineRule="auto"/>
        <w:ind w:left="284"/>
        <w:jc w:val="center"/>
        <w:rPr>
          <w:rFonts w:ascii="Times New Roman" w:eastAsia="Times New Roman" w:hAnsi="Times New Roman" w:cs="Times New Roman"/>
          <w:color w:val="000000"/>
          <w:sz w:val="20"/>
          <w:szCs w:val="20"/>
          <w:lang w:eastAsia="ru-RU"/>
        </w:rPr>
      </w:pPr>
    </w:p>
    <w:p w:rsidR="00EA326D" w:rsidRDefault="00EA326D" w:rsidP="000B686B">
      <w:pPr>
        <w:shd w:val="clear" w:color="auto" w:fill="FFFFFF"/>
        <w:spacing w:after="125" w:line="240" w:lineRule="auto"/>
        <w:ind w:left="284"/>
        <w:jc w:val="center"/>
        <w:rPr>
          <w:rFonts w:ascii="Times New Roman" w:eastAsia="Times New Roman" w:hAnsi="Times New Roman" w:cs="Times New Roman"/>
          <w:color w:val="000000"/>
          <w:sz w:val="20"/>
          <w:szCs w:val="20"/>
          <w:lang w:eastAsia="ru-RU"/>
        </w:rPr>
      </w:pPr>
    </w:p>
    <w:p w:rsidR="00EA326D" w:rsidRDefault="00EA326D" w:rsidP="000B686B">
      <w:pPr>
        <w:shd w:val="clear" w:color="auto" w:fill="FFFFFF"/>
        <w:spacing w:after="125" w:line="240" w:lineRule="auto"/>
        <w:ind w:left="284"/>
        <w:jc w:val="center"/>
        <w:rPr>
          <w:rFonts w:ascii="Times New Roman" w:eastAsia="Times New Roman" w:hAnsi="Times New Roman" w:cs="Times New Roman"/>
          <w:color w:val="000000"/>
          <w:sz w:val="20"/>
          <w:szCs w:val="20"/>
          <w:lang w:eastAsia="ru-RU"/>
        </w:rPr>
      </w:pPr>
    </w:p>
    <w:p w:rsidR="00EA326D" w:rsidRDefault="00EA326D" w:rsidP="000B686B">
      <w:pPr>
        <w:shd w:val="clear" w:color="auto" w:fill="FFFFFF"/>
        <w:spacing w:after="125" w:line="240" w:lineRule="auto"/>
        <w:ind w:left="284"/>
        <w:jc w:val="center"/>
        <w:rPr>
          <w:rFonts w:ascii="Times New Roman" w:eastAsia="Times New Roman" w:hAnsi="Times New Roman" w:cs="Times New Roman"/>
          <w:color w:val="000000"/>
          <w:sz w:val="20"/>
          <w:szCs w:val="20"/>
          <w:lang w:eastAsia="ru-RU"/>
        </w:rPr>
      </w:pPr>
    </w:p>
    <w:p w:rsidR="00EA326D" w:rsidRDefault="00EA326D" w:rsidP="000B686B">
      <w:pPr>
        <w:shd w:val="clear" w:color="auto" w:fill="FFFFFF"/>
        <w:spacing w:after="125" w:line="240" w:lineRule="auto"/>
        <w:ind w:left="284"/>
        <w:jc w:val="center"/>
        <w:rPr>
          <w:rFonts w:ascii="Times New Roman" w:eastAsia="Times New Roman" w:hAnsi="Times New Roman" w:cs="Times New Roman"/>
          <w:color w:val="000000"/>
          <w:sz w:val="20"/>
          <w:szCs w:val="20"/>
          <w:lang w:eastAsia="ru-RU"/>
        </w:rPr>
      </w:pPr>
    </w:p>
    <w:p w:rsidR="00EA326D" w:rsidRPr="00AA34E2" w:rsidRDefault="00EA326D" w:rsidP="000B686B">
      <w:pPr>
        <w:shd w:val="clear" w:color="auto" w:fill="FFFFFF"/>
        <w:spacing w:after="125" w:line="240" w:lineRule="auto"/>
        <w:ind w:left="284"/>
        <w:jc w:val="center"/>
        <w:rPr>
          <w:rFonts w:ascii="Times New Roman" w:eastAsia="Times New Roman" w:hAnsi="Times New Roman" w:cs="Times New Roman"/>
          <w:color w:val="000000"/>
          <w:sz w:val="20"/>
          <w:szCs w:val="20"/>
          <w:lang w:eastAsia="ru-RU"/>
        </w:rPr>
      </w:pPr>
    </w:p>
    <w:p w:rsidR="00153E72" w:rsidRDefault="000B686B" w:rsidP="00F15933">
      <w:pPr>
        <w:shd w:val="clear" w:color="auto" w:fill="FFFFFF"/>
        <w:spacing w:after="125" w:line="240" w:lineRule="auto"/>
        <w:ind w:left="284"/>
        <w:jc w:val="center"/>
        <w:rPr>
          <w:rFonts w:ascii="Times New Roman" w:eastAsia="Times New Roman" w:hAnsi="Times New Roman" w:cs="Times New Roman"/>
          <w:b/>
          <w:bCs/>
          <w:color w:val="000000"/>
          <w:sz w:val="28"/>
          <w:szCs w:val="28"/>
          <w:lang w:eastAsia="ru-RU"/>
        </w:rPr>
      </w:pPr>
      <w:r w:rsidRPr="00B44C36">
        <w:rPr>
          <w:rFonts w:ascii="Times New Roman" w:eastAsia="Times New Roman" w:hAnsi="Times New Roman" w:cs="Times New Roman"/>
          <w:b/>
          <w:bCs/>
          <w:color w:val="000000"/>
          <w:sz w:val="28"/>
          <w:szCs w:val="28"/>
          <w:lang w:eastAsia="ru-RU"/>
        </w:rPr>
        <w:lastRenderedPageBreak/>
        <w:t>Календарно- тематическое планировани</w:t>
      </w:r>
      <w:r w:rsidR="00F15933">
        <w:rPr>
          <w:rFonts w:ascii="Times New Roman" w:eastAsia="Times New Roman" w:hAnsi="Times New Roman" w:cs="Times New Roman"/>
          <w:b/>
          <w:bCs/>
          <w:color w:val="000000"/>
          <w:sz w:val="28"/>
          <w:szCs w:val="28"/>
          <w:lang w:eastAsia="ru-RU"/>
        </w:rPr>
        <w:t>е</w:t>
      </w:r>
    </w:p>
    <w:tbl>
      <w:tblPr>
        <w:tblStyle w:val="a4"/>
        <w:tblW w:w="0" w:type="auto"/>
        <w:tblLook w:val="04A0"/>
      </w:tblPr>
      <w:tblGrid>
        <w:gridCol w:w="682"/>
        <w:gridCol w:w="4697"/>
        <w:gridCol w:w="1465"/>
        <w:gridCol w:w="1944"/>
        <w:gridCol w:w="1894"/>
      </w:tblGrid>
      <w:tr w:rsidR="009C50E4" w:rsidTr="009C50E4">
        <w:tc>
          <w:tcPr>
            <w:tcW w:w="687" w:type="dxa"/>
          </w:tcPr>
          <w:p w:rsidR="009C50E4" w:rsidRDefault="009C50E4" w:rsidP="00D07839">
            <w:pPr>
              <w:jc w:val="center"/>
              <w:textAlignment w:val="baseline"/>
              <w:rPr>
                <w:rFonts w:eastAsia="Times New Roman" w:cs="Times New Roman"/>
                <w:b/>
                <w:color w:val="000000"/>
                <w:spacing w:val="-2"/>
                <w:szCs w:val="28"/>
                <w:lang w:eastAsia="ru-RU"/>
              </w:rPr>
            </w:pPr>
            <w:r>
              <w:rPr>
                <w:rFonts w:eastAsia="Times New Roman" w:cs="Times New Roman"/>
                <w:b/>
                <w:color w:val="000000"/>
                <w:spacing w:val="-2"/>
                <w:szCs w:val="28"/>
                <w:lang w:eastAsia="ru-RU"/>
              </w:rPr>
              <w:t>№</w:t>
            </w:r>
          </w:p>
        </w:tc>
        <w:tc>
          <w:tcPr>
            <w:tcW w:w="4787" w:type="dxa"/>
          </w:tcPr>
          <w:p w:rsidR="009C50E4" w:rsidRDefault="009C50E4" w:rsidP="00D07839">
            <w:pPr>
              <w:jc w:val="center"/>
              <w:textAlignment w:val="baseline"/>
              <w:rPr>
                <w:rFonts w:eastAsia="Times New Roman" w:cs="Times New Roman"/>
                <w:b/>
                <w:color w:val="000000"/>
                <w:spacing w:val="-2"/>
                <w:szCs w:val="28"/>
                <w:lang w:eastAsia="ru-RU"/>
              </w:rPr>
            </w:pPr>
            <w:r>
              <w:rPr>
                <w:rFonts w:eastAsia="Times New Roman" w:cs="Times New Roman"/>
                <w:b/>
                <w:color w:val="000000"/>
                <w:spacing w:val="-2"/>
                <w:szCs w:val="28"/>
                <w:lang w:eastAsia="ru-RU"/>
              </w:rPr>
              <w:t>Название темы занятия</w:t>
            </w:r>
          </w:p>
        </w:tc>
        <w:tc>
          <w:tcPr>
            <w:tcW w:w="1486" w:type="dxa"/>
          </w:tcPr>
          <w:p w:rsidR="009C50E4" w:rsidRDefault="009C50E4" w:rsidP="00D07839">
            <w:pPr>
              <w:jc w:val="center"/>
              <w:textAlignment w:val="baseline"/>
              <w:rPr>
                <w:rFonts w:eastAsia="Times New Roman" w:cs="Times New Roman"/>
                <w:b/>
                <w:color w:val="000000"/>
                <w:spacing w:val="-2"/>
                <w:szCs w:val="28"/>
                <w:lang w:eastAsia="ru-RU"/>
              </w:rPr>
            </w:pPr>
            <w:r>
              <w:rPr>
                <w:rFonts w:eastAsia="Times New Roman" w:cs="Times New Roman"/>
                <w:b/>
                <w:color w:val="000000"/>
                <w:spacing w:val="-2"/>
                <w:szCs w:val="28"/>
                <w:lang w:eastAsia="ru-RU"/>
              </w:rPr>
              <w:t>Кол-во</w:t>
            </w:r>
          </w:p>
          <w:p w:rsidR="009C50E4" w:rsidRDefault="009C50E4" w:rsidP="00D07839">
            <w:pPr>
              <w:jc w:val="center"/>
              <w:textAlignment w:val="baseline"/>
              <w:rPr>
                <w:rFonts w:eastAsia="Times New Roman" w:cs="Times New Roman"/>
                <w:b/>
                <w:color w:val="000000"/>
                <w:spacing w:val="-2"/>
                <w:szCs w:val="28"/>
                <w:lang w:eastAsia="ru-RU"/>
              </w:rPr>
            </w:pPr>
            <w:r>
              <w:rPr>
                <w:rFonts w:eastAsia="Times New Roman" w:cs="Times New Roman"/>
                <w:b/>
                <w:color w:val="000000"/>
                <w:spacing w:val="-2"/>
                <w:szCs w:val="28"/>
                <w:lang w:eastAsia="ru-RU"/>
              </w:rPr>
              <w:t>часов</w:t>
            </w:r>
          </w:p>
        </w:tc>
        <w:tc>
          <w:tcPr>
            <w:tcW w:w="1944" w:type="dxa"/>
          </w:tcPr>
          <w:p w:rsidR="009C50E4" w:rsidRDefault="009C50E4" w:rsidP="00D07839">
            <w:pPr>
              <w:jc w:val="center"/>
              <w:textAlignment w:val="baseline"/>
              <w:rPr>
                <w:rFonts w:eastAsia="Times New Roman" w:cs="Times New Roman"/>
                <w:b/>
                <w:color w:val="000000"/>
                <w:spacing w:val="-2"/>
                <w:szCs w:val="28"/>
                <w:lang w:eastAsia="ru-RU"/>
              </w:rPr>
            </w:pPr>
            <w:r>
              <w:rPr>
                <w:rFonts w:eastAsia="Times New Roman" w:cs="Times New Roman"/>
                <w:b/>
                <w:color w:val="000000"/>
                <w:spacing w:val="-2"/>
                <w:szCs w:val="28"/>
                <w:lang w:eastAsia="ru-RU"/>
              </w:rPr>
              <w:t>Планируемая дата</w:t>
            </w:r>
          </w:p>
        </w:tc>
        <w:tc>
          <w:tcPr>
            <w:tcW w:w="1778" w:type="dxa"/>
          </w:tcPr>
          <w:p w:rsidR="009C50E4" w:rsidRDefault="009C50E4" w:rsidP="00D07839">
            <w:pPr>
              <w:jc w:val="center"/>
              <w:textAlignment w:val="baseline"/>
              <w:rPr>
                <w:rFonts w:eastAsia="Times New Roman" w:cs="Times New Roman"/>
                <w:b/>
                <w:color w:val="000000"/>
                <w:spacing w:val="-2"/>
                <w:szCs w:val="28"/>
                <w:lang w:eastAsia="ru-RU"/>
              </w:rPr>
            </w:pPr>
            <w:r>
              <w:rPr>
                <w:rFonts w:eastAsia="Times New Roman" w:cs="Times New Roman"/>
                <w:b/>
                <w:color w:val="000000"/>
                <w:spacing w:val="-2"/>
                <w:szCs w:val="28"/>
                <w:lang w:eastAsia="ru-RU"/>
              </w:rPr>
              <w:t>Фактическая дата</w:t>
            </w:r>
          </w:p>
        </w:tc>
      </w:tr>
      <w:tr w:rsidR="009C50E4" w:rsidTr="009C50E4">
        <w:tc>
          <w:tcPr>
            <w:tcW w:w="687" w:type="dxa"/>
          </w:tcPr>
          <w:p w:rsidR="009C50E4" w:rsidRPr="004A0C5E" w:rsidRDefault="009C50E4" w:rsidP="00D07839">
            <w:pPr>
              <w:jc w:val="center"/>
              <w:textAlignment w:val="baseline"/>
              <w:rPr>
                <w:rFonts w:eastAsia="Times New Roman" w:cs="Times New Roman"/>
                <w:color w:val="000000"/>
                <w:spacing w:val="-2"/>
                <w:szCs w:val="28"/>
                <w:lang w:eastAsia="ru-RU"/>
              </w:rPr>
            </w:pPr>
            <w:r w:rsidRPr="004A0C5E">
              <w:rPr>
                <w:rFonts w:eastAsia="Times New Roman" w:cs="Times New Roman"/>
                <w:color w:val="000000"/>
                <w:spacing w:val="-2"/>
                <w:szCs w:val="28"/>
                <w:lang w:eastAsia="ru-RU"/>
              </w:rPr>
              <w:t>1.</w:t>
            </w:r>
          </w:p>
        </w:tc>
        <w:tc>
          <w:tcPr>
            <w:tcW w:w="4787" w:type="dxa"/>
          </w:tcPr>
          <w:p w:rsidR="009C50E4" w:rsidRPr="004A0C5E" w:rsidRDefault="009C50E4" w:rsidP="00C03329">
            <w:pPr>
              <w:jc w:val="both"/>
              <w:textAlignment w:val="baseline"/>
              <w:rPr>
                <w:rFonts w:eastAsia="Times New Roman" w:cs="Times New Roman"/>
                <w:color w:val="000000"/>
                <w:spacing w:val="-2"/>
                <w:szCs w:val="28"/>
                <w:lang w:eastAsia="ru-RU"/>
              </w:rPr>
            </w:pPr>
            <w:r w:rsidRPr="004A0C5E">
              <w:rPr>
                <w:rFonts w:eastAsia="Times New Roman" w:cs="Times New Roman"/>
                <w:color w:val="000000"/>
                <w:spacing w:val="-2"/>
                <w:szCs w:val="28"/>
                <w:lang w:eastAsia="ru-RU"/>
              </w:rPr>
              <w:t>Вводное занятие.</w:t>
            </w:r>
            <w:r>
              <w:rPr>
                <w:rFonts w:eastAsia="Times New Roman" w:cs="Times New Roman"/>
                <w:color w:val="000000"/>
                <w:spacing w:val="-2"/>
                <w:szCs w:val="28"/>
                <w:lang w:eastAsia="ru-RU"/>
              </w:rPr>
              <w:t xml:space="preserve"> Беседа: «Что такое театр? Кукольный театр-история создания. Театры Бурятии » </w:t>
            </w:r>
            <w:proofErr w:type="gramStart"/>
            <w:r>
              <w:rPr>
                <w:rFonts w:eastAsia="Times New Roman" w:cs="Times New Roman"/>
                <w:color w:val="000000"/>
                <w:spacing w:val="-2"/>
                <w:szCs w:val="28"/>
                <w:lang w:eastAsia="ru-RU"/>
              </w:rPr>
              <w:t>-п</w:t>
            </w:r>
            <w:proofErr w:type="gramEnd"/>
            <w:r>
              <w:rPr>
                <w:rFonts w:eastAsia="Times New Roman" w:cs="Times New Roman"/>
                <w:color w:val="000000"/>
                <w:spacing w:val="-2"/>
                <w:szCs w:val="28"/>
                <w:lang w:eastAsia="ru-RU"/>
              </w:rPr>
              <w:t>резентация</w:t>
            </w:r>
          </w:p>
        </w:tc>
        <w:tc>
          <w:tcPr>
            <w:tcW w:w="1486" w:type="dxa"/>
          </w:tcPr>
          <w:p w:rsidR="009C50E4" w:rsidRPr="004A0C5E" w:rsidRDefault="009C50E4" w:rsidP="00D07839">
            <w:pPr>
              <w:jc w:val="center"/>
              <w:textAlignment w:val="baseline"/>
              <w:rPr>
                <w:rFonts w:eastAsia="Times New Roman" w:cs="Times New Roman"/>
                <w:color w:val="000000"/>
                <w:spacing w:val="-2"/>
                <w:szCs w:val="28"/>
                <w:lang w:eastAsia="ru-RU"/>
              </w:rPr>
            </w:pPr>
            <w:r w:rsidRPr="004A0C5E">
              <w:rPr>
                <w:rFonts w:eastAsia="Times New Roman" w:cs="Times New Roman"/>
                <w:color w:val="000000"/>
                <w:spacing w:val="-2"/>
                <w:szCs w:val="28"/>
                <w:lang w:eastAsia="ru-RU"/>
              </w:rPr>
              <w:t>1</w:t>
            </w:r>
          </w:p>
        </w:tc>
        <w:tc>
          <w:tcPr>
            <w:tcW w:w="1944" w:type="dxa"/>
          </w:tcPr>
          <w:p w:rsidR="009C50E4" w:rsidRPr="004A0C5E"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 06.09.2023г.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4A0C5E" w:rsidRDefault="009C50E4" w:rsidP="00D07839">
            <w:pPr>
              <w:jc w:val="center"/>
              <w:textAlignment w:val="baseline"/>
              <w:rPr>
                <w:rFonts w:eastAsia="Times New Roman" w:cs="Times New Roman"/>
                <w:color w:val="000000"/>
                <w:spacing w:val="-2"/>
                <w:szCs w:val="28"/>
                <w:lang w:eastAsia="ru-RU"/>
              </w:rPr>
            </w:pPr>
            <w:r w:rsidRPr="004A0C5E">
              <w:rPr>
                <w:rFonts w:eastAsia="Times New Roman" w:cs="Times New Roman"/>
                <w:color w:val="000000"/>
                <w:spacing w:val="-2"/>
                <w:szCs w:val="28"/>
                <w:lang w:eastAsia="ru-RU"/>
              </w:rPr>
              <w:t>2.</w:t>
            </w:r>
          </w:p>
        </w:tc>
        <w:tc>
          <w:tcPr>
            <w:tcW w:w="4787" w:type="dxa"/>
          </w:tcPr>
          <w:p w:rsidR="009C50E4" w:rsidRPr="004A0C5E" w:rsidRDefault="009C50E4" w:rsidP="00C03329">
            <w:pPr>
              <w:jc w:val="both"/>
              <w:textAlignment w:val="baseline"/>
              <w:rPr>
                <w:rFonts w:eastAsia="Times New Roman" w:cs="Times New Roman"/>
                <w:color w:val="000000"/>
                <w:spacing w:val="-2"/>
                <w:szCs w:val="28"/>
                <w:lang w:eastAsia="ru-RU"/>
              </w:rPr>
            </w:pPr>
            <w:r w:rsidRPr="004A0C5E">
              <w:rPr>
                <w:rFonts w:eastAsia="Times New Roman" w:cs="Times New Roman"/>
                <w:color w:val="000000"/>
                <w:spacing w:val="-2"/>
                <w:szCs w:val="28"/>
                <w:lang w:eastAsia="ru-RU"/>
              </w:rPr>
              <w:t>Основы актерского мастерства - Интонация, дикция,</w:t>
            </w:r>
            <w:r>
              <w:rPr>
                <w:rFonts w:eastAsia="Times New Roman" w:cs="Times New Roman"/>
                <w:color w:val="000000"/>
                <w:spacing w:val="-2"/>
                <w:szCs w:val="28"/>
                <w:lang w:eastAsia="ru-RU"/>
              </w:rPr>
              <w:t xml:space="preserve"> </w:t>
            </w:r>
            <w:r w:rsidRPr="004A0C5E">
              <w:rPr>
                <w:rFonts w:eastAsia="Times New Roman" w:cs="Times New Roman"/>
                <w:color w:val="000000"/>
                <w:spacing w:val="-2"/>
                <w:szCs w:val="28"/>
                <w:lang w:eastAsia="ru-RU"/>
              </w:rPr>
              <w:t>темп речи</w:t>
            </w:r>
            <w:r>
              <w:rPr>
                <w:rFonts w:eastAsia="Times New Roman" w:cs="Times New Roman"/>
                <w:color w:val="000000"/>
                <w:spacing w:val="-2"/>
                <w:szCs w:val="28"/>
                <w:lang w:eastAsia="ru-RU"/>
              </w:rPr>
              <w:t>, ритм, рифма</w:t>
            </w:r>
            <w:r w:rsidRPr="004A0C5E">
              <w:rPr>
                <w:rFonts w:eastAsia="Times New Roman" w:cs="Times New Roman"/>
                <w:color w:val="000000"/>
                <w:spacing w:val="-2"/>
                <w:szCs w:val="28"/>
                <w:lang w:eastAsia="ru-RU"/>
              </w:rPr>
              <w:t xml:space="preserve"> </w:t>
            </w:r>
          </w:p>
        </w:tc>
        <w:tc>
          <w:tcPr>
            <w:tcW w:w="1486" w:type="dxa"/>
          </w:tcPr>
          <w:p w:rsidR="009C50E4" w:rsidRPr="00503DD8" w:rsidRDefault="009C50E4" w:rsidP="00D07839">
            <w:pPr>
              <w:jc w:val="center"/>
              <w:textAlignment w:val="baseline"/>
              <w:rPr>
                <w:rFonts w:eastAsia="Times New Roman" w:cs="Times New Roman"/>
                <w:color w:val="000000"/>
                <w:spacing w:val="-2"/>
                <w:szCs w:val="28"/>
                <w:lang w:eastAsia="ru-RU"/>
              </w:rPr>
            </w:pPr>
            <w:r w:rsidRPr="00503DD8">
              <w:rPr>
                <w:rFonts w:eastAsia="Times New Roman" w:cs="Times New Roman"/>
                <w:color w:val="000000"/>
                <w:spacing w:val="-2"/>
                <w:szCs w:val="28"/>
                <w:lang w:eastAsia="ru-RU"/>
              </w:rPr>
              <w:t>1</w:t>
            </w:r>
          </w:p>
        </w:tc>
        <w:tc>
          <w:tcPr>
            <w:tcW w:w="1944" w:type="dxa"/>
          </w:tcPr>
          <w:p w:rsidR="009C50E4" w:rsidRPr="00503DD8"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07.09.2023г.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4A0C5E"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3.</w:t>
            </w:r>
          </w:p>
        </w:tc>
        <w:tc>
          <w:tcPr>
            <w:tcW w:w="4787" w:type="dxa"/>
          </w:tcPr>
          <w:p w:rsidR="009C50E4" w:rsidRPr="004A0C5E"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Беседа Путешествие в страну сказок</w:t>
            </w:r>
          </w:p>
        </w:tc>
        <w:tc>
          <w:tcPr>
            <w:tcW w:w="1486" w:type="dxa"/>
          </w:tcPr>
          <w:p w:rsidR="009C50E4" w:rsidRPr="00503DD8"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13.09.2023г.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4A0C5E"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4.</w:t>
            </w:r>
          </w:p>
        </w:tc>
        <w:tc>
          <w:tcPr>
            <w:tcW w:w="4787" w:type="dxa"/>
          </w:tcPr>
          <w:p w:rsidR="009C50E4"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Малый жанр фольклора: учим </w:t>
            </w:r>
            <w:proofErr w:type="spellStart"/>
            <w:r>
              <w:rPr>
                <w:rFonts w:eastAsia="Times New Roman" w:cs="Times New Roman"/>
                <w:color w:val="000000"/>
                <w:spacing w:val="-2"/>
                <w:szCs w:val="28"/>
                <w:lang w:eastAsia="ru-RU"/>
              </w:rPr>
              <w:t>потешки</w:t>
            </w:r>
            <w:proofErr w:type="spellEnd"/>
            <w:r>
              <w:rPr>
                <w:rFonts w:eastAsia="Times New Roman" w:cs="Times New Roman"/>
                <w:color w:val="000000"/>
                <w:spacing w:val="-2"/>
                <w:szCs w:val="28"/>
                <w:lang w:eastAsia="ru-RU"/>
              </w:rPr>
              <w:t xml:space="preserve">, </w:t>
            </w:r>
            <w:proofErr w:type="spellStart"/>
            <w:r>
              <w:rPr>
                <w:rFonts w:eastAsia="Times New Roman" w:cs="Times New Roman"/>
                <w:color w:val="000000"/>
                <w:spacing w:val="-2"/>
                <w:szCs w:val="28"/>
                <w:lang w:eastAsia="ru-RU"/>
              </w:rPr>
              <w:t>пестушки</w:t>
            </w:r>
            <w:proofErr w:type="spellEnd"/>
            <w:r>
              <w:rPr>
                <w:rFonts w:eastAsia="Times New Roman" w:cs="Times New Roman"/>
                <w:color w:val="000000"/>
                <w:spacing w:val="-2"/>
                <w:szCs w:val="28"/>
                <w:lang w:eastAsia="ru-RU"/>
              </w:rPr>
              <w:t>.</w:t>
            </w:r>
          </w:p>
        </w:tc>
        <w:tc>
          <w:tcPr>
            <w:tcW w:w="1486"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14.09.2023г.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4A0C5E"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5.</w:t>
            </w:r>
          </w:p>
        </w:tc>
        <w:tc>
          <w:tcPr>
            <w:tcW w:w="4787" w:type="dxa"/>
          </w:tcPr>
          <w:p w:rsidR="009C50E4"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Посещение с детьми АУ «МКДЦ» мир культуры и искусства</w:t>
            </w:r>
          </w:p>
        </w:tc>
        <w:tc>
          <w:tcPr>
            <w:tcW w:w="1486"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20.09.2023г.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4A0C5E"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6.</w:t>
            </w:r>
          </w:p>
        </w:tc>
        <w:tc>
          <w:tcPr>
            <w:tcW w:w="4787" w:type="dxa"/>
          </w:tcPr>
          <w:p w:rsidR="009C50E4"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Презентация сказки для детей «Волк и теленок» знакомство со сказкой, со сказкой для </w:t>
            </w:r>
            <w:proofErr w:type="spellStart"/>
            <w:r>
              <w:rPr>
                <w:rFonts w:eastAsia="Times New Roman" w:cs="Times New Roman"/>
                <w:color w:val="000000"/>
                <w:spacing w:val="-2"/>
                <w:szCs w:val="28"/>
                <w:lang w:eastAsia="ru-RU"/>
              </w:rPr>
              <w:t>постаноки</w:t>
            </w:r>
            <w:proofErr w:type="spellEnd"/>
            <w:r>
              <w:rPr>
                <w:rFonts w:eastAsia="Times New Roman" w:cs="Times New Roman"/>
                <w:color w:val="000000"/>
                <w:spacing w:val="-2"/>
                <w:szCs w:val="28"/>
                <w:lang w:eastAsia="ru-RU"/>
              </w:rPr>
              <w:t>. Распределение ролей.</w:t>
            </w:r>
          </w:p>
        </w:tc>
        <w:tc>
          <w:tcPr>
            <w:tcW w:w="1486"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28.09.2023г.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4A0C5E"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7.</w:t>
            </w:r>
          </w:p>
        </w:tc>
        <w:tc>
          <w:tcPr>
            <w:tcW w:w="4787" w:type="dxa"/>
          </w:tcPr>
          <w:p w:rsidR="009C50E4"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Сказки бурятского народа. Тематическая беседа.</w:t>
            </w:r>
          </w:p>
        </w:tc>
        <w:tc>
          <w:tcPr>
            <w:tcW w:w="1486"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05.10.2023г.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4A0C5E"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8</w:t>
            </w:r>
            <w:r w:rsidRPr="004A0C5E">
              <w:rPr>
                <w:rFonts w:eastAsia="Times New Roman" w:cs="Times New Roman"/>
                <w:color w:val="000000"/>
                <w:spacing w:val="-2"/>
                <w:szCs w:val="28"/>
                <w:lang w:eastAsia="ru-RU"/>
              </w:rPr>
              <w:t>.</w:t>
            </w:r>
          </w:p>
        </w:tc>
        <w:tc>
          <w:tcPr>
            <w:tcW w:w="4787" w:type="dxa"/>
          </w:tcPr>
          <w:p w:rsidR="009C50E4" w:rsidRPr="004A0C5E" w:rsidRDefault="009C50E4" w:rsidP="00C03329">
            <w:pPr>
              <w:jc w:val="both"/>
              <w:textAlignment w:val="baseline"/>
              <w:rPr>
                <w:rFonts w:eastAsia="Times New Roman" w:cs="Times New Roman"/>
                <w:color w:val="000000"/>
                <w:spacing w:val="-2"/>
                <w:szCs w:val="28"/>
                <w:lang w:eastAsia="ru-RU"/>
              </w:rPr>
            </w:pPr>
            <w:r w:rsidRPr="004A0C5E">
              <w:rPr>
                <w:rFonts w:eastAsia="Times New Roman" w:cs="Times New Roman"/>
                <w:color w:val="000000"/>
                <w:spacing w:val="-2"/>
                <w:szCs w:val="28"/>
                <w:lang w:eastAsia="ru-RU"/>
              </w:rPr>
              <w:t>Импровизация. Монолог. Диалог.</w:t>
            </w:r>
          </w:p>
          <w:p w:rsidR="009C50E4" w:rsidRPr="004A0C5E" w:rsidRDefault="009C50E4" w:rsidP="00C03329">
            <w:pPr>
              <w:jc w:val="both"/>
              <w:textAlignment w:val="baseline"/>
              <w:rPr>
                <w:rFonts w:eastAsia="Times New Roman" w:cs="Times New Roman"/>
                <w:color w:val="000000"/>
                <w:spacing w:val="-2"/>
                <w:szCs w:val="28"/>
                <w:lang w:eastAsia="ru-RU"/>
              </w:rPr>
            </w:pPr>
            <w:r w:rsidRPr="004A0C5E">
              <w:rPr>
                <w:rFonts w:eastAsia="Times New Roman" w:cs="Times New Roman"/>
                <w:color w:val="000000"/>
                <w:spacing w:val="-2"/>
                <w:szCs w:val="28"/>
                <w:lang w:eastAsia="ru-RU"/>
              </w:rPr>
              <w:t>Игры на внимания, упражнения, игры музыкальные</w:t>
            </w:r>
          </w:p>
        </w:tc>
        <w:tc>
          <w:tcPr>
            <w:tcW w:w="1486" w:type="dxa"/>
          </w:tcPr>
          <w:p w:rsidR="009C50E4" w:rsidRPr="00503DD8" w:rsidRDefault="009C50E4" w:rsidP="00D07839">
            <w:pPr>
              <w:jc w:val="center"/>
              <w:textAlignment w:val="baseline"/>
              <w:rPr>
                <w:rFonts w:eastAsia="Times New Roman" w:cs="Times New Roman"/>
                <w:color w:val="000000"/>
                <w:spacing w:val="-2"/>
                <w:szCs w:val="28"/>
                <w:lang w:eastAsia="ru-RU"/>
              </w:rPr>
            </w:pPr>
            <w:r w:rsidRPr="00503DD8">
              <w:rPr>
                <w:rFonts w:eastAsia="Times New Roman" w:cs="Times New Roman"/>
                <w:color w:val="000000"/>
                <w:spacing w:val="-2"/>
                <w:szCs w:val="28"/>
                <w:lang w:eastAsia="ru-RU"/>
              </w:rPr>
              <w:t>1</w:t>
            </w:r>
            <w:r>
              <w:rPr>
                <w:rFonts w:eastAsia="Times New Roman" w:cs="Times New Roman"/>
                <w:color w:val="000000"/>
                <w:spacing w:val="-2"/>
                <w:szCs w:val="28"/>
                <w:lang w:eastAsia="ru-RU"/>
              </w:rPr>
              <w:t>,5</w:t>
            </w:r>
          </w:p>
        </w:tc>
        <w:tc>
          <w:tcPr>
            <w:tcW w:w="1944" w:type="dxa"/>
          </w:tcPr>
          <w:p w:rsidR="009C50E4" w:rsidRPr="00503DD8"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12.10.2023г.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503DD8"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9</w:t>
            </w:r>
            <w:r w:rsidRPr="00503DD8">
              <w:rPr>
                <w:rFonts w:eastAsia="Times New Roman" w:cs="Times New Roman"/>
                <w:color w:val="000000"/>
                <w:spacing w:val="-2"/>
                <w:szCs w:val="28"/>
                <w:lang w:eastAsia="ru-RU"/>
              </w:rPr>
              <w:t>.</w:t>
            </w:r>
          </w:p>
        </w:tc>
        <w:tc>
          <w:tcPr>
            <w:tcW w:w="4787" w:type="dxa"/>
          </w:tcPr>
          <w:p w:rsidR="009C50E4" w:rsidRPr="004A0C5E" w:rsidRDefault="009C50E4" w:rsidP="00C03329">
            <w:pPr>
              <w:jc w:val="both"/>
              <w:textAlignment w:val="baseline"/>
              <w:rPr>
                <w:rFonts w:eastAsia="Times New Roman" w:cs="Times New Roman"/>
                <w:color w:val="000000"/>
                <w:spacing w:val="-2"/>
                <w:szCs w:val="28"/>
                <w:lang w:eastAsia="ru-RU"/>
              </w:rPr>
            </w:pPr>
            <w:r w:rsidRPr="004A0C5E">
              <w:rPr>
                <w:rFonts w:eastAsia="Times New Roman" w:cs="Times New Roman"/>
                <w:color w:val="000000"/>
                <w:spacing w:val="-2"/>
                <w:szCs w:val="28"/>
                <w:lang w:eastAsia="ru-RU"/>
              </w:rPr>
              <w:t>Чтение сказки.</w:t>
            </w:r>
            <w:r>
              <w:rPr>
                <w:rFonts w:eastAsia="Times New Roman" w:cs="Times New Roman"/>
                <w:color w:val="000000"/>
                <w:spacing w:val="-2"/>
                <w:szCs w:val="28"/>
                <w:lang w:eastAsia="ru-RU"/>
              </w:rPr>
              <w:t xml:space="preserve"> </w:t>
            </w:r>
            <w:r w:rsidRPr="004A0C5E">
              <w:rPr>
                <w:rFonts w:eastAsia="Times New Roman" w:cs="Times New Roman"/>
                <w:color w:val="000000"/>
                <w:spacing w:val="-2"/>
                <w:szCs w:val="28"/>
                <w:lang w:eastAsia="ru-RU"/>
              </w:rPr>
              <w:t>Знакомство со сценарием. Обсуждение, распределение ролей</w:t>
            </w:r>
          </w:p>
        </w:tc>
        <w:tc>
          <w:tcPr>
            <w:tcW w:w="1486" w:type="dxa"/>
          </w:tcPr>
          <w:p w:rsidR="009C50E4" w:rsidRPr="00503DD8" w:rsidRDefault="009C50E4" w:rsidP="00D07839">
            <w:pPr>
              <w:jc w:val="center"/>
              <w:textAlignment w:val="baseline"/>
              <w:rPr>
                <w:rFonts w:eastAsia="Times New Roman" w:cs="Times New Roman"/>
                <w:color w:val="000000"/>
                <w:spacing w:val="-2"/>
                <w:szCs w:val="28"/>
                <w:lang w:eastAsia="ru-RU"/>
              </w:rPr>
            </w:pPr>
            <w:r w:rsidRPr="00503DD8">
              <w:rPr>
                <w:rFonts w:eastAsia="Times New Roman" w:cs="Times New Roman"/>
                <w:color w:val="000000"/>
                <w:spacing w:val="-2"/>
                <w:szCs w:val="28"/>
                <w:lang w:eastAsia="ru-RU"/>
              </w:rPr>
              <w:t>1</w:t>
            </w:r>
            <w:r>
              <w:rPr>
                <w:rFonts w:eastAsia="Times New Roman" w:cs="Times New Roman"/>
                <w:color w:val="000000"/>
                <w:spacing w:val="-2"/>
                <w:szCs w:val="28"/>
                <w:lang w:eastAsia="ru-RU"/>
              </w:rPr>
              <w:t>,5</w:t>
            </w:r>
          </w:p>
        </w:tc>
        <w:tc>
          <w:tcPr>
            <w:tcW w:w="1944" w:type="dxa"/>
          </w:tcPr>
          <w:p w:rsidR="009C50E4" w:rsidRPr="00503DD8"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18.10.2023г.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503DD8"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10</w:t>
            </w:r>
            <w:r w:rsidRPr="00503DD8">
              <w:rPr>
                <w:rFonts w:eastAsia="Times New Roman" w:cs="Times New Roman"/>
                <w:color w:val="000000"/>
                <w:spacing w:val="-2"/>
                <w:szCs w:val="28"/>
                <w:lang w:eastAsia="ru-RU"/>
              </w:rPr>
              <w:t>.</w:t>
            </w:r>
          </w:p>
        </w:tc>
        <w:tc>
          <w:tcPr>
            <w:tcW w:w="4787" w:type="dxa"/>
          </w:tcPr>
          <w:p w:rsidR="009C50E4" w:rsidRPr="00503DD8" w:rsidRDefault="009C50E4" w:rsidP="00C03329">
            <w:pPr>
              <w:jc w:val="both"/>
              <w:textAlignment w:val="baseline"/>
              <w:rPr>
                <w:rFonts w:eastAsia="Times New Roman" w:cs="Times New Roman"/>
                <w:color w:val="000000"/>
                <w:spacing w:val="-2"/>
                <w:szCs w:val="28"/>
                <w:lang w:eastAsia="ru-RU"/>
              </w:rPr>
            </w:pPr>
            <w:r w:rsidRPr="00503DD8">
              <w:rPr>
                <w:rFonts w:eastAsia="Times New Roman" w:cs="Times New Roman"/>
                <w:color w:val="000000"/>
                <w:spacing w:val="-2"/>
                <w:szCs w:val="28"/>
                <w:lang w:eastAsia="ru-RU"/>
              </w:rPr>
              <w:t>Чтение по ролям, работа с текстом, заучивание</w:t>
            </w:r>
          </w:p>
        </w:tc>
        <w:tc>
          <w:tcPr>
            <w:tcW w:w="1486" w:type="dxa"/>
          </w:tcPr>
          <w:p w:rsidR="009C50E4" w:rsidRPr="00503DD8" w:rsidRDefault="009C50E4" w:rsidP="00D07839">
            <w:pPr>
              <w:jc w:val="center"/>
              <w:textAlignment w:val="baseline"/>
              <w:rPr>
                <w:rFonts w:eastAsia="Times New Roman" w:cs="Times New Roman"/>
                <w:color w:val="000000"/>
                <w:spacing w:val="-2"/>
                <w:szCs w:val="28"/>
                <w:lang w:eastAsia="ru-RU"/>
              </w:rPr>
            </w:pPr>
            <w:r w:rsidRPr="00503DD8">
              <w:rPr>
                <w:rFonts w:eastAsia="Times New Roman" w:cs="Times New Roman"/>
                <w:color w:val="000000"/>
                <w:spacing w:val="-2"/>
                <w:szCs w:val="28"/>
                <w:lang w:eastAsia="ru-RU"/>
              </w:rPr>
              <w:t>1</w:t>
            </w:r>
          </w:p>
        </w:tc>
        <w:tc>
          <w:tcPr>
            <w:tcW w:w="1944" w:type="dxa"/>
          </w:tcPr>
          <w:p w:rsidR="009C50E4" w:rsidRPr="00503DD8"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19.10.2023г.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503DD8"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11</w:t>
            </w:r>
            <w:r w:rsidRPr="00503DD8">
              <w:rPr>
                <w:rFonts w:eastAsia="Times New Roman" w:cs="Times New Roman"/>
                <w:color w:val="000000"/>
                <w:spacing w:val="-2"/>
                <w:szCs w:val="28"/>
                <w:lang w:eastAsia="ru-RU"/>
              </w:rPr>
              <w:t>.</w:t>
            </w:r>
          </w:p>
        </w:tc>
        <w:tc>
          <w:tcPr>
            <w:tcW w:w="4787" w:type="dxa"/>
          </w:tcPr>
          <w:p w:rsidR="009C50E4" w:rsidRPr="00503DD8" w:rsidRDefault="009C50E4" w:rsidP="00C03329">
            <w:pPr>
              <w:jc w:val="both"/>
              <w:textAlignment w:val="baseline"/>
              <w:rPr>
                <w:rFonts w:eastAsia="Times New Roman" w:cs="Times New Roman"/>
                <w:color w:val="000000"/>
                <w:spacing w:val="-2"/>
                <w:szCs w:val="28"/>
                <w:lang w:eastAsia="ru-RU"/>
              </w:rPr>
            </w:pPr>
            <w:r w:rsidRPr="00503DD8">
              <w:rPr>
                <w:rFonts w:eastAsia="Times New Roman" w:cs="Times New Roman"/>
                <w:color w:val="000000"/>
                <w:spacing w:val="-2"/>
                <w:szCs w:val="28"/>
                <w:lang w:eastAsia="ru-RU"/>
              </w:rPr>
              <w:t>Выполнение декораций, работа над реквизитом</w:t>
            </w:r>
            <w:r>
              <w:rPr>
                <w:rFonts w:eastAsia="Times New Roman" w:cs="Times New Roman"/>
                <w:color w:val="000000"/>
                <w:spacing w:val="-2"/>
                <w:szCs w:val="28"/>
                <w:lang w:eastAsia="ru-RU"/>
              </w:rPr>
              <w:t>. Заучивание текста</w:t>
            </w:r>
          </w:p>
        </w:tc>
        <w:tc>
          <w:tcPr>
            <w:tcW w:w="1486" w:type="dxa"/>
          </w:tcPr>
          <w:p w:rsidR="009C50E4" w:rsidRPr="00503DD8"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w:t>
            </w:r>
          </w:p>
        </w:tc>
        <w:tc>
          <w:tcPr>
            <w:tcW w:w="1944" w:type="dxa"/>
          </w:tcPr>
          <w:p w:rsidR="009C50E4" w:rsidRPr="00503DD8"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26.10.2023г.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503DD8"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12</w:t>
            </w:r>
            <w:r w:rsidRPr="00503DD8">
              <w:rPr>
                <w:rFonts w:eastAsia="Times New Roman" w:cs="Times New Roman"/>
                <w:color w:val="000000"/>
                <w:spacing w:val="-2"/>
                <w:szCs w:val="28"/>
                <w:lang w:eastAsia="ru-RU"/>
              </w:rPr>
              <w:t>.</w:t>
            </w:r>
          </w:p>
        </w:tc>
        <w:tc>
          <w:tcPr>
            <w:tcW w:w="4787" w:type="dxa"/>
          </w:tcPr>
          <w:p w:rsidR="009C50E4" w:rsidRPr="00503DD8" w:rsidRDefault="009C50E4" w:rsidP="00C03329">
            <w:pPr>
              <w:jc w:val="both"/>
              <w:textAlignment w:val="baseline"/>
              <w:rPr>
                <w:rFonts w:eastAsia="Times New Roman" w:cs="Times New Roman"/>
                <w:color w:val="000000"/>
                <w:spacing w:val="-2"/>
                <w:szCs w:val="28"/>
                <w:lang w:eastAsia="ru-RU"/>
              </w:rPr>
            </w:pPr>
            <w:r w:rsidRPr="00503DD8">
              <w:rPr>
                <w:rFonts w:eastAsia="Times New Roman" w:cs="Times New Roman"/>
                <w:color w:val="000000"/>
                <w:spacing w:val="-2"/>
                <w:szCs w:val="28"/>
                <w:lang w:eastAsia="ru-RU"/>
              </w:rPr>
              <w:t>Обработка чтения каждой роли, работа над дикцией, артикуляцией</w:t>
            </w:r>
          </w:p>
        </w:tc>
        <w:tc>
          <w:tcPr>
            <w:tcW w:w="1486" w:type="dxa"/>
          </w:tcPr>
          <w:p w:rsidR="009C50E4" w:rsidRPr="00503DD8" w:rsidRDefault="009C50E4" w:rsidP="00D07839">
            <w:pPr>
              <w:jc w:val="center"/>
              <w:textAlignment w:val="baseline"/>
              <w:rPr>
                <w:rFonts w:eastAsia="Times New Roman" w:cs="Times New Roman"/>
                <w:color w:val="000000"/>
                <w:spacing w:val="-2"/>
                <w:szCs w:val="28"/>
                <w:lang w:eastAsia="ru-RU"/>
              </w:rPr>
            </w:pPr>
            <w:r w:rsidRPr="00503DD8">
              <w:rPr>
                <w:rFonts w:eastAsia="Times New Roman" w:cs="Times New Roman"/>
                <w:color w:val="000000"/>
                <w:spacing w:val="-2"/>
                <w:szCs w:val="28"/>
                <w:lang w:eastAsia="ru-RU"/>
              </w:rPr>
              <w:t>1</w:t>
            </w:r>
            <w:r>
              <w:rPr>
                <w:rFonts w:eastAsia="Times New Roman" w:cs="Times New Roman"/>
                <w:color w:val="000000"/>
                <w:spacing w:val="-2"/>
                <w:szCs w:val="28"/>
                <w:lang w:eastAsia="ru-RU"/>
              </w:rPr>
              <w:t>,5</w:t>
            </w:r>
          </w:p>
        </w:tc>
        <w:tc>
          <w:tcPr>
            <w:tcW w:w="1944" w:type="dxa"/>
          </w:tcPr>
          <w:p w:rsidR="009C50E4" w:rsidRPr="00503DD8"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09.11.2023г.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13</w:t>
            </w:r>
            <w:r w:rsidRPr="007D6C6C">
              <w:rPr>
                <w:rFonts w:eastAsia="Times New Roman" w:cs="Times New Roman"/>
                <w:color w:val="000000"/>
                <w:spacing w:val="-2"/>
                <w:szCs w:val="28"/>
                <w:lang w:eastAsia="ru-RU"/>
              </w:rPr>
              <w:t>.</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Выполнение декораций изготовление масок, </w:t>
            </w:r>
            <w:r w:rsidRPr="007D6C6C">
              <w:rPr>
                <w:rFonts w:eastAsia="Times New Roman" w:cs="Times New Roman"/>
                <w:color w:val="000000"/>
                <w:spacing w:val="-2"/>
                <w:szCs w:val="28"/>
                <w:lang w:eastAsia="ru-RU"/>
              </w:rPr>
              <w:t>кукол</w:t>
            </w:r>
          </w:p>
        </w:tc>
        <w:tc>
          <w:tcPr>
            <w:tcW w:w="1486"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w:t>
            </w:r>
          </w:p>
        </w:tc>
        <w:tc>
          <w:tcPr>
            <w:tcW w:w="1944"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16.11.2023г.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14</w:t>
            </w:r>
            <w:r w:rsidRPr="007D6C6C">
              <w:rPr>
                <w:rFonts w:eastAsia="Times New Roman" w:cs="Times New Roman"/>
                <w:color w:val="000000"/>
                <w:spacing w:val="-2"/>
                <w:szCs w:val="28"/>
                <w:lang w:eastAsia="ru-RU"/>
              </w:rPr>
              <w:t>.</w:t>
            </w:r>
          </w:p>
        </w:tc>
        <w:tc>
          <w:tcPr>
            <w:tcW w:w="4787" w:type="dxa"/>
          </w:tcPr>
          <w:p w:rsidR="009C50E4" w:rsidRDefault="009C50E4" w:rsidP="00C03329">
            <w:pPr>
              <w:jc w:val="both"/>
              <w:textAlignment w:val="baseline"/>
              <w:rPr>
                <w:rFonts w:eastAsia="Times New Roman" w:cs="Times New Roman"/>
                <w:color w:val="000000"/>
                <w:spacing w:val="-2"/>
                <w:szCs w:val="28"/>
                <w:lang w:eastAsia="ru-RU"/>
              </w:rPr>
            </w:pPr>
            <w:r w:rsidRPr="007D6C6C">
              <w:rPr>
                <w:rFonts w:eastAsia="Times New Roman" w:cs="Times New Roman"/>
                <w:color w:val="000000"/>
                <w:spacing w:val="-2"/>
                <w:szCs w:val="28"/>
                <w:lang w:eastAsia="ru-RU"/>
              </w:rPr>
              <w:t xml:space="preserve">Работа и обучение над ширмой. </w:t>
            </w:r>
          </w:p>
          <w:p w:rsidR="009C50E4" w:rsidRPr="007D6C6C"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Работа в масках, куклах</w:t>
            </w:r>
          </w:p>
        </w:tc>
        <w:tc>
          <w:tcPr>
            <w:tcW w:w="1486"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w:t>
            </w:r>
          </w:p>
        </w:tc>
        <w:tc>
          <w:tcPr>
            <w:tcW w:w="1944"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17.11.2023г. </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15</w:t>
            </w:r>
            <w:r w:rsidRPr="007D6C6C">
              <w:rPr>
                <w:rFonts w:eastAsia="Times New Roman" w:cs="Times New Roman"/>
                <w:color w:val="000000"/>
                <w:spacing w:val="-2"/>
                <w:szCs w:val="28"/>
                <w:lang w:eastAsia="ru-RU"/>
              </w:rPr>
              <w:t>.</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sidRPr="007D6C6C">
              <w:rPr>
                <w:rFonts w:eastAsia="Times New Roman" w:cs="Times New Roman"/>
                <w:color w:val="000000"/>
                <w:spacing w:val="-2"/>
                <w:szCs w:val="28"/>
                <w:lang w:eastAsia="ru-RU"/>
              </w:rPr>
              <w:t>Работа и обучение над ширмой. Выполнение декораций</w:t>
            </w:r>
          </w:p>
        </w:tc>
        <w:tc>
          <w:tcPr>
            <w:tcW w:w="1486"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w:t>
            </w:r>
          </w:p>
        </w:tc>
        <w:tc>
          <w:tcPr>
            <w:tcW w:w="1944"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23.11.2023г. </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16. </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Беседа с детьми по сказке. Анализ сказки, обсуждение.</w:t>
            </w:r>
          </w:p>
        </w:tc>
        <w:tc>
          <w:tcPr>
            <w:tcW w:w="1486"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30.11.2023г.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17</w:t>
            </w:r>
            <w:r w:rsidRPr="007D6C6C">
              <w:rPr>
                <w:rFonts w:eastAsia="Times New Roman" w:cs="Times New Roman"/>
                <w:color w:val="000000"/>
                <w:spacing w:val="-2"/>
                <w:szCs w:val="28"/>
                <w:lang w:eastAsia="ru-RU"/>
              </w:rPr>
              <w:t>.</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sidRPr="007D6C6C">
              <w:rPr>
                <w:rFonts w:eastAsia="Times New Roman" w:cs="Times New Roman"/>
                <w:color w:val="000000"/>
                <w:spacing w:val="-2"/>
                <w:szCs w:val="28"/>
                <w:lang w:eastAsia="ru-RU"/>
              </w:rPr>
              <w:t>Чтение</w:t>
            </w:r>
            <w:r>
              <w:rPr>
                <w:rFonts w:eastAsia="Times New Roman" w:cs="Times New Roman"/>
                <w:color w:val="000000"/>
                <w:spacing w:val="-2"/>
                <w:szCs w:val="28"/>
                <w:lang w:eastAsia="ru-RU"/>
              </w:rPr>
              <w:t xml:space="preserve"> текста</w:t>
            </w:r>
            <w:r w:rsidRPr="007D6C6C">
              <w:rPr>
                <w:rFonts w:eastAsia="Times New Roman" w:cs="Times New Roman"/>
                <w:color w:val="000000"/>
                <w:spacing w:val="-2"/>
                <w:szCs w:val="28"/>
                <w:lang w:eastAsia="ru-RU"/>
              </w:rPr>
              <w:t>. Работа с текстом. Репетиция</w:t>
            </w:r>
          </w:p>
        </w:tc>
        <w:tc>
          <w:tcPr>
            <w:tcW w:w="1486" w:type="dxa"/>
          </w:tcPr>
          <w:p w:rsidR="009C50E4" w:rsidRPr="007D6C6C" w:rsidRDefault="009C50E4" w:rsidP="00D07839">
            <w:pPr>
              <w:jc w:val="center"/>
              <w:textAlignment w:val="baseline"/>
              <w:rPr>
                <w:rFonts w:eastAsia="Times New Roman" w:cs="Times New Roman"/>
                <w:color w:val="000000"/>
                <w:spacing w:val="-2"/>
                <w:szCs w:val="28"/>
                <w:lang w:eastAsia="ru-RU"/>
              </w:rPr>
            </w:pPr>
            <w:r w:rsidRPr="007D6C6C">
              <w:rPr>
                <w:rFonts w:eastAsia="Times New Roman" w:cs="Times New Roman"/>
                <w:color w:val="000000"/>
                <w:spacing w:val="-2"/>
                <w:szCs w:val="28"/>
                <w:lang w:eastAsia="ru-RU"/>
              </w:rPr>
              <w:t>1</w:t>
            </w:r>
            <w:r>
              <w:rPr>
                <w:rFonts w:eastAsia="Times New Roman" w:cs="Times New Roman"/>
                <w:color w:val="000000"/>
                <w:spacing w:val="-2"/>
                <w:szCs w:val="28"/>
                <w:lang w:eastAsia="ru-RU"/>
              </w:rPr>
              <w:t>,5</w:t>
            </w:r>
          </w:p>
        </w:tc>
        <w:tc>
          <w:tcPr>
            <w:tcW w:w="1944"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07.12.2023г. </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18.</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Подготовка к новому году. Разучивание попурри.</w:t>
            </w:r>
          </w:p>
        </w:tc>
        <w:tc>
          <w:tcPr>
            <w:tcW w:w="1486"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14.12.2023г.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lastRenderedPageBreak/>
              <w:t>19.</w:t>
            </w:r>
          </w:p>
        </w:tc>
        <w:tc>
          <w:tcPr>
            <w:tcW w:w="4787" w:type="dxa"/>
          </w:tcPr>
          <w:p w:rsidR="009C50E4"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Мы танцуем и поем, весело живем. Разминка танцевальная.</w:t>
            </w:r>
          </w:p>
        </w:tc>
        <w:tc>
          <w:tcPr>
            <w:tcW w:w="1486"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20.12.2023г.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20. </w:t>
            </w:r>
          </w:p>
        </w:tc>
        <w:tc>
          <w:tcPr>
            <w:tcW w:w="4787" w:type="dxa"/>
          </w:tcPr>
          <w:p w:rsidR="009C50E4" w:rsidRDefault="009C50E4" w:rsidP="00C03329">
            <w:pPr>
              <w:jc w:val="both"/>
              <w:textAlignment w:val="baseline"/>
              <w:rPr>
                <w:rFonts w:eastAsia="Times New Roman" w:cs="Times New Roman"/>
                <w:color w:val="000000"/>
                <w:spacing w:val="-2"/>
                <w:szCs w:val="28"/>
                <w:lang w:eastAsia="ru-RU"/>
              </w:rPr>
            </w:pPr>
            <w:proofErr w:type="gramStart"/>
            <w:r>
              <w:rPr>
                <w:rFonts w:eastAsia="Times New Roman" w:cs="Times New Roman"/>
                <w:color w:val="000000"/>
                <w:spacing w:val="-2"/>
                <w:szCs w:val="28"/>
                <w:lang w:eastAsia="ru-RU"/>
              </w:rPr>
              <w:t>Выступление детей, на новогодней елки.</w:t>
            </w:r>
            <w:proofErr w:type="gramEnd"/>
          </w:p>
        </w:tc>
        <w:tc>
          <w:tcPr>
            <w:tcW w:w="1486"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25.12.2023г.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1109B8" w:rsidRDefault="009C50E4" w:rsidP="00D07839">
            <w:pPr>
              <w:jc w:val="center"/>
              <w:textAlignment w:val="baseline"/>
              <w:rPr>
                <w:rFonts w:eastAsia="Times New Roman" w:cs="Times New Roman"/>
                <w:spacing w:val="-2"/>
                <w:szCs w:val="28"/>
                <w:lang w:eastAsia="ru-RU"/>
              </w:rPr>
            </w:pPr>
            <w:r w:rsidRPr="001109B8">
              <w:rPr>
                <w:rFonts w:eastAsia="Times New Roman" w:cs="Times New Roman"/>
                <w:spacing w:val="-2"/>
                <w:szCs w:val="28"/>
                <w:lang w:eastAsia="ru-RU"/>
              </w:rPr>
              <w:t>21.</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sidRPr="007D6C6C">
              <w:rPr>
                <w:rFonts w:eastAsia="Times New Roman" w:cs="Times New Roman"/>
                <w:color w:val="000000"/>
                <w:spacing w:val="-2"/>
                <w:szCs w:val="28"/>
                <w:lang w:eastAsia="ru-RU"/>
              </w:rPr>
              <w:t>Распределение технических обязанностей по спектаклю</w:t>
            </w:r>
            <w:proofErr w:type="gramStart"/>
            <w:r w:rsidRPr="007D6C6C">
              <w:rPr>
                <w:rFonts w:eastAsia="Times New Roman" w:cs="Times New Roman"/>
                <w:color w:val="000000"/>
                <w:spacing w:val="-2"/>
                <w:szCs w:val="28"/>
                <w:lang w:eastAsia="ru-RU"/>
              </w:rPr>
              <w:t>.</w:t>
            </w:r>
            <w:proofErr w:type="gramEnd"/>
            <w:r w:rsidRPr="007D6C6C">
              <w:rPr>
                <w:rFonts w:eastAsia="Times New Roman" w:cs="Times New Roman"/>
                <w:color w:val="000000"/>
                <w:spacing w:val="-2"/>
                <w:szCs w:val="28"/>
                <w:lang w:eastAsia="ru-RU"/>
              </w:rPr>
              <w:t xml:space="preserve"> </w:t>
            </w:r>
            <w:proofErr w:type="gramStart"/>
            <w:r w:rsidRPr="007D6C6C">
              <w:rPr>
                <w:rFonts w:eastAsia="Times New Roman" w:cs="Times New Roman"/>
                <w:color w:val="000000"/>
                <w:spacing w:val="-2"/>
                <w:szCs w:val="28"/>
                <w:lang w:eastAsia="ru-RU"/>
              </w:rPr>
              <w:t>р</w:t>
            </w:r>
            <w:proofErr w:type="gramEnd"/>
            <w:r w:rsidRPr="007D6C6C">
              <w:rPr>
                <w:rFonts w:eastAsia="Times New Roman" w:cs="Times New Roman"/>
                <w:color w:val="000000"/>
                <w:spacing w:val="-2"/>
                <w:szCs w:val="28"/>
                <w:lang w:eastAsia="ru-RU"/>
              </w:rPr>
              <w:t>епетиция</w:t>
            </w:r>
          </w:p>
        </w:tc>
        <w:tc>
          <w:tcPr>
            <w:tcW w:w="1486" w:type="dxa"/>
          </w:tcPr>
          <w:p w:rsidR="009C50E4" w:rsidRPr="007D6C6C" w:rsidRDefault="009C50E4" w:rsidP="00D07839">
            <w:pPr>
              <w:jc w:val="center"/>
              <w:textAlignment w:val="baseline"/>
              <w:rPr>
                <w:rFonts w:eastAsia="Times New Roman" w:cs="Times New Roman"/>
                <w:color w:val="000000"/>
                <w:spacing w:val="-2"/>
                <w:szCs w:val="28"/>
                <w:lang w:eastAsia="ru-RU"/>
              </w:rPr>
            </w:pPr>
            <w:r w:rsidRPr="007D6C6C">
              <w:rPr>
                <w:rFonts w:eastAsia="Times New Roman" w:cs="Times New Roman"/>
                <w:color w:val="000000"/>
                <w:spacing w:val="-2"/>
                <w:szCs w:val="28"/>
                <w:lang w:eastAsia="ru-RU"/>
              </w:rPr>
              <w:t>1</w:t>
            </w:r>
          </w:p>
        </w:tc>
        <w:tc>
          <w:tcPr>
            <w:tcW w:w="1944"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17.01.2023г. </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22</w:t>
            </w:r>
            <w:r w:rsidRPr="007D6C6C">
              <w:rPr>
                <w:rFonts w:eastAsia="Times New Roman" w:cs="Times New Roman"/>
                <w:color w:val="000000"/>
                <w:spacing w:val="-2"/>
                <w:szCs w:val="28"/>
                <w:lang w:eastAsia="ru-RU"/>
              </w:rPr>
              <w:t>.</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sidRPr="007D6C6C">
              <w:rPr>
                <w:rFonts w:eastAsia="Times New Roman" w:cs="Times New Roman"/>
                <w:color w:val="000000"/>
                <w:spacing w:val="-2"/>
                <w:szCs w:val="28"/>
                <w:lang w:eastAsia="ru-RU"/>
              </w:rPr>
              <w:t>Оформление и установка декораций.</w:t>
            </w:r>
          </w:p>
          <w:p w:rsidR="009C50E4" w:rsidRPr="007D6C6C" w:rsidRDefault="009C50E4" w:rsidP="00C03329">
            <w:pPr>
              <w:jc w:val="both"/>
              <w:textAlignment w:val="baseline"/>
              <w:rPr>
                <w:rFonts w:eastAsia="Times New Roman" w:cs="Times New Roman"/>
                <w:color w:val="000000"/>
                <w:spacing w:val="-2"/>
                <w:szCs w:val="28"/>
                <w:lang w:eastAsia="ru-RU"/>
              </w:rPr>
            </w:pPr>
            <w:r w:rsidRPr="007D6C6C">
              <w:rPr>
                <w:rFonts w:eastAsia="Times New Roman" w:cs="Times New Roman"/>
                <w:color w:val="000000"/>
                <w:spacing w:val="-2"/>
                <w:szCs w:val="28"/>
                <w:lang w:eastAsia="ru-RU"/>
              </w:rPr>
              <w:t>Репетиция</w:t>
            </w:r>
          </w:p>
        </w:tc>
        <w:tc>
          <w:tcPr>
            <w:tcW w:w="1486"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w:t>
            </w:r>
          </w:p>
        </w:tc>
        <w:tc>
          <w:tcPr>
            <w:tcW w:w="1944"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18.01.2023г. </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23</w:t>
            </w:r>
            <w:r w:rsidRPr="007D6C6C">
              <w:rPr>
                <w:rFonts w:eastAsia="Times New Roman" w:cs="Times New Roman"/>
                <w:color w:val="000000"/>
                <w:spacing w:val="-2"/>
                <w:szCs w:val="28"/>
                <w:lang w:eastAsia="ru-RU"/>
              </w:rPr>
              <w:t>.</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sidRPr="007D6C6C">
              <w:rPr>
                <w:rFonts w:eastAsia="Times New Roman" w:cs="Times New Roman"/>
                <w:color w:val="000000"/>
                <w:spacing w:val="-2"/>
                <w:szCs w:val="28"/>
                <w:lang w:eastAsia="ru-RU"/>
              </w:rPr>
              <w:t>Помощь друг другу в работе с</w:t>
            </w:r>
            <w:r>
              <w:rPr>
                <w:rFonts w:eastAsia="Times New Roman" w:cs="Times New Roman"/>
                <w:color w:val="000000"/>
                <w:spacing w:val="-2"/>
                <w:szCs w:val="28"/>
                <w:lang w:eastAsia="ru-RU"/>
              </w:rPr>
              <w:t xml:space="preserve"> масками куклами</w:t>
            </w:r>
            <w:proofErr w:type="gramStart"/>
            <w:r>
              <w:rPr>
                <w:rFonts w:eastAsia="Times New Roman" w:cs="Times New Roman"/>
                <w:color w:val="000000"/>
                <w:spacing w:val="-2"/>
                <w:szCs w:val="28"/>
                <w:lang w:eastAsia="ru-RU"/>
              </w:rPr>
              <w:t xml:space="preserve"> </w:t>
            </w:r>
            <w:r w:rsidRPr="007D6C6C">
              <w:rPr>
                <w:rFonts w:eastAsia="Times New Roman" w:cs="Times New Roman"/>
                <w:color w:val="000000"/>
                <w:spacing w:val="-2"/>
                <w:szCs w:val="28"/>
                <w:lang w:eastAsia="ru-RU"/>
              </w:rPr>
              <w:t>.</w:t>
            </w:r>
            <w:proofErr w:type="gramEnd"/>
            <w:r w:rsidRPr="007D6C6C">
              <w:rPr>
                <w:rFonts w:eastAsia="Times New Roman" w:cs="Times New Roman"/>
                <w:color w:val="000000"/>
                <w:spacing w:val="-2"/>
                <w:szCs w:val="28"/>
                <w:lang w:eastAsia="ru-RU"/>
              </w:rPr>
              <w:t xml:space="preserve"> Музыкальное оформление.</w:t>
            </w:r>
          </w:p>
        </w:tc>
        <w:tc>
          <w:tcPr>
            <w:tcW w:w="1486"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25.01.2024г.</w:t>
            </w:r>
          </w:p>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26.01.2024г.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24.</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Праздник </w:t>
            </w:r>
            <w:proofErr w:type="spellStart"/>
            <w:r>
              <w:rPr>
                <w:rFonts w:eastAsia="Times New Roman" w:cs="Times New Roman"/>
                <w:color w:val="000000"/>
                <w:spacing w:val="-2"/>
                <w:szCs w:val="28"/>
                <w:lang w:eastAsia="ru-RU"/>
              </w:rPr>
              <w:t>Сагаалган</w:t>
            </w:r>
            <w:proofErr w:type="spellEnd"/>
            <w:r>
              <w:rPr>
                <w:rFonts w:eastAsia="Times New Roman" w:cs="Times New Roman"/>
                <w:color w:val="000000"/>
                <w:spacing w:val="-2"/>
                <w:szCs w:val="28"/>
                <w:lang w:eastAsia="ru-RU"/>
              </w:rPr>
              <w:t>. Бурятские игры.</w:t>
            </w:r>
          </w:p>
        </w:tc>
        <w:tc>
          <w:tcPr>
            <w:tcW w:w="1486"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15.02.2024г.</w:t>
            </w:r>
          </w:p>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16.02.2024г.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w:t>
            </w:r>
            <w:r w:rsidRPr="007D6C6C">
              <w:rPr>
                <w:rFonts w:eastAsia="Times New Roman" w:cs="Times New Roman"/>
                <w:color w:val="000000"/>
                <w:spacing w:val="-2"/>
                <w:szCs w:val="28"/>
                <w:lang w:eastAsia="ru-RU"/>
              </w:rPr>
              <w:t>5.</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sidRPr="007D6C6C">
              <w:rPr>
                <w:rFonts w:eastAsia="Times New Roman" w:cs="Times New Roman"/>
                <w:color w:val="000000"/>
                <w:spacing w:val="-2"/>
                <w:szCs w:val="28"/>
                <w:lang w:eastAsia="ru-RU"/>
              </w:rPr>
              <w:t>Репетиции спектакля.</w:t>
            </w:r>
            <w:r>
              <w:rPr>
                <w:rFonts w:eastAsia="Times New Roman" w:cs="Times New Roman"/>
                <w:color w:val="000000"/>
                <w:spacing w:val="-2"/>
                <w:szCs w:val="28"/>
                <w:lang w:eastAsia="ru-RU"/>
              </w:rPr>
              <w:t xml:space="preserve"> </w:t>
            </w:r>
            <w:r w:rsidRPr="007D6C6C">
              <w:rPr>
                <w:rFonts w:eastAsia="Times New Roman" w:cs="Times New Roman"/>
                <w:color w:val="000000"/>
                <w:spacing w:val="-2"/>
                <w:szCs w:val="28"/>
                <w:lang w:eastAsia="ru-RU"/>
              </w:rPr>
              <w:t>Художественное оформление</w:t>
            </w:r>
          </w:p>
        </w:tc>
        <w:tc>
          <w:tcPr>
            <w:tcW w:w="1486" w:type="dxa"/>
          </w:tcPr>
          <w:p w:rsidR="009C50E4" w:rsidRPr="007D6C6C" w:rsidRDefault="009C50E4" w:rsidP="00D07839">
            <w:pPr>
              <w:jc w:val="center"/>
              <w:textAlignment w:val="baseline"/>
              <w:rPr>
                <w:rFonts w:eastAsia="Times New Roman" w:cs="Times New Roman"/>
                <w:color w:val="000000"/>
                <w:spacing w:val="-2"/>
                <w:szCs w:val="28"/>
                <w:lang w:eastAsia="ru-RU"/>
              </w:rPr>
            </w:pPr>
            <w:r w:rsidRPr="007D6C6C">
              <w:rPr>
                <w:rFonts w:eastAsia="Times New Roman" w:cs="Times New Roman"/>
                <w:color w:val="000000"/>
                <w:spacing w:val="-2"/>
                <w:szCs w:val="28"/>
                <w:lang w:eastAsia="ru-RU"/>
              </w:rPr>
              <w:t>1</w:t>
            </w:r>
          </w:p>
        </w:tc>
        <w:tc>
          <w:tcPr>
            <w:tcW w:w="1944"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21.02.2024г.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26.</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Пробные репетиции.</w:t>
            </w:r>
          </w:p>
        </w:tc>
        <w:tc>
          <w:tcPr>
            <w:tcW w:w="1486"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27.02.2024г.</w:t>
            </w:r>
          </w:p>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28.02.2024г.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27</w:t>
            </w:r>
            <w:r w:rsidRPr="007D6C6C">
              <w:rPr>
                <w:rFonts w:eastAsia="Times New Roman" w:cs="Times New Roman"/>
                <w:color w:val="000000"/>
                <w:spacing w:val="-2"/>
                <w:szCs w:val="28"/>
                <w:lang w:eastAsia="ru-RU"/>
              </w:rPr>
              <w:t>.</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Разучивание песен «Вместе весело шагать «От улыбки»</w:t>
            </w:r>
          </w:p>
        </w:tc>
        <w:tc>
          <w:tcPr>
            <w:tcW w:w="1486" w:type="dxa"/>
          </w:tcPr>
          <w:p w:rsidR="009C50E4" w:rsidRPr="007D6C6C" w:rsidRDefault="009C50E4" w:rsidP="00D07839">
            <w:pPr>
              <w:jc w:val="center"/>
              <w:textAlignment w:val="baseline"/>
              <w:rPr>
                <w:rFonts w:eastAsia="Times New Roman" w:cs="Times New Roman"/>
                <w:color w:val="000000"/>
                <w:spacing w:val="-2"/>
                <w:szCs w:val="28"/>
                <w:lang w:eastAsia="ru-RU"/>
              </w:rPr>
            </w:pPr>
            <w:r w:rsidRPr="007D6C6C">
              <w:rPr>
                <w:rFonts w:eastAsia="Times New Roman" w:cs="Times New Roman"/>
                <w:color w:val="000000"/>
                <w:spacing w:val="-2"/>
                <w:szCs w:val="28"/>
                <w:lang w:eastAsia="ru-RU"/>
              </w:rPr>
              <w:t>1</w:t>
            </w:r>
          </w:p>
        </w:tc>
        <w:tc>
          <w:tcPr>
            <w:tcW w:w="1944"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03.04.2024г.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28.</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Обычаи и традиции славян</w:t>
            </w:r>
          </w:p>
        </w:tc>
        <w:tc>
          <w:tcPr>
            <w:tcW w:w="1486" w:type="dxa"/>
          </w:tcPr>
          <w:p w:rsidR="009C50E4" w:rsidRPr="007D6C6C" w:rsidRDefault="009C50E4" w:rsidP="00D07839">
            <w:pPr>
              <w:jc w:val="center"/>
              <w:textAlignment w:val="baseline"/>
              <w:rPr>
                <w:rFonts w:eastAsia="Times New Roman" w:cs="Times New Roman"/>
                <w:color w:val="000000"/>
                <w:spacing w:val="-2"/>
                <w:szCs w:val="28"/>
                <w:lang w:eastAsia="ru-RU"/>
              </w:rPr>
            </w:pPr>
            <w:r w:rsidRPr="007D6C6C">
              <w:rPr>
                <w:rFonts w:eastAsia="Times New Roman" w:cs="Times New Roman"/>
                <w:color w:val="000000"/>
                <w:spacing w:val="-2"/>
                <w:szCs w:val="28"/>
                <w:lang w:eastAsia="ru-RU"/>
              </w:rPr>
              <w:t>1</w:t>
            </w:r>
            <w:r>
              <w:rPr>
                <w:rFonts w:eastAsia="Times New Roman" w:cs="Times New Roman"/>
                <w:color w:val="000000"/>
                <w:spacing w:val="-2"/>
                <w:szCs w:val="28"/>
                <w:lang w:eastAsia="ru-RU"/>
              </w:rPr>
              <w:t>,5</w:t>
            </w:r>
          </w:p>
        </w:tc>
        <w:tc>
          <w:tcPr>
            <w:tcW w:w="1944"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10.04.2024г. </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29.</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Работа над речью, дикцией.</w:t>
            </w:r>
          </w:p>
        </w:tc>
        <w:tc>
          <w:tcPr>
            <w:tcW w:w="1486"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w:t>
            </w:r>
          </w:p>
        </w:tc>
        <w:tc>
          <w:tcPr>
            <w:tcW w:w="1944"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11.04.2024г. </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30.</w:t>
            </w:r>
          </w:p>
        </w:tc>
        <w:tc>
          <w:tcPr>
            <w:tcW w:w="4787" w:type="dxa"/>
          </w:tcPr>
          <w:p w:rsidR="009C50E4"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Просмотр народных костюмов народов Бурятии.</w:t>
            </w:r>
          </w:p>
        </w:tc>
        <w:tc>
          <w:tcPr>
            <w:tcW w:w="1486"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17.04.2024г. </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Default="009C50E4" w:rsidP="00997977">
            <w:pP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 31.</w:t>
            </w:r>
          </w:p>
        </w:tc>
        <w:tc>
          <w:tcPr>
            <w:tcW w:w="4787" w:type="dxa"/>
          </w:tcPr>
          <w:p w:rsidR="009C50E4"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Артикуляционная гимнастика </w:t>
            </w:r>
          </w:p>
        </w:tc>
        <w:tc>
          <w:tcPr>
            <w:tcW w:w="1486"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1,5</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18.04. 2024г.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32.</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 Знакомство с </w:t>
            </w:r>
            <w:proofErr w:type="spellStart"/>
            <w:r>
              <w:rPr>
                <w:rFonts w:eastAsia="Times New Roman" w:cs="Times New Roman"/>
                <w:color w:val="000000"/>
                <w:spacing w:val="-2"/>
                <w:szCs w:val="28"/>
                <w:lang w:eastAsia="ru-RU"/>
              </w:rPr>
              <w:t>аквагрим</w:t>
            </w:r>
            <w:proofErr w:type="spellEnd"/>
          </w:p>
        </w:tc>
        <w:tc>
          <w:tcPr>
            <w:tcW w:w="1486"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w:t>
            </w:r>
          </w:p>
        </w:tc>
        <w:tc>
          <w:tcPr>
            <w:tcW w:w="1944"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24.04.2024г.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33.</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 Сводная репетиция.</w:t>
            </w:r>
          </w:p>
        </w:tc>
        <w:tc>
          <w:tcPr>
            <w:tcW w:w="1486"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w:t>
            </w:r>
          </w:p>
        </w:tc>
        <w:tc>
          <w:tcPr>
            <w:tcW w:w="1944" w:type="dxa"/>
          </w:tcPr>
          <w:p w:rsidR="009C50E4" w:rsidRPr="007D6C6C"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 25.04.2024г.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34.</w:t>
            </w:r>
          </w:p>
        </w:tc>
        <w:tc>
          <w:tcPr>
            <w:tcW w:w="4787" w:type="dxa"/>
          </w:tcPr>
          <w:p w:rsidR="009C50E4"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Оформление сказки для зала</w:t>
            </w:r>
          </w:p>
        </w:tc>
        <w:tc>
          <w:tcPr>
            <w:tcW w:w="1486"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15.05.2024г. </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35.</w:t>
            </w:r>
          </w:p>
        </w:tc>
        <w:tc>
          <w:tcPr>
            <w:tcW w:w="4787" w:type="dxa"/>
          </w:tcPr>
          <w:p w:rsidR="009C50E4"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 Генеральная репетиция (с музыкой, реквизитом)</w:t>
            </w:r>
          </w:p>
        </w:tc>
        <w:tc>
          <w:tcPr>
            <w:tcW w:w="1486"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16.05.2024г. </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36.</w:t>
            </w:r>
          </w:p>
        </w:tc>
        <w:tc>
          <w:tcPr>
            <w:tcW w:w="4787" w:type="dxa"/>
          </w:tcPr>
          <w:p w:rsidR="009C50E4" w:rsidRDefault="009C50E4" w:rsidP="00C03329">
            <w:pPr>
              <w:jc w:val="both"/>
              <w:textAlignment w:val="baseline"/>
              <w:rPr>
                <w:rFonts w:eastAsia="Times New Roman" w:cs="Times New Roman"/>
                <w:color w:val="000000"/>
                <w:spacing w:val="-2"/>
                <w:szCs w:val="28"/>
                <w:lang w:eastAsia="ru-RU"/>
              </w:rPr>
            </w:pPr>
            <w:r w:rsidRPr="007D6C6C">
              <w:rPr>
                <w:rFonts w:eastAsia="Times New Roman" w:cs="Times New Roman"/>
                <w:color w:val="000000"/>
                <w:spacing w:val="-2"/>
                <w:szCs w:val="28"/>
                <w:lang w:eastAsia="ru-RU"/>
              </w:rPr>
              <w:t>Показ сказки</w:t>
            </w:r>
            <w:r>
              <w:rPr>
                <w:rFonts w:eastAsia="Times New Roman" w:cs="Times New Roman"/>
                <w:color w:val="000000"/>
                <w:spacing w:val="-2"/>
                <w:szCs w:val="28"/>
                <w:lang w:eastAsia="ru-RU"/>
              </w:rPr>
              <w:t xml:space="preserve"> «Волк и теленок»</w:t>
            </w:r>
          </w:p>
        </w:tc>
        <w:tc>
          <w:tcPr>
            <w:tcW w:w="1486"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17.05.2024г.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37.</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Мастер класс на «Буратино, «Ровесники»</w:t>
            </w:r>
          </w:p>
        </w:tc>
        <w:tc>
          <w:tcPr>
            <w:tcW w:w="1486"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3</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20.05.2024г.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38.</w:t>
            </w:r>
          </w:p>
        </w:tc>
        <w:tc>
          <w:tcPr>
            <w:tcW w:w="4787" w:type="dxa"/>
          </w:tcPr>
          <w:p w:rsidR="009C50E4" w:rsidRPr="007D6C6C"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Показ сказки в ДРЦ 16 </w:t>
            </w:r>
            <w:proofErr w:type="spellStart"/>
            <w:r>
              <w:rPr>
                <w:rFonts w:eastAsia="Times New Roman" w:cs="Times New Roman"/>
                <w:color w:val="000000"/>
                <w:spacing w:val="-2"/>
                <w:szCs w:val="28"/>
                <w:lang w:eastAsia="ru-RU"/>
              </w:rPr>
              <w:t>квартл</w:t>
            </w:r>
            <w:proofErr w:type="spellEnd"/>
          </w:p>
        </w:tc>
        <w:tc>
          <w:tcPr>
            <w:tcW w:w="1486"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4</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21.05.2024г.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r w:rsidR="009C50E4" w:rsidTr="009C50E4">
        <w:tc>
          <w:tcPr>
            <w:tcW w:w="687" w:type="dxa"/>
          </w:tcPr>
          <w:p w:rsidR="009C50E4" w:rsidRDefault="009C50E4" w:rsidP="00997977">
            <w:pP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 39. </w:t>
            </w:r>
          </w:p>
        </w:tc>
        <w:tc>
          <w:tcPr>
            <w:tcW w:w="4787" w:type="dxa"/>
          </w:tcPr>
          <w:p w:rsidR="009C50E4" w:rsidRDefault="009C50E4" w:rsidP="00C03329">
            <w:pPr>
              <w:jc w:val="both"/>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Подведение итогов кружковой деятельности.</w:t>
            </w:r>
          </w:p>
        </w:tc>
        <w:tc>
          <w:tcPr>
            <w:tcW w:w="1486"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1</w:t>
            </w:r>
          </w:p>
        </w:tc>
        <w:tc>
          <w:tcPr>
            <w:tcW w:w="1944" w:type="dxa"/>
          </w:tcPr>
          <w:p w:rsidR="009C50E4" w:rsidRDefault="009C50E4" w:rsidP="00D07839">
            <w:pPr>
              <w:jc w:val="center"/>
              <w:textAlignment w:val="baseline"/>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 23.05.2024г.</w:t>
            </w:r>
          </w:p>
        </w:tc>
        <w:tc>
          <w:tcPr>
            <w:tcW w:w="1778" w:type="dxa"/>
          </w:tcPr>
          <w:p w:rsidR="009C50E4" w:rsidRDefault="009C50E4" w:rsidP="00D07839">
            <w:pPr>
              <w:jc w:val="center"/>
              <w:textAlignment w:val="baseline"/>
              <w:rPr>
                <w:rFonts w:eastAsia="Times New Roman" w:cs="Times New Roman"/>
                <w:color w:val="000000"/>
                <w:spacing w:val="-2"/>
                <w:szCs w:val="28"/>
                <w:lang w:eastAsia="ru-RU"/>
              </w:rPr>
            </w:pPr>
          </w:p>
        </w:tc>
      </w:tr>
    </w:tbl>
    <w:p w:rsidR="00F15933" w:rsidRDefault="00F15933" w:rsidP="00F15933">
      <w:pPr>
        <w:shd w:val="clear" w:color="auto" w:fill="FFFFFF"/>
        <w:spacing w:after="0" w:line="240" w:lineRule="auto"/>
        <w:textAlignment w:val="baseline"/>
        <w:rPr>
          <w:rFonts w:ascii="Times New Roman" w:eastAsia="Times New Roman" w:hAnsi="Times New Roman" w:cs="Times New Roman"/>
          <w:b/>
          <w:color w:val="000000"/>
          <w:spacing w:val="-2"/>
          <w:sz w:val="28"/>
          <w:szCs w:val="28"/>
          <w:lang w:eastAsia="ru-RU"/>
        </w:rPr>
      </w:pPr>
    </w:p>
    <w:p w:rsidR="00F15933" w:rsidRPr="00F15933" w:rsidRDefault="00F15933" w:rsidP="00F15933">
      <w:pPr>
        <w:shd w:val="clear" w:color="auto" w:fill="FFFFFF"/>
        <w:spacing w:after="125" w:line="240" w:lineRule="auto"/>
        <w:ind w:left="284"/>
        <w:jc w:val="center"/>
        <w:rPr>
          <w:rFonts w:ascii="Times New Roman" w:eastAsia="Times New Roman" w:hAnsi="Times New Roman" w:cs="Times New Roman"/>
          <w:color w:val="000000"/>
          <w:sz w:val="28"/>
          <w:szCs w:val="28"/>
          <w:lang w:eastAsia="ru-RU"/>
        </w:rPr>
      </w:pPr>
    </w:p>
    <w:sectPr w:rsidR="00F15933" w:rsidRPr="00F15933" w:rsidSect="009C50E4">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894" w:rsidRDefault="004A7894" w:rsidP="00C03329">
      <w:pPr>
        <w:spacing w:after="0" w:line="240" w:lineRule="auto"/>
      </w:pPr>
      <w:r>
        <w:separator/>
      </w:r>
    </w:p>
  </w:endnote>
  <w:endnote w:type="continuationSeparator" w:id="0">
    <w:p w:rsidR="004A7894" w:rsidRDefault="004A7894" w:rsidP="00C03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063"/>
      <w:docPartObj>
        <w:docPartGallery w:val="Page Numbers (Bottom of Page)"/>
        <w:docPartUnique/>
      </w:docPartObj>
    </w:sdtPr>
    <w:sdtContent>
      <w:p w:rsidR="00C03329" w:rsidRDefault="00717A77">
        <w:pPr>
          <w:pStyle w:val="a7"/>
          <w:jc w:val="right"/>
        </w:pPr>
        <w:fldSimple w:instr=" PAGE   \* MERGEFORMAT ">
          <w:r w:rsidR="00EA326D">
            <w:rPr>
              <w:noProof/>
            </w:rPr>
            <w:t>10</w:t>
          </w:r>
        </w:fldSimple>
      </w:p>
    </w:sdtContent>
  </w:sdt>
  <w:p w:rsidR="00C03329" w:rsidRDefault="00C033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894" w:rsidRDefault="004A7894" w:rsidP="00C03329">
      <w:pPr>
        <w:spacing w:after="0" w:line="240" w:lineRule="auto"/>
      </w:pPr>
      <w:r>
        <w:separator/>
      </w:r>
    </w:p>
  </w:footnote>
  <w:footnote w:type="continuationSeparator" w:id="0">
    <w:p w:rsidR="004A7894" w:rsidRDefault="004A7894" w:rsidP="00C033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23F6F"/>
    <w:multiLevelType w:val="hybridMultilevel"/>
    <w:tmpl w:val="7842E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616CE9"/>
    <w:multiLevelType w:val="hybridMultilevel"/>
    <w:tmpl w:val="E26CE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77218B"/>
    <w:multiLevelType w:val="hybridMultilevel"/>
    <w:tmpl w:val="2E2256A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5FC30BA8"/>
    <w:multiLevelType w:val="hybridMultilevel"/>
    <w:tmpl w:val="F9421B3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8B752B3"/>
    <w:multiLevelType w:val="hybridMultilevel"/>
    <w:tmpl w:val="B4E6516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B686B"/>
    <w:rsid w:val="000B686B"/>
    <w:rsid w:val="001109B8"/>
    <w:rsid w:val="00153E72"/>
    <w:rsid w:val="00204994"/>
    <w:rsid w:val="00223377"/>
    <w:rsid w:val="002C40E8"/>
    <w:rsid w:val="0040136A"/>
    <w:rsid w:val="004A7894"/>
    <w:rsid w:val="006C7861"/>
    <w:rsid w:val="00717A77"/>
    <w:rsid w:val="00975F81"/>
    <w:rsid w:val="00997977"/>
    <w:rsid w:val="009C50E4"/>
    <w:rsid w:val="00C03329"/>
    <w:rsid w:val="00C966A6"/>
    <w:rsid w:val="00DB397F"/>
    <w:rsid w:val="00E73188"/>
    <w:rsid w:val="00EA326D"/>
    <w:rsid w:val="00ED608D"/>
    <w:rsid w:val="00F15933"/>
    <w:rsid w:val="00FC6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0B6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0B686B"/>
    <w:pPr>
      <w:ind w:left="720"/>
      <w:contextualSpacing/>
    </w:pPr>
  </w:style>
  <w:style w:type="table" w:styleId="a4">
    <w:name w:val="Table Grid"/>
    <w:basedOn w:val="a1"/>
    <w:uiPriority w:val="39"/>
    <w:rsid w:val="00F1593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C0332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03329"/>
  </w:style>
  <w:style w:type="paragraph" w:styleId="a7">
    <w:name w:val="footer"/>
    <w:basedOn w:val="a"/>
    <w:link w:val="a8"/>
    <w:uiPriority w:val="99"/>
    <w:unhideWhenUsed/>
    <w:rsid w:val="00C033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3329"/>
  </w:style>
  <w:style w:type="paragraph" w:styleId="a9">
    <w:name w:val="Balloon Text"/>
    <w:basedOn w:val="a"/>
    <w:link w:val="aa"/>
    <w:uiPriority w:val="99"/>
    <w:semiHidden/>
    <w:unhideWhenUsed/>
    <w:rsid w:val="00975F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5F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10</Pages>
  <Words>2368</Words>
  <Characters>13502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8</cp:revision>
  <dcterms:created xsi:type="dcterms:W3CDTF">2023-10-09T09:16:00Z</dcterms:created>
  <dcterms:modified xsi:type="dcterms:W3CDTF">2023-10-26T07:40:00Z</dcterms:modified>
</cp:coreProperties>
</file>