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F" w:rsidRDefault="002B6022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8755" behindDoc="0" locked="0" layoutInCell="1" allowOverlap="1">
            <wp:simplePos x="0" y="0"/>
            <wp:positionH relativeFrom="column">
              <wp:posOffset>-729478</wp:posOffset>
            </wp:positionH>
            <wp:positionV relativeFrom="paragraph">
              <wp:posOffset>-647810</wp:posOffset>
            </wp:positionV>
            <wp:extent cx="6437409" cy="9679654"/>
            <wp:effectExtent l="19050" t="0" r="1491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50" t="11100" r="35470" b="1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85" cy="971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022" w:rsidRDefault="002B6022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A40A1F" w:rsidRDefault="00A40A1F">
      <w:pPr>
        <w:spacing w:line="360" w:lineRule="exact"/>
      </w:pPr>
    </w:p>
    <w:p w:rsidR="00871171" w:rsidRPr="00871171" w:rsidRDefault="00871171" w:rsidP="00871171">
      <w:pPr>
        <w:jc w:val="center"/>
        <w:rPr>
          <w:rFonts w:ascii="Times New Roman" w:hAnsi="Times New Roman" w:cs="Times New Roman"/>
          <w:szCs w:val="2"/>
        </w:rPr>
        <w:sectPr w:rsidR="00871171" w:rsidRPr="00871171">
          <w:type w:val="continuous"/>
          <w:pgSz w:w="11900" w:h="16840"/>
          <w:pgMar w:top="1496" w:right="1360" w:bottom="1496" w:left="2456" w:header="0" w:footer="3" w:gutter="0"/>
          <w:cols w:space="720"/>
          <w:noEndnote/>
          <w:docGrid w:linePitch="360"/>
        </w:sectPr>
      </w:pPr>
    </w:p>
    <w:p w:rsidR="00A40A1F" w:rsidRDefault="00CA120E" w:rsidP="00CA120E">
      <w:pPr>
        <w:pStyle w:val="41"/>
        <w:keepNext/>
        <w:keepLines/>
        <w:shd w:val="clear" w:color="auto" w:fill="auto"/>
        <w:spacing w:after="103" w:line="240" w:lineRule="exact"/>
        <w:ind w:left="3100" w:firstLine="0"/>
      </w:pPr>
      <w:bookmarkStart w:id="0" w:name="bookmark5"/>
      <w:r>
        <w:lastRenderedPageBreak/>
        <w:t xml:space="preserve">       </w:t>
      </w:r>
      <w:r w:rsidR="00735BB0">
        <w:t>ПОЛОЖЕНИЕ</w:t>
      </w:r>
      <w:bookmarkEnd w:id="0"/>
    </w:p>
    <w:p w:rsidR="00CA120E" w:rsidRDefault="00CA120E" w:rsidP="00CA120E">
      <w:pPr>
        <w:pStyle w:val="90"/>
        <w:shd w:val="clear" w:color="auto" w:fill="auto"/>
        <w:spacing w:before="0" w:after="108" w:line="240" w:lineRule="exact"/>
        <w:ind w:left="1600"/>
      </w:pPr>
      <w:r>
        <w:t xml:space="preserve">           </w:t>
      </w:r>
      <w:r w:rsidR="00735BB0">
        <w:t>о школьном спортивном клубе «</w:t>
      </w:r>
      <w:r>
        <w:t>Юность</w:t>
      </w:r>
      <w:r w:rsidR="00735BB0">
        <w:t>»</w:t>
      </w:r>
    </w:p>
    <w:p w:rsidR="00A40A1F" w:rsidRDefault="00CA120E" w:rsidP="00CA120E">
      <w:pPr>
        <w:pStyle w:val="90"/>
        <w:shd w:val="clear" w:color="auto" w:fill="auto"/>
        <w:spacing w:before="0" w:after="108" w:line="240" w:lineRule="exact"/>
        <w:ind w:left="1600"/>
      </w:pPr>
      <w:r>
        <w:t xml:space="preserve">                  </w:t>
      </w:r>
      <w:r w:rsidR="00735BB0">
        <w:t xml:space="preserve"> ГБОУ «</w:t>
      </w:r>
      <w:r>
        <w:t xml:space="preserve">Турунтаевская </w:t>
      </w:r>
      <w:r w:rsidR="00735BB0">
        <w:t>СКОШ</w:t>
      </w:r>
      <w:r>
        <w:t>И</w:t>
      </w:r>
      <w:r w:rsidR="00735BB0">
        <w:t>»</w:t>
      </w:r>
    </w:p>
    <w:p w:rsidR="00A40A1F" w:rsidRDefault="00735BB0" w:rsidP="00CA120E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909"/>
        </w:tabs>
        <w:spacing w:after="86" w:line="240" w:lineRule="exact"/>
        <w:ind w:firstLine="620"/>
      </w:pPr>
      <w:bookmarkStart w:id="1" w:name="bookmark6"/>
      <w:r>
        <w:t>Общие положения</w:t>
      </w:r>
      <w:bookmarkEnd w:id="1"/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620"/>
      </w:pPr>
      <w:proofErr w:type="gramStart"/>
      <w:r>
        <w:t>Положение о школьном спортивном клубе «Вымпел» ГБОУ «</w:t>
      </w:r>
      <w:r w:rsidR="00CA120E">
        <w:t xml:space="preserve">Турунтаевская </w:t>
      </w:r>
      <w:r>
        <w:t>СКОШ</w:t>
      </w:r>
      <w:r w:rsidR="00CA120E">
        <w:t>И</w:t>
      </w:r>
      <w:r>
        <w:t xml:space="preserve">» разработано в соответствии с частями 2, 4 статьи 27, пунктами 1, 20 части 3 статьи 28 ФЗ </w:t>
      </w:r>
      <w:r>
        <w:t>от 29 декабря 2012 года «Об образовании в Российской Федерации», в целях исполнения перечня поручений Президента РФ от 22.11.2019 г. №Пр-2397 (пункт 1 подпункт «б», часть 2) в части завершения создания к 2024 году</w:t>
      </w:r>
      <w:proofErr w:type="gramEnd"/>
      <w:r>
        <w:t xml:space="preserve"> школьных спортивных клубов.</w:t>
      </w:r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620"/>
      </w:pPr>
      <w:r>
        <w:t>Школьный спорт</w:t>
      </w:r>
      <w:r>
        <w:t>ивный клуб - структурное подразделение школы (далее - ШСК), обеспечивающее вовлечение обучающихся (детей-инвалидов и детей с интеллектуальными нарушениями) в занятия физической культурой, развитие и популяризацию школьного спорта.</w:t>
      </w:r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620"/>
      </w:pPr>
      <w:r>
        <w:t>Настоящее Положение опред</w:t>
      </w:r>
      <w:r>
        <w:t>еляет цели, задачи, порядок организации и содержание деятельности школьного спортивного клуба.</w:t>
      </w:r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 w:after="87"/>
        <w:ind w:firstLine="620"/>
      </w:pPr>
      <w:r>
        <w:t xml:space="preserve">В своей деятельности школьный спортивный клуб руководствуется Конституцией Российской Федерации, законами Российской Федерации «Об образовании в Российской </w:t>
      </w:r>
      <w:r>
        <w:t>Федерации», «О физической культуре и спорте в Российской Федерации», приказами образовательного учреждения, а также настоящим Положением.</w:t>
      </w:r>
    </w:p>
    <w:p w:rsidR="00A40A1F" w:rsidRDefault="00735BB0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923"/>
        </w:tabs>
        <w:spacing w:after="76" w:line="240" w:lineRule="exact"/>
        <w:ind w:firstLine="620"/>
        <w:jc w:val="both"/>
      </w:pPr>
      <w:bookmarkStart w:id="2" w:name="bookmark7"/>
      <w:r>
        <w:t>Цели и задачи деятельности школьного спортивного клуба</w:t>
      </w:r>
      <w:bookmarkEnd w:id="2"/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480"/>
      </w:pPr>
      <w:r>
        <w:t>Целью деятельности ШСК является организация деятельности по вов</w:t>
      </w:r>
      <w:r>
        <w:t>лечению детей-инвалидов и детей с интеллектуальными нарушениями (далее ИН) к регулярным занятиям физической культурой, доступными видами спорта и туризмом и их родителей (законных представителей);</w:t>
      </w:r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 w:after="53"/>
        <w:ind w:firstLine="480"/>
      </w:pPr>
      <w:r>
        <w:t>Клуб призван, средствами физической культуры и спорта, спос</w:t>
      </w:r>
      <w:r>
        <w:t>обствовать сохранению здоровья детей-инвалидов и детей с интеллектуальными нарушениями, повышению их работоспособности, увеличению физического и нравственного потенциала детей- инвалидов и детей с ИН посредством занятий физической культурой, профилактике а</w:t>
      </w:r>
      <w:r>
        <w:t>социальных проявлений, выработке потребности в здоровом образе жизни.</w:t>
      </w:r>
    </w:p>
    <w:p w:rsidR="00A40A1F" w:rsidRDefault="00735BB0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83" w:lineRule="exact"/>
        <w:ind w:firstLine="620"/>
        <w:jc w:val="both"/>
      </w:pPr>
      <w:bookmarkStart w:id="3" w:name="bookmark8"/>
      <w:r>
        <w:t>Задачи деятельности школьного спортивного клуба:</w:t>
      </w:r>
      <w:bookmarkEnd w:id="3"/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1068"/>
        </w:tabs>
        <w:spacing w:before="0" w:line="283" w:lineRule="exact"/>
        <w:ind w:firstLine="620"/>
      </w:pPr>
      <w:r>
        <w:t>вовлекать детей-инвалидов и детей с интеллектуальными нарушениями в систематические занятия физической культурой, формирование у них моти</w:t>
      </w:r>
      <w:r>
        <w:t>вации и устойчивого интереса к укреплению здоровья;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83" w:lineRule="exact"/>
        <w:ind w:firstLine="620"/>
      </w:pPr>
      <w:r>
        <w:t>организовывать физкультурно-спортивную работу среди детей-инвалидов и детей с интеллектуальными нарушениями;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83" w:lineRule="exact"/>
        <w:ind w:firstLine="620"/>
      </w:pPr>
      <w:r>
        <w:t xml:space="preserve">участвовать в спортивных соревнованиях различного уровня: внутри школы, среди образовательных </w:t>
      </w:r>
      <w:r>
        <w:t>организаций города и республики;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95" w:line="283" w:lineRule="exact"/>
        <w:ind w:firstLine="620"/>
      </w:pPr>
      <w:r>
        <w:t>вести работу с детьми-инвалидами и детьми с интеллектуальными нарушениями по пропаганде здорового образа жизни.</w:t>
      </w:r>
    </w:p>
    <w:p w:rsidR="00A40A1F" w:rsidRDefault="00735BB0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923"/>
        </w:tabs>
        <w:spacing w:after="81" w:line="240" w:lineRule="exact"/>
        <w:ind w:firstLine="620"/>
        <w:jc w:val="both"/>
      </w:pPr>
      <w:bookmarkStart w:id="4" w:name="bookmark9"/>
      <w:r>
        <w:t>Порядок организации деятельности школьного спортивного клуба</w:t>
      </w:r>
      <w:bookmarkEnd w:id="4"/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620"/>
      </w:pPr>
      <w:r>
        <w:t>Школьный спортивный клуб создается, реорганизуется</w:t>
      </w:r>
      <w:r>
        <w:t xml:space="preserve"> и ликвидируется приказом директора образовательного учреждения (далее ОУ).</w:t>
      </w:r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620"/>
      </w:pPr>
      <w:r>
        <w:t>Оперативное управление деятельностью школьного спортивного клуба осуществляет директор школы.</w:t>
      </w:r>
    </w:p>
    <w:p w:rsidR="00A40A1F" w:rsidRDefault="00735BB0">
      <w:pPr>
        <w:pStyle w:val="21"/>
        <w:numPr>
          <w:ilvl w:val="1"/>
          <w:numId w:val="1"/>
        </w:numPr>
        <w:shd w:val="clear" w:color="auto" w:fill="auto"/>
        <w:tabs>
          <w:tab w:val="left" w:pos="1068"/>
        </w:tabs>
        <w:spacing w:before="0"/>
        <w:ind w:firstLine="620"/>
      </w:pPr>
      <w:r>
        <w:t>Клуб может являться базой для организации мероприятий в рамках реализации своих функци</w:t>
      </w:r>
      <w:r>
        <w:t>й и направлений деятельности.</w:t>
      </w:r>
    </w:p>
    <w:p w:rsidR="00A40A1F" w:rsidRDefault="00735BB0">
      <w:pPr>
        <w:pStyle w:val="41"/>
        <w:keepNext/>
        <w:keepLines/>
        <w:shd w:val="clear" w:color="auto" w:fill="auto"/>
        <w:spacing w:after="0" w:line="274" w:lineRule="exact"/>
        <w:ind w:firstLine="0"/>
        <w:jc w:val="center"/>
      </w:pPr>
      <w:bookmarkStart w:id="5" w:name="bookmark10"/>
      <w:r>
        <w:t>Организационная структура</w:t>
      </w:r>
      <w:bookmarkEnd w:id="5"/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600"/>
      </w:pPr>
      <w:r>
        <w:t>Управление спортивным клубом осуществляет его руководитель, назначаемый директором ОУ.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/>
        <w:ind w:firstLine="600"/>
      </w:pPr>
      <w:r>
        <w:lastRenderedPageBreak/>
        <w:t>Руководитель спортивного клуба осуществляет организацию и руководство всеми направлениями его деятельности.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/>
        <w:ind w:firstLine="600"/>
      </w:pPr>
      <w:r>
        <w:t xml:space="preserve">Клуб </w:t>
      </w:r>
      <w:r>
        <w:t>может иметь собственное название, эмблему, наградную атрибутику, спортивную форму.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spacing w:before="0"/>
        <w:ind w:firstLine="600"/>
      </w:pPr>
      <w:r>
        <w:t xml:space="preserve"> Занятия в школьном спортивном клубе осуществляются на условиях, определяемых локальными нормативными актами ОУ.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spacing w:before="0"/>
        <w:ind w:firstLine="600"/>
      </w:pPr>
      <w:r>
        <w:t xml:space="preserve"> Членами клуба могут быть обучающиеся ОУ (дети-инвалиды и де</w:t>
      </w:r>
      <w:r>
        <w:t>ти с интеллектуальными нарушениями), родители, педагоги ОУ.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51"/>
        </w:tabs>
        <w:spacing w:before="0"/>
        <w:ind w:firstLine="600"/>
      </w:pPr>
      <w:r>
        <w:t>В целях повышения результативности реабилитационной работы, а также предупреждения и профилактики безнадзорности и правонарушений несовершеннолетних Клуб осуществляет свою деятельность в соответст</w:t>
      </w:r>
      <w:r>
        <w:t>вии с расписанием занятий, планами физкультурно-спортивных мероприятий.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/>
        <w:ind w:firstLine="600"/>
      </w:pPr>
      <w:r>
        <w:t>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подготовки, а также сост</w:t>
      </w:r>
      <w:r>
        <w:t>ояния здоровья обучающихся.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/>
        <w:ind w:firstLine="600"/>
      </w:pPr>
      <w:r>
        <w:t>Непосредственное проведение занятий в клубе осуществляется учителями физической культуры, педагогами школы.</w:t>
      </w:r>
    </w:p>
    <w:p w:rsidR="00A40A1F" w:rsidRDefault="00735BB0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53"/>
        <w:ind w:firstLine="600"/>
      </w:pPr>
      <w:r>
        <w:t>За всеми занимающимися в клубе устанавливается врачебно-педагогический контроль, который осуществляется медицинскими и п</w:t>
      </w:r>
      <w:r>
        <w:t>едагогическими работниками образовательного учреждения.</w:t>
      </w:r>
    </w:p>
    <w:p w:rsidR="00A40A1F" w:rsidRDefault="00735BB0">
      <w:pPr>
        <w:pStyle w:val="41"/>
        <w:keepNext/>
        <w:keepLines/>
        <w:numPr>
          <w:ilvl w:val="0"/>
          <w:numId w:val="5"/>
        </w:numPr>
        <w:shd w:val="clear" w:color="auto" w:fill="auto"/>
        <w:tabs>
          <w:tab w:val="left" w:pos="869"/>
        </w:tabs>
        <w:spacing w:after="64" w:line="283" w:lineRule="exact"/>
        <w:ind w:firstLine="600"/>
        <w:jc w:val="both"/>
      </w:pPr>
      <w:bookmarkStart w:id="6" w:name="bookmark11"/>
      <w:r>
        <w:t>Основные функции, направления деятельности школьного спортивного клуба, формы работы</w:t>
      </w:r>
      <w:bookmarkEnd w:id="6"/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41"/>
        </w:tabs>
        <w:spacing w:before="0" w:line="278" w:lineRule="exact"/>
        <w:ind w:firstLine="600"/>
      </w:pPr>
      <w:r>
        <w:t xml:space="preserve">Школьный спортивный клуб в соответствии с возложенными на него задачами осуществляет функции планирования, </w:t>
      </w:r>
      <w:r>
        <w:t xml:space="preserve">организации и проведения </w:t>
      </w:r>
      <w:proofErr w:type="spellStart"/>
      <w:r>
        <w:t>физкультурно</w:t>
      </w:r>
      <w:r>
        <w:softHyphen/>
        <w:t>оздоровительной</w:t>
      </w:r>
      <w:proofErr w:type="spellEnd"/>
      <w:r>
        <w:t xml:space="preserve"> и спортивно-массовой работы в образовательном учреждении.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70"/>
        </w:tabs>
        <w:spacing w:before="0" w:line="278" w:lineRule="exact"/>
        <w:ind w:firstLine="600"/>
      </w:pPr>
      <w:r>
        <w:t>Направления школьного спортивного клуба: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78" w:lineRule="exact"/>
        <w:ind w:firstLine="600"/>
      </w:pPr>
      <w:r>
        <w:t>организация и проведение спортивных, физкультурных и оздоровительных мероприятий.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78" w:lineRule="exact"/>
        <w:ind w:firstLine="600"/>
      </w:pPr>
      <w:r>
        <w:t>воспитание физических</w:t>
      </w:r>
      <w:r>
        <w:t xml:space="preserve"> и морально-волевых качеств, укрепление здоровья детей- инвалидов и детей с интеллектуальными нарушениями, их социальной активности посредством занятий физической культурой и доступными видами спорта;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78" w:lineRule="exact"/>
        <w:ind w:firstLine="600"/>
      </w:pPr>
      <w:r>
        <w:t>проведение работы по физической реабилитации обучающихс</w:t>
      </w:r>
      <w:r>
        <w:t xml:space="preserve">я с ОВЗ, привлечение их к участию и проведению массовых </w:t>
      </w:r>
      <w:proofErr w:type="spellStart"/>
      <w:r>
        <w:t>физкультурно</w:t>
      </w:r>
      <w:proofErr w:type="spellEnd"/>
      <w:r>
        <w:t xml:space="preserve"> </w:t>
      </w:r>
      <w:proofErr w:type="gramStart"/>
      <w:r>
        <w:t>-о</w:t>
      </w:r>
      <w:proofErr w:type="gramEnd"/>
      <w:r>
        <w:t>здоровительных и спортивных мероприятий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78" w:lineRule="exact"/>
        <w:ind w:firstLine="600"/>
      </w:pPr>
      <w:r>
        <w:t>формирование команд по различным видам спорта и обеспечение их участия в соревнованиях разного уровня;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78" w:lineRule="exact"/>
        <w:ind w:firstLine="600"/>
      </w:pPr>
      <w:r>
        <w:t xml:space="preserve">пропаганду в школе основных идей </w:t>
      </w:r>
      <w:r>
        <w:t>физической культуры, спорта, здорового образа жизни;</w:t>
      </w:r>
    </w:p>
    <w:p w:rsidR="00A40A1F" w:rsidRDefault="00735BB0">
      <w:pPr>
        <w:pStyle w:val="2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60" w:line="278" w:lineRule="exact"/>
        <w:ind w:firstLine="600"/>
      </w:pPr>
      <w:r>
        <w:t>поощрение детей-инвалидов и детей с интеллектуальными нарушениями, добившихся высоких показателей в физической культуре и спорте;</w:t>
      </w:r>
    </w:p>
    <w:p w:rsidR="00A40A1F" w:rsidRDefault="00CA120E" w:rsidP="00CA120E">
      <w:pPr>
        <w:pStyle w:val="41"/>
        <w:keepNext/>
        <w:keepLines/>
        <w:shd w:val="clear" w:color="auto" w:fill="auto"/>
        <w:tabs>
          <w:tab w:val="left" w:pos="2402"/>
          <w:tab w:val="left" w:pos="9356"/>
        </w:tabs>
        <w:spacing w:after="64" w:line="278" w:lineRule="exact"/>
        <w:ind w:right="1560" w:firstLine="0"/>
      </w:pPr>
      <w:r>
        <w:t xml:space="preserve">6.  </w:t>
      </w:r>
      <w:bookmarkStart w:id="7" w:name="bookmark12"/>
      <w:r w:rsidR="00735BB0">
        <w:t xml:space="preserve">Права, обязанности и ответственность участников школьного </w:t>
      </w:r>
      <w:r w:rsidR="00735BB0">
        <w:t>с</w:t>
      </w:r>
      <w:r w:rsidR="00735BB0">
        <w:t>п</w:t>
      </w:r>
      <w:r w:rsidR="00735BB0">
        <w:t>ортивного клу</w:t>
      </w:r>
      <w:r w:rsidR="00735BB0">
        <w:t>ба</w:t>
      </w:r>
      <w:bookmarkEnd w:id="7"/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1"/>
        </w:tabs>
        <w:spacing w:before="0"/>
        <w:ind w:firstLine="600"/>
      </w:pPr>
      <w:r>
        <w:t>Права и обязанности педагогов школьного спортивного клуба определяются трудовым законодательством Российской Федерации, должностными инструкциями.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41"/>
        </w:tabs>
        <w:spacing w:before="0"/>
        <w:ind w:firstLine="600"/>
      </w:pPr>
      <w:r>
        <w:t xml:space="preserve">Обучающиеся (дети-инвалиды и детей с интеллектуальными нарушениями) имеют право в соответствии со своими </w:t>
      </w:r>
      <w:r>
        <w:t>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праздниках, прочих спортивно-массовых мероприятиях.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Обучающиеся, члены клуба, обязаны доброс</w:t>
      </w:r>
      <w:r>
        <w:t xml:space="preserve">овестно посещать занятия в спортивных секциях, кружках, объединениях, а также бережно относиться к спортивному </w:t>
      </w:r>
      <w:r>
        <w:lastRenderedPageBreak/>
        <w:t>оборудованию и имуществу.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Ответственность за качество выполнения возложенных настоящим Положением на школьный спортивный клуб целей, задач, функц</w:t>
      </w:r>
      <w:r>
        <w:t>ий, реализацию направлений деятельности, сохранность оборудования и спортивного инвентаря, а так же за создание условий для эффективной работы участников Клуба несет руководитель школьного спортивного клуба.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 w:after="87"/>
        <w:ind w:firstLine="600"/>
      </w:pPr>
      <w:r>
        <w:t>Каждый педагог, участник школьного спортивного к</w:t>
      </w:r>
      <w:r>
        <w:t>луба несет ответственность за качество выполнения работ, возложенных на него должностной инструкцией, а также за жизнь и здоровье обучающихся, сохранность оборудования и спортивного инвентаря.</w:t>
      </w:r>
    </w:p>
    <w:p w:rsidR="00A40A1F" w:rsidRDefault="00735BB0">
      <w:pPr>
        <w:pStyle w:val="41"/>
        <w:keepNext/>
        <w:keepLines/>
        <w:numPr>
          <w:ilvl w:val="0"/>
          <w:numId w:val="5"/>
        </w:numPr>
        <w:shd w:val="clear" w:color="auto" w:fill="auto"/>
        <w:tabs>
          <w:tab w:val="left" w:pos="898"/>
        </w:tabs>
        <w:spacing w:after="81" w:line="240" w:lineRule="exact"/>
        <w:ind w:firstLine="600"/>
        <w:jc w:val="both"/>
      </w:pPr>
      <w:bookmarkStart w:id="8" w:name="bookmark13"/>
      <w:r>
        <w:t>Материально-техническая база</w:t>
      </w:r>
      <w:bookmarkEnd w:id="8"/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 w:after="87"/>
        <w:ind w:firstLine="600"/>
      </w:pPr>
      <w:r>
        <w:t>Для проведения физкультурно-оздоро</w:t>
      </w:r>
      <w:r>
        <w:t>вительной работы в Клубе используется спортивный инвентарь и оборудование, спортивный зал, зал ЛФК, спортивные и тренажерные площадки образовательного учреждения.</w:t>
      </w:r>
    </w:p>
    <w:p w:rsidR="00A40A1F" w:rsidRDefault="00735BB0">
      <w:pPr>
        <w:pStyle w:val="41"/>
        <w:keepNext/>
        <w:keepLines/>
        <w:numPr>
          <w:ilvl w:val="0"/>
          <w:numId w:val="5"/>
        </w:numPr>
        <w:shd w:val="clear" w:color="auto" w:fill="auto"/>
        <w:tabs>
          <w:tab w:val="left" w:pos="898"/>
        </w:tabs>
        <w:spacing w:after="86" w:line="240" w:lineRule="exact"/>
        <w:ind w:firstLine="600"/>
        <w:jc w:val="both"/>
      </w:pPr>
      <w:bookmarkStart w:id="9" w:name="bookmark14"/>
      <w:r>
        <w:t>Финансирование деятельности школьного спортивного клуба</w:t>
      </w:r>
      <w:bookmarkEnd w:id="9"/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Деятельность школьного спортивного кл</w:t>
      </w:r>
      <w:r>
        <w:t>уба обеспечивается за счет текущего бюджетного финансирования образовательного учреждения.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 w:after="87"/>
        <w:ind w:firstLine="600"/>
      </w:pPr>
      <w:r>
        <w:t>Допускается привлечение средств (добровольные пожертвования, взносы, передаваемые материальные ценности от государственных, частных и других организаций, предприятия</w:t>
      </w:r>
      <w:r>
        <w:t xml:space="preserve"> и отдельных физических лиц) в соответствии с действующим законодательством РФ.</w:t>
      </w:r>
    </w:p>
    <w:p w:rsidR="00A40A1F" w:rsidRDefault="00735BB0">
      <w:pPr>
        <w:pStyle w:val="41"/>
        <w:keepNext/>
        <w:keepLines/>
        <w:numPr>
          <w:ilvl w:val="0"/>
          <w:numId w:val="5"/>
        </w:numPr>
        <w:shd w:val="clear" w:color="auto" w:fill="auto"/>
        <w:tabs>
          <w:tab w:val="left" w:pos="898"/>
        </w:tabs>
        <w:spacing w:after="76" w:line="240" w:lineRule="exact"/>
        <w:ind w:firstLine="600"/>
        <w:jc w:val="both"/>
      </w:pPr>
      <w:bookmarkStart w:id="10" w:name="bookmark15"/>
      <w:r>
        <w:t>Заключительные положения</w:t>
      </w:r>
      <w:bookmarkEnd w:id="10"/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Настоящее Положение вступает в силу с момента его утверждения директором. Изменения, вносимые в Положение, вступают в силу в том же порядке.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 xml:space="preserve">После </w:t>
      </w:r>
      <w:r>
        <w:t>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</w:t>
      </w:r>
    </w:p>
    <w:p w:rsidR="00A40A1F" w:rsidRDefault="00735BB0">
      <w:pPr>
        <w:pStyle w:val="21"/>
        <w:numPr>
          <w:ilvl w:val="1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На официальном сайте ОУ должна быть создана страница «ШСК», где ра</w:t>
      </w:r>
      <w:r>
        <w:t>змещаются все документы о деятельности ШСК.</w:t>
      </w:r>
    </w:p>
    <w:sectPr w:rsidR="00A40A1F" w:rsidSect="00A40A1F">
      <w:pgSz w:w="11900" w:h="16840"/>
      <w:pgMar w:top="1149" w:right="811" w:bottom="1304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B0" w:rsidRDefault="00735BB0" w:rsidP="00A40A1F">
      <w:r>
        <w:separator/>
      </w:r>
    </w:p>
  </w:endnote>
  <w:endnote w:type="continuationSeparator" w:id="0">
    <w:p w:rsidR="00735BB0" w:rsidRDefault="00735BB0" w:rsidP="00A4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B0" w:rsidRDefault="00735BB0"/>
  </w:footnote>
  <w:footnote w:type="continuationSeparator" w:id="0">
    <w:p w:rsidR="00735BB0" w:rsidRDefault="00735B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AF6"/>
    <w:multiLevelType w:val="multilevel"/>
    <w:tmpl w:val="39E8E7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2BB1"/>
    <w:multiLevelType w:val="multilevel"/>
    <w:tmpl w:val="DBE8C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01A6F"/>
    <w:multiLevelType w:val="multilevel"/>
    <w:tmpl w:val="A118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90F32"/>
    <w:multiLevelType w:val="multilevel"/>
    <w:tmpl w:val="22C2D6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B608C"/>
    <w:multiLevelType w:val="multilevel"/>
    <w:tmpl w:val="42F663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0A1F"/>
    <w:rsid w:val="000834EC"/>
    <w:rsid w:val="002B6022"/>
    <w:rsid w:val="00735BB0"/>
    <w:rsid w:val="00871171"/>
    <w:rsid w:val="00A40A1F"/>
    <w:rsid w:val="00CA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A1F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A40A1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40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A4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A40A1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ArialNarrow4ptExact">
    <w:name w:val="Основной текст (5) + Arial Narrow;4 pt Exact"/>
    <w:basedOn w:val="5Exact"/>
    <w:rsid w:val="00A40A1F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Exact0">
    <w:name w:val="Основной текст (5) Exact"/>
    <w:basedOn w:val="5Exact"/>
    <w:rsid w:val="00A40A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TimesNewRoman12ptExact">
    <w:name w:val="Основной текст (5) + Times New Roman;12 pt Exact"/>
    <w:basedOn w:val="5Exact"/>
    <w:rsid w:val="00A40A1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ArialNarrow4ptExact0">
    <w:name w:val="Основной текст (5) + Arial Narrow;4 pt Exact"/>
    <w:basedOn w:val="5Exact"/>
    <w:rsid w:val="00A40A1F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A40A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4"/>
      <w:szCs w:val="2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A40A1F"/>
    <w:rPr>
      <w:color w:val="000000"/>
      <w:w w:val="100"/>
      <w:position w:val="0"/>
    </w:rPr>
  </w:style>
  <w:style w:type="character" w:customStyle="1" w:styleId="60ptExact">
    <w:name w:val="Основной текст (6) + Не курсив;Интервал 0 pt Exact"/>
    <w:basedOn w:val="6Exact"/>
    <w:rsid w:val="00A40A1F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7Exact">
    <w:name w:val="Основной текст (7) Exact"/>
    <w:basedOn w:val="a0"/>
    <w:link w:val="7"/>
    <w:rsid w:val="00A40A1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70ptExact">
    <w:name w:val="Основной текст (7) + Интервал 0 pt Exact"/>
    <w:basedOn w:val="7Exact"/>
    <w:rsid w:val="00A40A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0">
    <w:name w:val="Основной текст (7) Exact"/>
    <w:basedOn w:val="7Exact"/>
    <w:rsid w:val="00A40A1F"/>
    <w:rPr>
      <w:color w:val="000000"/>
      <w:w w:val="100"/>
      <w:position w:val="0"/>
      <w:lang w:val="en-US" w:eastAsia="en-US" w:bidi="en-US"/>
    </w:rPr>
  </w:style>
  <w:style w:type="character" w:customStyle="1" w:styleId="4Exact0">
    <w:name w:val="Основной текст (4) Exact"/>
    <w:basedOn w:val="4Exact"/>
    <w:rsid w:val="00A40A1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Exact1">
    <w:name w:val="Основной текст (4) + Курсив Exact"/>
    <w:basedOn w:val="4Exact"/>
    <w:rsid w:val="00A40A1F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A40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Exact0">
    <w:name w:val="Заголовок №3 Exact"/>
    <w:basedOn w:val="a0"/>
    <w:link w:val="30"/>
    <w:rsid w:val="00A40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2Exact">
    <w:name w:val="Заголовок №4 (2) Exact"/>
    <w:basedOn w:val="a0"/>
    <w:link w:val="42"/>
    <w:rsid w:val="00A40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12ptExact">
    <w:name w:val="Заголовок №4 (2) + 12 pt Exact"/>
    <w:basedOn w:val="42Exact"/>
    <w:rsid w:val="00A40A1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A40A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0">
    <w:name w:val="Заголовок №4_"/>
    <w:basedOn w:val="a0"/>
    <w:link w:val="41"/>
    <w:rsid w:val="00A40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A40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A4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Заголовок №1"/>
    <w:basedOn w:val="a"/>
    <w:link w:val="1Exact"/>
    <w:rsid w:val="00A40A1F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"/>
      <w:sz w:val="26"/>
      <w:szCs w:val="26"/>
    </w:rPr>
  </w:style>
  <w:style w:type="paragraph" w:customStyle="1" w:styleId="3">
    <w:name w:val="Основной текст (3)"/>
    <w:basedOn w:val="a"/>
    <w:link w:val="3Exact"/>
    <w:rsid w:val="00A40A1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A40A1F"/>
    <w:pPr>
      <w:shd w:val="clear" w:color="auto" w:fill="FFFFFF"/>
      <w:spacing w:line="23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 (5)"/>
    <w:basedOn w:val="a"/>
    <w:link w:val="5Exact"/>
    <w:rsid w:val="00A40A1F"/>
    <w:pPr>
      <w:shd w:val="clear" w:color="auto" w:fill="FFFFFF"/>
      <w:spacing w:after="18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6">
    <w:name w:val="Основной текст (6)"/>
    <w:basedOn w:val="a"/>
    <w:link w:val="6Exact"/>
    <w:rsid w:val="00A40A1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30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A40A1F"/>
    <w:pPr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19"/>
      <w:szCs w:val="19"/>
    </w:rPr>
  </w:style>
  <w:style w:type="paragraph" w:customStyle="1" w:styleId="2">
    <w:name w:val="Заголовок №2"/>
    <w:basedOn w:val="a"/>
    <w:link w:val="2Exact"/>
    <w:rsid w:val="00A40A1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Заголовок №3"/>
    <w:basedOn w:val="a"/>
    <w:link w:val="3Exact0"/>
    <w:rsid w:val="00A40A1F"/>
    <w:pPr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Заголовок №4 (2)"/>
    <w:basedOn w:val="a"/>
    <w:link w:val="42Exact"/>
    <w:rsid w:val="00A40A1F"/>
    <w:pPr>
      <w:shd w:val="clear" w:color="auto" w:fill="FFFFFF"/>
      <w:spacing w:line="275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rsid w:val="00A40A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41">
    <w:name w:val="Заголовок №4"/>
    <w:basedOn w:val="a"/>
    <w:link w:val="40"/>
    <w:rsid w:val="00A40A1F"/>
    <w:pPr>
      <w:shd w:val="clear" w:color="auto" w:fill="FFFFFF"/>
      <w:spacing w:after="180" w:line="0" w:lineRule="atLeast"/>
      <w:ind w:hanging="124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A40A1F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A40A1F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2023-12-15T06:44:00Z</cp:lastPrinted>
  <dcterms:created xsi:type="dcterms:W3CDTF">2023-12-15T06:28:00Z</dcterms:created>
  <dcterms:modified xsi:type="dcterms:W3CDTF">2023-12-15T07:21:00Z</dcterms:modified>
</cp:coreProperties>
</file>