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36" w:rsidRPr="00DA0A03" w:rsidRDefault="00703036" w:rsidP="00703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Консультация учителя</w:t>
      </w:r>
      <w:r w:rsidR="00E86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A0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логопеда для родителей </w:t>
      </w:r>
    </w:p>
    <w:p w:rsidR="00703036" w:rsidRPr="00DA0A03" w:rsidRDefault="00703036" w:rsidP="007C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тему «Игры и игровые </w:t>
      </w:r>
      <w:proofErr w:type="gramStart"/>
      <w:r w:rsidRPr="00DA0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упражнения</w:t>
      </w:r>
      <w:proofErr w:type="gramEnd"/>
      <w:r w:rsidRPr="00DA0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направленные на профилактику и преодоление дисграфии у школьников».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познакомить родителей со специфическими оши</w:t>
      </w:r>
      <w:r w:rsidR="00D701BC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бками при письме </w:t>
      </w:r>
      <w:proofErr w:type="gramStart"/>
      <w:r w:rsidR="00D701BC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D701BC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701BC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D701BC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701BC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го класса, а также методами их устранения.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познакомить родителей с термином «дисграфия», его основным содержанием; предложить наиболее эффективные методы работы по профилактике и коррекции дисграфии.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понимание важности своевременной диагностики и коррекции нарушений устной и письменной речи.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выработать согласованные действия семьи и школы по коррекции и профилактике логопедической патологии у детей.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дать родителям информацию о педагогической литературе по работе с детьми, имеющими нарушения устной и письменной речи.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консультации: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учитель – логопед, родители учащихся.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 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</w:t>
      </w:r>
      <w:r w:rsidR="00D701BC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ка письменной речи обучающихся 5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701BC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го класса; изучение и анализ научно-методической литературы;</w:t>
      </w: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памяток для родителей; подготовка презентации.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проектор, раздаточный материал по количеству участников.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консультации учителя:</w:t>
      </w:r>
    </w:p>
    <w:p w:rsidR="00703036" w:rsidRPr="00DA0A03" w:rsidRDefault="00703036" w:rsidP="00703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Вступительное слово учителя.</w:t>
      </w:r>
    </w:p>
    <w:p w:rsidR="00703036" w:rsidRPr="00DA0A03" w:rsidRDefault="00703036" w:rsidP="00703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часть - выступление учителя – логопеда: «Что такое дисграфия?» (понятие, виды ошибок, результаты диагностики письменной речи в классе, ответы на вопросы);  </w:t>
      </w:r>
    </w:p>
    <w:p w:rsidR="00703036" w:rsidRPr="00DA0A03" w:rsidRDefault="00703036" w:rsidP="00703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часть: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 «Словесный мяч» (эмоциональный настрой на работу)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методическими приемами, направленными на коррекцию речевой функции ребенка (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мастер-класс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(совместное изучение и отработка дидактических игр и упражнений для коррекции дисграфии, обсуждение роли и значимости каждого упражнения, обмен личным родительским опытом,  возможность совместного обсуждения и решения проблемы конкретного родителя и т.д.)).</w:t>
      </w:r>
    </w:p>
    <w:p w:rsidR="00703036" w:rsidRPr="00DA0A03" w:rsidRDefault="00703036" w:rsidP="00703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(рефлексия, обратная связь, знакомство родителей с педагогической литературой по работе с детьми с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дисграфией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распространение памяток).</w:t>
      </w:r>
    </w:p>
    <w:p w:rsidR="00703036" w:rsidRPr="00DA0A03" w:rsidRDefault="00703036" w:rsidP="00703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Заключительное слово учителя.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консультации учителя: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Теоретическая часть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С началом обучения в школе у некоторых детей вдруг обнаруживаются затруднения при овладении письменной речью. Ребята испытывают затруднения при изучении русского языка, хотя хорошо справляются с другими предметами.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это: орфографические ошибки из-за незнания правил или необъяснимые "глупые" пропуски букв, замены одних букв на другие и тому подобное? А может – правила учит-учит, а вовремя применить их не может?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Часто и родители, и учителя склонны видеть причину плохой школьной успеваемости исключительно в лени ребенка: “Он просто не старается”. Но на самом деле 80 % проблем с учебой </w:t>
      </w:r>
      <w:proofErr w:type="gram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вызваны</w:t>
      </w:r>
      <w:proofErr w:type="gram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вовсе не ленью. Чем же? Давайте разберемся!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Возможно, у вашего ребенка имеется такое нарушение письменной речи, как </w:t>
      </w: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дисграфия.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Дисграфия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частичное нарушение письма, проявляющееся в стойких, повторяющихся ошибках, обусловленных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несформированностью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высших психических функций (зрительного и слухового восприятия, пространственных представлений, внимания и памяти), участвующих в процессе письма.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Причины возникновения дисграфии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могут быть различными: патологии беременности, родов, асфиксии, детские инфекции, длительные соматические заболевания. А также неправильная речь окружающих, дефицит речевых контактов, двуязычие в семье, недостаточное внимание к речевому развитию ребенка со стороны взрослых. Дисграфия может быть </w:t>
      </w:r>
      <w:proofErr w:type="gram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обусловлена</w:t>
      </w:r>
      <w:proofErr w:type="gram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органическим повреждением зон головного мозга, принимающих участие в процессе письма. 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Симптоматика дисграфии: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дисграфии дети младшего школьного возраста с трудом овладевают письмом: выполненные ими упражнения, диктанты содержат множество грамматических ошибок. Они не используют заглавные буквы, знаки препинания, у них ужасный почерк. У детей с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дисграфией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отдельные буквы неверно ориентированы в пространстве. Они путают похожие по начертанию буквы: "</w:t>
      </w:r>
      <w:proofErr w:type="gram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" и "Э", "Р" и "Ь". Они могут не обратить внимания на лишнюю палочку в букве "Ш" или "крючок" в букве "Щ". Пишут такие дети медленно, неровно; если они не в настроении, то почерк расстраивается окончательно.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-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дисграфиков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отмечается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многих психических функций: зрительного анализа и синтеза, пространственных представлений,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слухо-произносительной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дифференциации звуков речи, фонематического, слогового анализа и синтеза, лексико-грамматического строя речи, расстройства памяти, внимания, эмоционально-волевой сферы. 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каких детей стоит обратить особое внимание:</w:t>
      </w:r>
    </w:p>
    <w:p w:rsidR="00703036" w:rsidRPr="00DA0A03" w:rsidRDefault="00703036" w:rsidP="00703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 ребенок левша.</w:t>
      </w:r>
    </w:p>
    <w:p w:rsidR="00703036" w:rsidRPr="00DA0A03" w:rsidRDefault="00703036" w:rsidP="00703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он – переученный правша.</w:t>
      </w:r>
    </w:p>
    <w:p w:rsidR="00703036" w:rsidRPr="00DA0A03" w:rsidRDefault="00703036" w:rsidP="00703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 ребенок посещал логопедическую группу.</w:t>
      </w:r>
    </w:p>
    <w:p w:rsidR="00703036" w:rsidRPr="00DA0A03" w:rsidRDefault="00703036" w:rsidP="00703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семье говорят на двух или более языках.</w:t>
      </w:r>
    </w:p>
    <w:p w:rsidR="00703036" w:rsidRPr="00DA0A03" w:rsidRDefault="00703036" w:rsidP="00703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 ребенок слишком рано пошел в школу (неоправданно ранее обучение грамоте иногда провоцирует возникновение дисграфии и дислексии.) Происходит это в тех случаях, когда у ребенка еще не наступила психологическая готовность к такому обучению.</w:t>
      </w:r>
    </w:p>
    <w:p w:rsidR="00703036" w:rsidRPr="00DA0A03" w:rsidRDefault="00703036" w:rsidP="00703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Вашего ребенка есть проблемы с памятью, вниманием.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Наиболее распространенные ошибки при дисграфии: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Искаженное написание букв: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 букв (связано с недоучетом их количества): Л вместо М; Х вместо Ж , И вместо</w:t>
      </w:r>
      <w:proofErr w:type="gram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добавление лишних элементов;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смешение букв по оптическому сходству: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б-п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т-п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а-о</w:t>
      </w:r>
      <w:proofErr w:type="spellEnd"/>
      <w:proofErr w:type="gram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е-з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д-у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– зеркальное написание букв.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Искажения структуры слова: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Пропуски букв, слогов. Например: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прта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парта,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молоко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слов. Н: весёлы (весёлый)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добавления букв, слогов;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повторение букв, слогов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3. </w:t>
      </w:r>
      <w:proofErr w:type="gramStart"/>
      <w:r w:rsidRPr="00DA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Ошибки, вызванные нарушенным произношением, ребенок пишет то, что говорит: лука (рука), сапка (шапка).</w:t>
      </w:r>
      <w:proofErr w:type="gramEnd"/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Искажения структуры предложения: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раздельное написание слова;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– слитное написание слов;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повторения слов.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 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 эффективно помочь детям с </w:t>
      </w:r>
      <w:proofErr w:type="spellStart"/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дисграфией</w:t>
      </w:r>
      <w:proofErr w:type="spellEnd"/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таким ребятам вполне по силам овладеть чтением и письмом, если они будут настойчиво заниматься. Кому-то понадобятся годы занятий, кому-то – месяцы. Суть уроков – тренировка речевого слуха и буквенного зрения.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детям необходима помощь специалиста-логопеда. Но помните, что без помощи родителей, ребенку не справиться.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должна носить коррекционный характер, иметь свою специфику, в зависимости от причин, тяжести и проявлений нарушений.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Запомните, что обычные педагогические приемы, большое количество диктантов и зазубривание правил не помогут, а могут только усугубить проблему. Занятия должны быть ежедневными, но не утомлять ребенка, быть интересными.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 Вам некоторые игры, которые помогут справиться с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дисграфией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часть – дидактические игры и упражнения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Игра – разминка "Словесный мяч" (эмоциональный настрой на работу)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игрок говорит слово, а второй должен продолжить, называя слово на последнюю букву прозвучавшего слова: автобу</w:t>
      </w: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кно и т.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Усложнение: Называем слова не только на последнюю, но и на предпоследнюю букву, на вторую, на третью с конца и т. п.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Графические упражнения.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Эти задания направлены на формирование графических навыков, помогающих развитию мелкой моторики, зрительно-двигательной координации и предупреждающих развитие дисграфии. Задания должны выполняться ребенком регулярно.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(Родителям предлагается выполнить одно задание на выбор):</w:t>
      </w:r>
    </w:p>
    <w:p w:rsidR="00703036" w:rsidRPr="00DA0A03" w:rsidRDefault="00703036" w:rsidP="0070303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Заштрихуй контур;</w:t>
      </w:r>
    </w:p>
    <w:p w:rsidR="00703036" w:rsidRPr="00DA0A03" w:rsidRDefault="00703036" w:rsidP="0070303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Соедини точки;</w:t>
      </w:r>
    </w:p>
    <w:p w:rsidR="00703036" w:rsidRPr="00DA0A03" w:rsidRDefault="00703036" w:rsidP="0070303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Дорисуй вторую половину;</w:t>
      </w:r>
    </w:p>
    <w:p w:rsidR="00703036" w:rsidRPr="00DA0A03" w:rsidRDefault="00703036" w:rsidP="0070303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«Найди ошибку» (восстановление закономерности в узоре);</w:t>
      </w:r>
    </w:p>
    <w:p w:rsidR="00703036" w:rsidRPr="00DA0A03" w:rsidRDefault="00703036" w:rsidP="0070303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«Найди выход из лабиринта»;</w:t>
      </w:r>
    </w:p>
    <w:p w:rsidR="00703036" w:rsidRPr="00DA0A03" w:rsidRDefault="00703036" w:rsidP="00703036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 так же (по клеточкам).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Упражнение «Запомни и нарисуй» (читается 2 раза)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 задание помогает развить операции анализа и синтеза и, соответственно, способствует профилактике дисграфии на почве нарушения языкового анализа и синтеза. А также оно способствует развитию внимания, памяти.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варианты (родителям предлагается выполнить одно задание):</w:t>
      </w:r>
    </w:p>
    <w:p w:rsidR="00703036" w:rsidRPr="00DA0A03" w:rsidRDefault="00703036" w:rsidP="00703036">
      <w:pPr>
        <w:numPr>
          <w:ilvl w:val="0"/>
          <w:numId w:val="5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 пять бусинок разного цвета и размера так, чтобы средняя бусинка была красного цвета, а последняя самая маленькая,</w:t>
      </w:r>
    </w:p>
    <w:p w:rsidR="00703036" w:rsidRPr="00DA0A03" w:rsidRDefault="00703036" w:rsidP="00703036">
      <w:pPr>
        <w:numPr>
          <w:ilvl w:val="0"/>
          <w:numId w:val="5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 пять квадратов разного цвета и размера так, чтобы четвертый был синий, а средний – самый маленький,</w:t>
      </w:r>
    </w:p>
    <w:p w:rsidR="00703036" w:rsidRPr="00DA0A03" w:rsidRDefault="00703036" w:rsidP="00703036">
      <w:pPr>
        <w:numPr>
          <w:ilvl w:val="0"/>
          <w:numId w:val="5"/>
        </w:numPr>
        <w:shd w:val="clear" w:color="auto" w:fill="FFFFFF"/>
        <w:spacing w:before="32" w:after="32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 пять цветочков разного цвета и размера так, чтобы четвертый был желтого цвета, а предпоследний самый высокий.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Физкультминутка.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родителей с физкультминуткой, которую можно выполнить с ребенком, если он устал.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Упражнение «Замок».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двери висит замок,        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Кто его открыть бы смог? (пальцы ритмично соединяются в замок несколько раз).                Потянули, потянули            (Руки тянутся в разные стороны)                 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Покрутили, покружили         (покрутить сцепленными пальцами),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Постучали, постучали,         (не расцепляя пальцев, постучать ладонями)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И открыли!                        (расцепить пальцы, развести руки в стороны).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Упражнение  «Кулак-ребро-ладонь».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Три положения на плоскости стола. Кулачок, затем ладонь ребром на столе, прямая ладонь на столе. Делать правой, левой рукой, затем синхронно.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Упражнение  «Ухо-нос».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рукой взяться за кончик носа, а правой – за противоположное ухо. Отпустить, хлопнуть в ладоши и поменять положение рук наоборот.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Упражнение «Носик – Ушко – Макушка»</w:t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Задание на развитие буквенного и слогового анализа и синтеза.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Они способствуют зрительно пространственной координации, переключению распределению внимания, </w:t>
      </w: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темпо-ритмической</w:t>
      </w:r>
      <w:proofErr w:type="spell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речи.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03036" w:rsidRPr="00DA0A03" w:rsidRDefault="00703036" w:rsidP="00703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Упражнение «Прочитай и запиши слоги».</w:t>
      </w:r>
    </w:p>
    <w:p w:rsidR="00703036" w:rsidRPr="00DA0A03" w:rsidRDefault="00703036" w:rsidP="00703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Упражнение «Реши примеры».</w:t>
      </w: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Реши слоговой пример, прочти получившиеся слова, составь и запиши с ними предложение.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Пропо-про+</w:t>
      </w:r>
      <w:proofErr w:type="gram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это-о</w:t>
      </w:r>
      <w:proofErr w:type="spellEnd"/>
      <w:proofErr w:type="gramEnd"/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Сок-к+</w:t>
      </w:r>
      <w:proofErr w:type="gram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ночи-но</w:t>
      </w:r>
      <w:proofErr w:type="gramEnd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+ня+ет</w:t>
      </w:r>
      <w:proofErr w:type="spellEnd"/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Кисти-ки+хоры+тво-ры+ре+сени+</w:t>
      </w:r>
      <w:proofErr w:type="gramStart"/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е-се</w:t>
      </w:r>
      <w:proofErr w:type="spellEnd"/>
      <w:proofErr w:type="gramEnd"/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Упражнение  «Сложи по заданным слогам».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Сложи 1-ые слоги: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машина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Богатый лопата топить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Листик товары падчерица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Сложи 2-е слоги: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еда свеча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намочил горе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попона огород удача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Сложи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слог 1 слог 3 слог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Гроза платок намекать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слог 3 слог 3 слог</w:t>
      </w:r>
    </w:p>
    <w:p w:rsidR="00703036" w:rsidRPr="00DA0A03" w:rsidRDefault="00703036" w:rsidP="0070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напугать березы подарили</w:t>
      </w:r>
      <w:r w:rsidR="00F83D53" w:rsidRPr="00DA0A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D53" w:rsidRPr="00DA0A03" w:rsidRDefault="00F83D53" w:rsidP="00F83D53">
      <w:pPr>
        <w:pStyle w:val="c17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</w:rPr>
      </w:pPr>
    </w:p>
    <w:p w:rsidR="00F83D53" w:rsidRPr="00DA0A03" w:rsidRDefault="00F83D53" w:rsidP="00F83D53">
      <w:pPr>
        <w:pStyle w:val="c17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</w:rPr>
      </w:pPr>
    </w:p>
    <w:p w:rsidR="00F83D53" w:rsidRPr="00DA0A03" w:rsidRDefault="00F83D53" w:rsidP="00F83D53">
      <w:pPr>
        <w:pStyle w:val="c1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A0A03">
        <w:rPr>
          <w:rStyle w:val="c6"/>
          <w:b/>
          <w:bCs/>
          <w:color w:val="000000"/>
        </w:rPr>
        <w:t>Подведение итогов</w:t>
      </w:r>
    </w:p>
    <w:p w:rsidR="00F83D53" w:rsidRPr="00DA0A03" w:rsidRDefault="00F83D53" w:rsidP="00F83D53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A0A03">
        <w:rPr>
          <w:rStyle w:val="c0"/>
          <w:color w:val="000000"/>
        </w:rPr>
        <w:t>Родителям предлагается подвести итоги практической части, задать вопросы по тем заданиям, которые вызвали трудности или недопонимание, отметить, какая информация показалась особенно полезной, а также дать возможность обменяться опытом развития речи ребенка.</w:t>
      </w:r>
    </w:p>
    <w:p w:rsidR="00F83D53" w:rsidRPr="00DA0A03" w:rsidRDefault="00F83D53" w:rsidP="00F83D53">
      <w:pPr>
        <w:pStyle w:val="c16"/>
        <w:shd w:val="clear" w:color="auto" w:fill="FFFFFF"/>
        <w:spacing w:before="0" w:beforeAutospacing="0" w:after="0" w:afterAutospacing="0"/>
        <w:ind w:firstLine="424"/>
        <w:rPr>
          <w:color w:val="000000"/>
        </w:rPr>
      </w:pPr>
      <w:r w:rsidRPr="00DA0A03">
        <w:rPr>
          <w:rStyle w:val="c6"/>
          <w:b/>
          <w:bCs/>
          <w:color w:val="000000"/>
        </w:rPr>
        <w:t>Главное – помнить, что дисграфия – это состояние, для преодоления которого требуется тесное сотрудничество  логопеда, родителей и обучающегося. Ежедневные дополнительные занятия с ребенком по устранению дисграфических ошибок дадут положительные результаты.</w:t>
      </w:r>
    </w:p>
    <w:p w:rsidR="00F83D53" w:rsidRPr="00DA0A03" w:rsidRDefault="00F83D53" w:rsidP="00F8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03B" w:rsidRPr="00DA0A03" w:rsidRDefault="00DA0A03" w:rsidP="00F83D53">
      <w:pPr>
        <w:rPr>
          <w:rFonts w:ascii="Times New Roman" w:hAnsi="Times New Roman" w:cs="Times New Roman"/>
          <w:sz w:val="24"/>
          <w:szCs w:val="24"/>
        </w:rPr>
      </w:pPr>
      <w:r w:rsidRPr="00DA0A03">
        <w:rPr>
          <w:rFonts w:ascii="Times New Roman" w:hAnsi="Times New Roman" w:cs="Times New Roman"/>
          <w:sz w:val="24"/>
          <w:szCs w:val="24"/>
        </w:rPr>
        <w:t xml:space="preserve">Подготовила:   учитель-логопед </w:t>
      </w:r>
      <w:proofErr w:type="spellStart"/>
      <w:r w:rsidRPr="00DA0A03">
        <w:rPr>
          <w:rFonts w:ascii="Times New Roman" w:hAnsi="Times New Roman" w:cs="Times New Roman"/>
          <w:sz w:val="24"/>
          <w:szCs w:val="24"/>
        </w:rPr>
        <w:t>Толстихина</w:t>
      </w:r>
      <w:proofErr w:type="spellEnd"/>
      <w:r w:rsidRPr="00DA0A03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F83D53" w:rsidRPr="00DA0A03" w:rsidRDefault="00F83D53">
      <w:pPr>
        <w:rPr>
          <w:rFonts w:ascii="Times New Roman" w:hAnsi="Times New Roman" w:cs="Times New Roman"/>
          <w:sz w:val="24"/>
          <w:szCs w:val="24"/>
        </w:rPr>
      </w:pPr>
    </w:p>
    <w:sectPr w:rsidR="00F83D53" w:rsidRPr="00DA0A03" w:rsidSect="009B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7CF"/>
    <w:multiLevelType w:val="multilevel"/>
    <w:tmpl w:val="C8A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66F8A"/>
    <w:multiLevelType w:val="multilevel"/>
    <w:tmpl w:val="7D464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44D15"/>
    <w:multiLevelType w:val="multilevel"/>
    <w:tmpl w:val="A6BE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E3F17"/>
    <w:multiLevelType w:val="multilevel"/>
    <w:tmpl w:val="1F2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174AF"/>
    <w:multiLevelType w:val="multilevel"/>
    <w:tmpl w:val="5DA8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3036"/>
    <w:rsid w:val="00703036"/>
    <w:rsid w:val="007C5B33"/>
    <w:rsid w:val="009B603B"/>
    <w:rsid w:val="00A63D49"/>
    <w:rsid w:val="00D701BC"/>
    <w:rsid w:val="00DA0A03"/>
    <w:rsid w:val="00E86709"/>
    <w:rsid w:val="00F8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3036"/>
  </w:style>
  <w:style w:type="character" w:customStyle="1" w:styleId="c6">
    <w:name w:val="c6"/>
    <w:basedOn w:val="a0"/>
    <w:rsid w:val="00703036"/>
  </w:style>
  <w:style w:type="paragraph" w:customStyle="1" w:styleId="c1">
    <w:name w:val="c1"/>
    <w:basedOn w:val="a"/>
    <w:rsid w:val="0070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0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0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2024-12-19T01:43:00Z</cp:lastPrinted>
  <dcterms:created xsi:type="dcterms:W3CDTF">2024-12-16T05:45:00Z</dcterms:created>
  <dcterms:modified xsi:type="dcterms:W3CDTF">2024-12-27T07:17:00Z</dcterms:modified>
</cp:coreProperties>
</file>