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36" w:rsidRPr="000C5971" w:rsidRDefault="00B64036" w:rsidP="00B640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7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               </w:t>
      </w:r>
    </w:p>
    <w:p w:rsidR="00B64036" w:rsidRPr="000C5971" w:rsidRDefault="00B64036" w:rsidP="00B640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71"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proofErr w:type="spellStart"/>
      <w:r w:rsidRPr="000C5971">
        <w:rPr>
          <w:rFonts w:ascii="Times New Roman" w:hAnsi="Times New Roman" w:cs="Times New Roman"/>
          <w:b/>
          <w:sz w:val="24"/>
          <w:szCs w:val="24"/>
        </w:rPr>
        <w:t>Турунтаевская</w:t>
      </w:r>
      <w:proofErr w:type="spellEnd"/>
      <w:r w:rsidRPr="000C5971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D958BF" w:rsidRPr="006A30B0" w:rsidRDefault="00D958BF" w:rsidP="00D95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8BF" w:rsidRPr="006A30B0" w:rsidRDefault="00D958BF" w:rsidP="00D95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958BF" w:rsidRPr="006A30B0" w:rsidSect="00D958BF">
          <w:footerReference w:type="default" r:id="rId7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D958BF" w:rsidRPr="006A30B0" w:rsidRDefault="00D958BF" w:rsidP="00D95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8BF" w:rsidRPr="006A30B0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  <w:sectPr w:rsidR="00D958BF" w:rsidRPr="006A30B0" w:rsidSect="00B97310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Принято </w:t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6F243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6F24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Pr="006A30B0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                                       </w:t>
      </w:r>
    </w:p>
    <w:p w:rsidR="00D958BF" w:rsidRPr="006A30B0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30B0">
        <w:rPr>
          <w:rFonts w:ascii="Times New Roman" w:hAnsi="Times New Roman" w:cs="Times New Roman"/>
          <w:sz w:val="24"/>
          <w:szCs w:val="24"/>
        </w:rPr>
        <w:t xml:space="preserve"> директора 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6A30B0">
        <w:rPr>
          <w:rFonts w:ascii="Times New Roman" w:hAnsi="Times New Roman" w:cs="Times New Roman"/>
          <w:sz w:val="24"/>
          <w:szCs w:val="24"/>
        </w:rPr>
        <w:t>_______</w:t>
      </w:r>
      <w:r w:rsidR="006F2437">
        <w:rPr>
          <w:rFonts w:ascii="Times New Roman" w:hAnsi="Times New Roman" w:cs="Times New Roman"/>
          <w:sz w:val="24"/>
          <w:szCs w:val="24"/>
        </w:rPr>
        <w:t>Н.Б.Савельева</w:t>
      </w:r>
      <w:proofErr w:type="spellEnd"/>
    </w:p>
    <w:p w:rsidR="00D958BF" w:rsidRPr="006A30B0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6F24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6F2437">
        <w:rPr>
          <w:rFonts w:ascii="Times New Roman" w:hAnsi="Times New Roman" w:cs="Times New Roman"/>
          <w:sz w:val="24"/>
          <w:szCs w:val="24"/>
        </w:rPr>
        <w:t>4</w:t>
      </w:r>
      <w:r w:rsidRPr="006A30B0">
        <w:rPr>
          <w:rFonts w:ascii="Times New Roman" w:hAnsi="Times New Roman" w:cs="Times New Roman"/>
          <w:sz w:val="24"/>
          <w:szCs w:val="24"/>
        </w:rPr>
        <w:t>г.</w:t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Pr="006A30B0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Pr="006A30B0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D958BF" w:rsidRPr="006A30B0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Директор</w:t>
      </w:r>
      <w:r w:rsidR="006F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437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:rsidR="00D958BF" w:rsidRPr="006A30B0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A30B0">
        <w:rPr>
          <w:rFonts w:ascii="Times New Roman" w:hAnsi="Times New Roman" w:cs="Times New Roman"/>
          <w:sz w:val="24"/>
          <w:szCs w:val="24"/>
        </w:rPr>
        <w:t xml:space="preserve">____________  </w:t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501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501DF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01DF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24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  <w:sectPr w:rsidR="00D958BF" w:rsidSect="00B9731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299"/>
        </w:sect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310" w:rsidRDefault="00B97310" w:rsidP="00B97310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</w:t>
      </w:r>
      <w:r w:rsidRPr="00CF3712">
        <w:rPr>
          <w:rFonts w:ascii="Times New Roman" w:hAnsi="Times New Roman" w:cs="Times New Roman"/>
          <w:sz w:val="32"/>
          <w:szCs w:val="28"/>
        </w:rPr>
        <w:t>абочая программа</w:t>
      </w:r>
      <w:r w:rsidRPr="00D754C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97310" w:rsidRPr="00CF3712" w:rsidRDefault="00B97310" w:rsidP="00B97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71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F3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371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B97310" w:rsidRPr="00CF3712" w:rsidRDefault="00B97310" w:rsidP="00B97310">
      <w:pPr>
        <w:jc w:val="center"/>
        <w:rPr>
          <w:rFonts w:ascii="Times New Roman" w:hAnsi="Times New Roman" w:cs="Times New Roman"/>
          <w:sz w:val="28"/>
          <w:szCs w:val="24"/>
        </w:rPr>
      </w:pPr>
      <w:r w:rsidRPr="00CF3712">
        <w:rPr>
          <w:rFonts w:ascii="Times New Roman" w:hAnsi="Times New Roman" w:cs="Times New Roman"/>
          <w:sz w:val="28"/>
          <w:szCs w:val="24"/>
        </w:rPr>
        <w:t>(Вариант 1)</w:t>
      </w:r>
    </w:p>
    <w:p w:rsidR="00B97310" w:rsidRPr="00D754CA" w:rsidRDefault="00B97310" w:rsidP="00B97310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CF3712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CF3712">
        <w:rPr>
          <w:rFonts w:ascii="Times New Roman" w:hAnsi="Times New Roman" w:cs="Times New Roman"/>
          <w:sz w:val="36"/>
          <w:szCs w:val="28"/>
        </w:rPr>
        <w:t>"</w:t>
      </w:r>
      <w:r>
        <w:rPr>
          <w:rFonts w:ascii="Times New Roman" w:hAnsi="Times New Roman" w:cs="Times New Roman"/>
          <w:sz w:val="36"/>
          <w:szCs w:val="28"/>
        </w:rPr>
        <w:t>История Отечества</w:t>
      </w:r>
      <w:r w:rsidRPr="00CF3712">
        <w:rPr>
          <w:rFonts w:ascii="Times New Roman" w:hAnsi="Times New Roman" w:cs="Times New Roman"/>
          <w:sz w:val="36"/>
          <w:szCs w:val="28"/>
        </w:rPr>
        <w:t xml:space="preserve">" </w:t>
      </w:r>
    </w:p>
    <w:p w:rsidR="00B97310" w:rsidRPr="00CF3712" w:rsidRDefault="00B97310" w:rsidP="00B9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71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97310" w:rsidRPr="00CF3712" w:rsidRDefault="00B97310" w:rsidP="00B9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>на 202</w:t>
      </w:r>
      <w:r w:rsidR="006F2437">
        <w:rPr>
          <w:rFonts w:ascii="Times New Roman" w:hAnsi="Times New Roman" w:cs="Times New Roman"/>
          <w:sz w:val="28"/>
          <w:szCs w:val="28"/>
        </w:rPr>
        <w:t>4</w:t>
      </w:r>
      <w:r w:rsidRPr="00CF3712">
        <w:rPr>
          <w:rFonts w:ascii="Times New Roman" w:hAnsi="Times New Roman" w:cs="Times New Roman"/>
          <w:sz w:val="28"/>
          <w:szCs w:val="28"/>
        </w:rPr>
        <w:t xml:space="preserve"> – 202</w:t>
      </w:r>
      <w:r w:rsidR="006F2437">
        <w:rPr>
          <w:rFonts w:ascii="Times New Roman" w:hAnsi="Times New Roman" w:cs="Times New Roman"/>
          <w:sz w:val="28"/>
          <w:szCs w:val="28"/>
        </w:rPr>
        <w:t>5</w:t>
      </w:r>
      <w:r w:rsidRPr="00CF3712">
        <w:rPr>
          <w:rFonts w:ascii="Times New Roman" w:hAnsi="Times New Roman" w:cs="Times New Roman"/>
          <w:sz w:val="28"/>
          <w:szCs w:val="28"/>
        </w:rPr>
        <w:t>учебный год</w:t>
      </w:r>
    </w:p>
    <w:p w:rsidR="00D958BF" w:rsidRPr="006A30B0" w:rsidRDefault="00D958BF" w:rsidP="00D958BF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D958BF" w:rsidRPr="006A30B0" w:rsidRDefault="00D958BF" w:rsidP="00D95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8BF" w:rsidRPr="006A30B0" w:rsidRDefault="00D958BF" w:rsidP="00D95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036" w:rsidRDefault="00B64036" w:rsidP="00B64036">
      <w:pPr>
        <w:spacing w:after="0"/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>Составил: Добрынина Н</w:t>
      </w:r>
      <w:r>
        <w:rPr>
          <w:rFonts w:ascii="Times New Roman" w:hAnsi="Times New Roman" w:cs="Times New Roman"/>
          <w:sz w:val="24"/>
        </w:rPr>
        <w:t xml:space="preserve">аталья </w:t>
      </w:r>
      <w:r w:rsidRPr="00DD3E0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нтоновна</w:t>
      </w:r>
    </w:p>
    <w:p w:rsidR="00B64036" w:rsidRPr="00DD3E01" w:rsidRDefault="00B64036" w:rsidP="00B64036">
      <w:pPr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 xml:space="preserve">учитель </w:t>
      </w:r>
      <w:r>
        <w:rPr>
          <w:rFonts w:ascii="Times New Roman" w:hAnsi="Times New Roman" w:cs="Times New Roman"/>
          <w:sz w:val="24"/>
        </w:rPr>
        <w:t>первой категории</w:t>
      </w:r>
    </w:p>
    <w:p w:rsidR="00D958BF" w:rsidRPr="006A30B0" w:rsidRDefault="00D958BF" w:rsidP="00D95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8BF" w:rsidRPr="006A30B0" w:rsidRDefault="00D958BF" w:rsidP="00D95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8BF" w:rsidRPr="006A30B0" w:rsidRDefault="00D958BF" w:rsidP="00D95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A30B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A30B0">
        <w:rPr>
          <w:rFonts w:ascii="Times New Roman" w:hAnsi="Times New Roman" w:cs="Times New Roman"/>
          <w:sz w:val="24"/>
          <w:szCs w:val="24"/>
        </w:rPr>
        <w:t xml:space="preserve">урунтаево  </w:t>
      </w:r>
    </w:p>
    <w:p w:rsidR="00D958BF" w:rsidRPr="006A30B0" w:rsidRDefault="00D958BF" w:rsidP="00D958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F2437">
        <w:rPr>
          <w:rFonts w:ascii="Times New Roman" w:hAnsi="Times New Roman" w:cs="Times New Roman"/>
          <w:sz w:val="24"/>
          <w:szCs w:val="24"/>
        </w:rPr>
        <w:t>4</w:t>
      </w:r>
      <w:r w:rsidRPr="006A30B0">
        <w:rPr>
          <w:rFonts w:ascii="Times New Roman" w:hAnsi="Times New Roman" w:cs="Times New Roman"/>
          <w:sz w:val="24"/>
          <w:szCs w:val="24"/>
        </w:rPr>
        <w:t>г.</w:t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pStyle w:val="a8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958BF" w:rsidRPr="00645BFC" w:rsidRDefault="00D958BF" w:rsidP="00D958BF">
      <w:pPr>
        <w:pStyle w:val="a8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5BFC">
        <w:rPr>
          <w:rFonts w:ascii="Times New Roman" w:hAnsi="Times New Roman"/>
          <w:b/>
          <w:bCs/>
          <w:color w:val="auto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главление</w:t>
      </w:r>
    </w:p>
    <w:p w:rsidR="00D958BF" w:rsidRPr="00645BFC" w:rsidRDefault="00D958BF" w:rsidP="00D958BF"/>
    <w:p w:rsidR="00D958BF" w:rsidRDefault="007E0785" w:rsidP="00D958BF">
      <w:pPr>
        <w:pStyle w:val="21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7E0785">
        <w:rPr>
          <w:rFonts w:ascii="Times New Roman" w:hAnsi="Times New Roman"/>
          <w:sz w:val="28"/>
          <w:szCs w:val="28"/>
        </w:rPr>
        <w:fldChar w:fldCharType="begin"/>
      </w:r>
      <w:r w:rsidR="00D958BF" w:rsidRPr="006D7CC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E0785">
        <w:rPr>
          <w:rFonts w:ascii="Times New Roman" w:hAnsi="Times New Roman"/>
          <w:sz w:val="28"/>
          <w:szCs w:val="28"/>
        </w:rPr>
        <w:fldChar w:fldCharType="separate"/>
      </w:r>
      <w:hyperlink w:anchor="_Toc145445619" w:history="1">
        <w:r w:rsidR="00D958BF" w:rsidRPr="006D7CC8">
          <w:rPr>
            <w:rStyle w:val="a7"/>
            <w:rFonts w:ascii="Times New Roman" w:hAnsi="Times New Roman"/>
            <w:noProof/>
            <w:sz w:val="28"/>
            <w:szCs w:val="28"/>
          </w:rPr>
          <w:t>I.</w:t>
        </w:r>
        <w:r w:rsidR="00D958B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D958BF" w:rsidRPr="006D7CC8">
          <w:rPr>
            <w:rStyle w:val="a7"/>
            <w:rFonts w:ascii="Times New Roman" w:hAnsi="Times New Roman"/>
            <w:noProof/>
            <w:sz w:val="28"/>
            <w:szCs w:val="28"/>
          </w:rPr>
          <w:t>П</w:t>
        </w:r>
        <w:r w:rsidR="00D958BF">
          <w:rPr>
            <w:rStyle w:val="a7"/>
            <w:rFonts w:ascii="Times New Roman" w:hAnsi="Times New Roman"/>
            <w:noProof/>
            <w:sz w:val="28"/>
            <w:szCs w:val="28"/>
          </w:rPr>
          <w:t>ояснительная записка</w:t>
        </w:r>
        <w:r w:rsidR="00D958BF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958BF" w:rsidRPr="006D7CC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_Toc145445619 \h </w:instrText>
        </w:r>
        <w:r w:rsidRPr="006D7CC8">
          <w:rPr>
            <w:rFonts w:ascii="Times New Roman" w:hAnsi="Times New Roman"/>
            <w:noProof/>
            <w:webHidden/>
            <w:sz w:val="28"/>
            <w:szCs w:val="28"/>
          </w:rPr>
        </w:r>
        <w:r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01DF6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958BF" w:rsidRDefault="007E0785" w:rsidP="00D958BF">
      <w:pPr>
        <w:pStyle w:val="21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0" w:history="1">
        <w:r w:rsidR="00D958BF" w:rsidRPr="006D7CC8">
          <w:rPr>
            <w:rStyle w:val="a7"/>
            <w:rFonts w:ascii="Times New Roman" w:hAnsi="Times New Roman"/>
            <w:noProof/>
            <w:sz w:val="28"/>
            <w:szCs w:val="28"/>
          </w:rPr>
          <w:t>II.</w:t>
        </w:r>
        <w:r w:rsidR="00D958B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D958BF" w:rsidRPr="006D7CC8">
          <w:rPr>
            <w:rStyle w:val="a7"/>
            <w:rFonts w:ascii="Times New Roman" w:hAnsi="Times New Roman"/>
            <w:noProof/>
            <w:sz w:val="28"/>
            <w:szCs w:val="28"/>
          </w:rPr>
          <w:t>С</w:t>
        </w:r>
        <w:r w:rsidR="00D958BF">
          <w:rPr>
            <w:rStyle w:val="a7"/>
            <w:rFonts w:ascii="Times New Roman" w:hAnsi="Times New Roman"/>
            <w:noProof/>
            <w:sz w:val="28"/>
            <w:szCs w:val="28"/>
          </w:rPr>
          <w:t>одержание обучения</w:t>
        </w:r>
        <w:r w:rsidR="00D958BF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958BF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D958BF" w:rsidRDefault="007E0785" w:rsidP="00D958BF">
      <w:pPr>
        <w:pStyle w:val="21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1" w:history="1">
        <w:r w:rsidR="00D958BF" w:rsidRPr="006D7CC8">
          <w:rPr>
            <w:rStyle w:val="a7"/>
            <w:rFonts w:ascii="Times New Roman" w:hAnsi="Times New Roman"/>
            <w:noProof/>
            <w:sz w:val="28"/>
            <w:szCs w:val="28"/>
          </w:rPr>
          <w:t>III.</w:t>
        </w:r>
        <w:r w:rsidR="00D958B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D958BF" w:rsidRPr="006D7CC8">
          <w:rPr>
            <w:rStyle w:val="a7"/>
            <w:rFonts w:ascii="Times New Roman" w:hAnsi="Times New Roman"/>
            <w:noProof/>
            <w:sz w:val="28"/>
            <w:szCs w:val="28"/>
          </w:rPr>
          <w:t>П</w:t>
        </w:r>
        <w:r w:rsidR="00D958BF">
          <w:rPr>
            <w:rStyle w:val="a7"/>
            <w:rFonts w:ascii="Times New Roman" w:hAnsi="Times New Roman"/>
            <w:noProof/>
            <w:sz w:val="28"/>
            <w:szCs w:val="28"/>
          </w:rPr>
          <w:t>ланируемые результаты</w:t>
        </w:r>
        <w:r w:rsidR="00D958BF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958BF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D958BF" w:rsidRDefault="007E0785" w:rsidP="00D958BF">
      <w:pPr>
        <w:pStyle w:val="21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2" w:history="1">
        <w:r w:rsidR="00D958BF" w:rsidRPr="006D7CC8">
          <w:rPr>
            <w:rStyle w:val="a7"/>
            <w:rFonts w:ascii="Times New Roman" w:hAnsi="Times New Roman"/>
            <w:noProof/>
            <w:sz w:val="28"/>
            <w:szCs w:val="28"/>
          </w:rPr>
          <w:t>IV.</w:t>
        </w:r>
        <w:r w:rsidR="00D958B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  <w:t>Календарно-т</w:t>
        </w:r>
        <w:r w:rsidR="00D958BF">
          <w:rPr>
            <w:rStyle w:val="a7"/>
            <w:rFonts w:ascii="Times New Roman" w:hAnsi="Times New Roman"/>
            <w:noProof/>
            <w:sz w:val="28"/>
            <w:szCs w:val="28"/>
          </w:rPr>
          <w:t>ематическое планирование</w:t>
        </w:r>
        <w:r w:rsidR="00D958BF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958BF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D958BF" w:rsidRDefault="007E0785" w:rsidP="00D95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CC8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BF" w:rsidRDefault="00D958BF" w:rsidP="00D958BF">
      <w:pPr>
        <w:spacing w:after="0"/>
        <w:rPr>
          <w:rFonts w:ascii="Times New Roman" w:hAnsi="Times New Roman" w:cs="Times New Roman"/>
          <w:sz w:val="24"/>
          <w:szCs w:val="24"/>
        </w:rPr>
        <w:sectPr w:rsidR="00D958BF" w:rsidSect="00D958BF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D958BF" w:rsidRPr="00645BFC" w:rsidRDefault="00D958BF" w:rsidP="00D958BF">
      <w:pPr>
        <w:pStyle w:val="2"/>
        <w:numPr>
          <w:ilvl w:val="0"/>
          <w:numId w:val="12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0" w:name="_Toc144123411"/>
      <w:bookmarkStart w:id="1" w:name="_Toc145445619"/>
      <w:r w:rsidRPr="00645BFC">
        <w:rPr>
          <w:rFonts w:ascii="Times New Roman" w:hAnsi="Times New Roman"/>
          <w:i w:val="0"/>
          <w:iCs w:val="0"/>
        </w:rPr>
        <w:lastRenderedPageBreak/>
        <w:t>П</w:t>
      </w:r>
      <w:r>
        <w:rPr>
          <w:rFonts w:ascii="Times New Roman" w:hAnsi="Times New Roman"/>
          <w:i w:val="0"/>
          <w:iCs w:val="0"/>
        </w:rPr>
        <w:t>ояснительная записка</w:t>
      </w:r>
      <w:bookmarkEnd w:id="0"/>
      <w:bookmarkEnd w:id="1"/>
    </w:p>
    <w:p w:rsidR="00D956DC" w:rsidRDefault="00D958BF" w:rsidP="00D956D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предмету «История Отечества» составлена на основе</w:t>
      </w:r>
      <w:r w:rsidR="00D956DC">
        <w:rPr>
          <w:rFonts w:ascii="Times New Roman" w:hAnsi="Times New Roman" w:cs="Times New Roman"/>
          <w:sz w:val="24"/>
          <w:szCs w:val="24"/>
        </w:rPr>
        <w:t>:</w:t>
      </w:r>
      <w:r w:rsidRPr="00D9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DC" w:rsidRDefault="00D956DC" w:rsidP="00D956DC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8B3F0C">
        <w:rPr>
          <w:rFonts w:ascii="Times New Roman" w:hAnsi="Times New Roman"/>
          <w:sz w:val="24"/>
          <w:szCs w:val="24"/>
        </w:rPr>
        <w:t>Федерального закона от 29.12.2012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2023г.);</w:t>
      </w:r>
    </w:p>
    <w:p w:rsidR="00D956DC" w:rsidRDefault="00D956DC" w:rsidP="00D956DC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ФГОС</w:t>
      </w:r>
      <w:r w:rsidRPr="008B3F0C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8B3F0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3F0C">
        <w:rPr>
          <w:rFonts w:ascii="Times New Roman" w:hAnsi="Times New Roman"/>
          <w:sz w:val="24"/>
          <w:szCs w:val="24"/>
        </w:rPr>
        <w:t xml:space="preserve"> РФ от 19 декабря 2014 г. № 1599 (ФГОС обучаю</w:t>
      </w:r>
      <w:r>
        <w:rPr>
          <w:rFonts w:ascii="Times New Roman" w:hAnsi="Times New Roman"/>
          <w:sz w:val="24"/>
          <w:szCs w:val="24"/>
        </w:rPr>
        <w:t>щихся с умственной отсталостью);</w:t>
      </w:r>
    </w:p>
    <w:p w:rsidR="00D956DC" w:rsidRPr="00AA545B" w:rsidRDefault="00D956DC" w:rsidP="00D956DC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B3F0C">
        <w:rPr>
          <w:rFonts w:ascii="Times New Roman" w:hAnsi="Times New Roman"/>
          <w:sz w:val="24"/>
          <w:szCs w:val="24"/>
        </w:rPr>
        <w:t xml:space="preserve"> </w:t>
      </w:r>
      <w:r w:rsidRPr="00CD6ED1">
        <w:rPr>
          <w:rFonts w:ascii="Times New Roman" w:hAnsi="Times New Roman" w:cs="Times New Roman"/>
          <w:sz w:val="24"/>
          <w:szCs w:val="24"/>
          <w:lang w:eastAsia="en-US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https</w:t>
        </w:r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://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/33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CD6ED1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D958BF" w:rsidRPr="00D958BF" w:rsidRDefault="00D958BF" w:rsidP="00D956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D958BF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D958BF">
        <w:rPr>
          <w:rFonts w:ascii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958BF" w:rsidRPr="00D958BF" w:rsidRDefault="00D958BF" w:rsidP="00D958BF">
      <w:pPr>
        <w:pStyle w:val="a3"/>
        <w:tabs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BF">
        <w:rPr>
          <w:rFonts w:ascii="Times New Roman" w:hAnsi="Times New Roman"/>
          <w:sz w:val="24"/>
          <w:szCs w:val="24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  В соответствии с учебным планом рабочая программа по учебному предмету «История Отечества» в 9 классе рассчитана на 34 учебные недели и составляет 6</w:t>
      </w:r>
      <w:r w:rsidR="005B43AA">
        <w:rPr>
          <w:rFonts w:ascii="Times New Roman" w:hAnsi="Times New Roman"/>
          <w:sz w:val="24"/>
          <w:szCs w:val="24"/>
        </w:rPr>
        <w:t>6</w:t>
      </w:r>
      <w:r w:rsidRPr="00D958BF">
        <w:rPr>
          <w:rFonts w:ascii="Times New Roman" w:hAnsi="Times New Roman"/>
          <w:sz w:val="24"/>
          <w:szCs w:val="24"/>
        </w:rPr>
        <w:t xml:space="preserve"> часов в год (2 часа в неделю).</w:t>
      </w:r>
    </w:p>
    <w:p w:rsidR="00D958BF" w:rsidRPr="00D958BF" w:rsidRDefault="00D958BF" w:rsidP="00D958BF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D958BF" w:rsidRPr="00D958BF" w:rsidRDefault="00D958BF" w:rsidP="00D95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Цели обучения: </w:t>
      </w:r>
    </w:p>
    <w:p w:rsidR="00D958BF" w:rsidRPr="00D958BF" w:rsidRDefault="00D958BF" w:rsidP="00D958BF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D958BF" w:rsidRPr="00D958BF" w:rsidRDefault="00D958BF" w:rsidP="00D958BF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8BF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применять исторические знания в учебной и социальной деятельности; </w:t>
      </w:r>
    </w:p>
    <w:p w:rsidR="00D958BF" w:rsidRPr="00D958BF" w:rsidRDefault="00D958BF" w:rsidP="00D958BF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eastAsia="Times New Roman" w:hAnsi="Times New Roman" w:cs="Times New Roman"/>
          <w:sz w:val="24"/>
          <w:szCs w:val="24"/>
        </w:rPr>
        <w:t>развитие нарушенных при умственной отсталости высших психических функций.</w:t>
      </w:r>
    </w:p>
    <w:p w:rsidR="00D958BF" w:rsidRPr="00D958BF" w:rsidRDefault="00D958BF" w:rsidP="00D958BF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овладение обучающимися знаниями о выдающихся событиях и деятелях отечественной истории;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жизни, быте, труде людей в разные исторические эпохи;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формирование представлений о развитии российской культуры, ее выдающихся достижениях, памятниках;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формирование представлений о постоянном развитии общества, связи прошлого и настоящего;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lastRenderedPageBreak/>
        <w:t xml:space="preserve">усвоение </w:t>
      </w:r>
      <w:proofErr w:type="gramStart"/>
      <w:r w:rsidRPr="00D958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58BF">
        <w:rPr>
          <w:rFonts w:ascii="Times New Roman" w:hAnsi="Times New Roman" w:cs="Times New Roman"/>
          <w:sz w:val="24"/>
          <w:szCs w:val="24"/>
        </w:rPr>
        <w:t xml:space="preserve"> терминов и понятий, знание которых необходимо для понимания хода развития истории;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D958BF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D958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58B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958BF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D958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58BF">
        <w:rPr>
          <w:rFonts w:ascii="Times New Roman" w:hAnsi="Times New Roman" w:cs="Times New Roman"/>
          <w:sz w:val="24"/>
          <w:szCs w:val="24"/>
        </w:rPr>
        <w:t xml:space="preserve"> в духе патриотизма, уважения к своему Отечеству;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воспитание гражданственности и толерантности;</w:t>
      </w:r>
    </w:p>
    <w:p w:rsidR="00D958BF" w:rsidRPr="00D958BF" w:rsidRDefault="00D958BF" w:rsidP="00D958B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коррекция и развитие познавательных психических процессов.</w:t>
      </w:r>
    </w:p>
    <w:p w:rsidR="00D958BF" w:rsidRPr="00D958BF" w:rsidRDefault="00D958BF" w:rsidP="00D958B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 Отечества» в 9 классе определяет следующие задачи:</w:t>
      </w:r>
    </w:p>
    <w:p w:rsidR="00D958BF" w:rsidRPr="00D958BF" w:rsidRDefault="00D958BF" w:rsidP="00D958B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овладение представлениями об историческом пути России с начала XX по XXI век;</w:t>
      </w:r>
    </w:p>
    <w:p w:rsidR="00D958BF" w:rsidRPr="00D958BF" w:rsidRDefault="00D958BF" w:rsidP="00D958B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жизни, быте, труде людей в данное время;</w:t>
      </w:r>
    </w:p>
    <w:p w:rsidR="00D958BF" w:rsidRPr="00D958BF" w:rsidRDefault="00D958BF" w:rsidP="00D958BF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58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58BF">
        <w:rPr>
          <w:rFonts w:ascii="Times New Roman" w:hAnsi="Times New Roman" w:cs="Times New Roman"/>
          <w:sz w:val="24"/>
          <w:szCs w:val="24"/>
        </w:rPr>
        <w:t xml:space="preserve"> с историческими личностями, важнейшими датами и событиями данного периода истории России; </w:t>
      </w:r>
    </w:p>
    <w:p w:rsidR="00D958BF" w:rsidRPr="00D958BF" w:rsidRDefault="00D958BF" w:rsidP="00D958B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усвоение доступных для обучающихся исторических понятий, понимание некоторых закономерностей общественного развития;</w:t>
      </w:r>
    </w:p>
    <w:p w:rsidR="00D958BF" w:rsidRPr="00D958BF" w:rsidRDefault="00D958BF" w:rsidP="00D958B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выработка умений и навыков самостоятельной работы с историческим материалом;</w:t>
      </w:r>
    </w:p>
    <w:p w:rsidR="00D958BF" w:rsidRPr="00D958BF" w:rsidRDefault="00D958BF" w:rsidP="00D958B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D958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58BF">
        <w:rPr>
          <w:rFonts w:ascii="Times New Roman" w:hAnsi="Times New Roman" w:cs="Times New Roman"/>
          <w:sz w:val="24"/>
          <w:szCs w:val="24"/>
        </w:rPr>
        <w:t xml:space="preserve"> в духе патриотизма, уважения к своему Отечеству.</w:t>
      </w:r>
    </w:p>
    <w:p w:rsidR="00D958BF" w:rsidRPr="00D958BF" w:rsidRDefault="00D958BF" w:rsidP="00D958BF">
      <w:pPr>
        <w:pStyle w:val="2"/>
        <w:numPr>
          <w:ilvl w:val="0"/>
          <w:numId w:val="4"/>
        </w:numPr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44123412"/>
      <w:bookmarkStart w:id="3" w:name="_Toc145445620"/>
      <w:r w:rsidRPr="00D958BF">
        <w:rPr>
          <w:rFonts w:ascii="Times New Roman" w:hAnsi="Times New Roman"/>
          <w:i w:val="0"/>
          <w:iCs w:val="0"/>
          <w:sz w:val="24"/>
          <w:szCs w:val="24"/>
        </w:rPr>
        <w:t>СОДЕРЖАНИЕ ОБУЧЕНИЯ</w:t>
      </w:r>
      <w:bookmarkEnd w:id="2"/>
      <w:bookmarkEnd w:id="3"/>
    </w:p>
    <w:p w:rsidR="00D958BF" w:rsidRPr="00D958BF" w:rsidRDefault="00D958BF" w:rsidP="00D958BF">
      <w:pPr>
        <w:tabs>
          <w:tab w:val="left" w:pos="142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В 9 классе продолжается системное изучение истории Отечества. Происходит преобразование первичных представлений и понятий, полученных в 8 классе. Программа «История Отечества» для 9 класса хронологически охватывает период с начала XX по XXI век. </w:t>
      </w:r>
    </w:p>
    <w:p w:rsidR="00D958BF" w:rsidRPr="00D958BF" w:rsidRDefault="00D958BF" w:rsidP="00D958BF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 w:rsidRPr="00D958BF">
        <w:t xml:space="preserve">В программе основным принципом является принцип коррекционной направленности. </w:t>
      </w:r>
    </w:p>
    <w:p w:rsidR="00D958BF" w:rsidRPr="00D958BF" w:rsidRDefault="00D958BF" w:rsidP="00D95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D958BF" w:rsidRPr="00D958BF" w:rsidRDefault="00D958BF" w:rsidP="00D95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i/>
          <w:sz w:val="24"/>
          <w:szCs w:val="24"/>
        </w:rPr>
        <w:t>Работа с учебником:</w:t>
      </w:r>
      <w:r w:rsidRPr="00D958BF">
        <w:rPr>
          <w:rFonts w:ascii="Times New Roman" w:hAnsi="Times New Roman" w:cs="Times New Roman"/>
          <w:sz w:val="24"/>
          <w:szCs w:val="24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D958BF" w:rsidRPr="00D958BF" w:rsidRDefault="00D958BF" w:rsidP="00D958B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Работа с наглядно-дидактическими материалами: </w:t>
      </w:r>
      <w:r w:rsidRPr="00D958BF">
        <w:rPr>
          <w:rFonts w:ascii="Times New Roman" w:hAnsi="Times New Roman" w:cs="Times New Roman"/>
          <w:sz w:val="24"/>
          <w:szCs w:val="24"/>
        </w:rPr>
        <w:t>используются</w:t>
      </w:r>
      <w:r w:rsidRPr="00D958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58BF">
        <w:rPr>
          <w:rFonts w:ascii="Times New Roman" w:hAnsi="Times New Roman" w:cs="Times New Roman"/>
          <w:sz w:val="24"/>
          <w:szCs w:val="24"/>
        </w:rPr>
        <w:t>иллюстрации в учебнике, репродукции, опорные схемы, таблицы, маркерные рисунки на доске, макеты, что способствует развитию воображения, умению элементарно разбирать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D958BF" w:rsidRPr="00D958BF" w:rsidRDefault="00D958BF" w:rsidP="00D958B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58BF">
        <w:rPr>
          <w:rFonts w:ascii="Times New Roman" w:hAnsi="Times New Roman" w:cs="Times New Roman"/>
          <w:i/>
          <w:sz w:val="24"/>
          <w:szCs w:val="24"/>
        </w:rPr>
        <w:t xml:space="preserve">Работа с исторической картой: </w:t>
      </w:r>
      <w:r w:rsidRPr="00D958BF">
        <w:rPr>
          <w:rFonts w:ascii="Times New Roman" w:hAnsi="Times New Roman" w:cs="Times New Roman"/>
          <w:sz w:val="24"/>
          <w:szCs w:val="24"/>
        </w:rPr>
        <w:t xml:space="preserve">является одной из форм </w:t>
      </w:r>
      <w:proofErr w:type="spellStart"/>
      <w:r w:rsidRPr="00D958B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958BF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D958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58BF">
        <w:rPr>
          <w:rFonts w:ascii="Times New Roman" w:hAnsi="Times New Roman" w:cs="Times New Roman"/>
          <w:sz w:val="24"/>
          <w:szCs w:val="24"/>
        </w:rPr>
        <w:t>и позволяет</w:t>
      </w:r>
      <w:r w:rsidRPr="00D958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58BF">
        <w:rPr>
          <w:rFonts w:ascii="Times New Roman" w:hAnsi="Times New Roman" w:cs="Times New Roman"/>
          <w:sz w:val="24"/>
          <w:szCs w:val="24"/>
        </w:rPr>
        <w:t xml:space="preserve">формировать у обучающихся пространственные представления. </w:t>
      </w:r>
      <w:proofErr w:type="gramEnd"/>
    </w:p>
    <w:p w:rsidR="00D958BF" w:rsidRPr="00D958BF" w:rsidRDefault="00D958BF" w:rsidP="00D95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i/>
          <w:sz w:val="24"/>
          <w:szCs w:val="24"/>
        </w:rPr>
        <w:t xml:space="preserve">Словарная работа: </w:t>
      </w:r>
      <w:r w:rsidRPr="00D958BF">
        <w:rPr>
          <w:rFonts w:ascii="Times New Roman" w:hAnsi="Times New Roman" w:cs="Times New Roman"/>
          <w:sz w:val="24"/>
          <w:szCs w:val="24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D958BF" w:rsidRPr="00D958BF" w:rsidRDefault="00D958BF" w:rsidP="00D958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bCs/>
          <w:sz w:val="24"/>
          <w:szCs w:val="24"/>
        </w:rPr>
        <w:t xml:space="preserve">Для развития критического мышления на уроках истории эффективным приёмом является применение </w:t>
      </w:r>
      <w:r w:rsidRPr="00D958BF">
        <w:rPr>
          <w:rFonts w:ascii="Times New Roman" w:hAnsi="Times New Roman" w:cs="Times New Roman"/>
          <w:bCs/>
          <w:i/>
          <w:sz w:val="24"/>
          <w:szCs w:val="24"/>
        </w:rPr>
        <w:t>кластеров</w:t>
      </w:r>
      <w:r w:rsidRPr="00D958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958BF">
        <w:rPr>
          <w:rFonts w:ascii="Times New Roman" w:hAnsi="Times New Roman" w:cs="Times New Roman"/>
          <w:sz w:val="24"/>
          <w:szCs w:val="24"/>
        </w:rPr>
        <w:t xml:space="preserve">Обучающиеся наблюдают, сравнивают, группируют, делают выводы, выясняют закономерности. </w:t>
      </w:r>
      <w:r w:rsidRPr="00D958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Кластеры</w:t>
      </w:r>
      <w:r w:rsidRPr="00D958BF">
        <w:rPr>
          <w:rFonts w:ascii="Times New Roman" w:hAnsi="Times New Roman" w:cs="Times New Roman"/>
          <w:sz w:val="24"/>
          <w:szCs w:val="24"/>
          <w:shd w:val="clear" w:color="auto" w:fill="FFFFFF"/>
        </w:rPr>
        <w:t> помогают структурировать полученные знания и лучше запомнить изученный материал.</w:t>
      </w:r>
      <w:r w:rsidRPr="00D9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BF" w:rsidRPr="00D958BF" w:rsidRDefault="00D958BF" w:rsidP="00D958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Проектная деятельность: </w:t>
      </w:r>
      <w:r w:rsidRPr="00D958BF">
        <w:rPr>
          <w:rFonts w:ascii="Times New Roman" w:hAnsi="Times New Roman" w:cs="Times New Roman"/>
          <w:sz w:val="24"/>
          <w:szCs w:val="24"/>
        </w:rP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D958BF" w:rsidRPr="00D958BF" w:rsidRDefault="00D958BF" w:rsidP="00D958B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p w:rsidR="00D958BF" w:rsidRPr="00D958BF" w:rsidRDefault="00D958BF" w:rsidP="00D958BF">
      <w:pPr>
        <w:pStyle w:val="a4"/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7061"/>
        <w:gridCol w:w="1417"/>
        <w:gridCol w:w="1595"/>
      </w:tblGrid>
      <w:tr w:rsidR="00D958BF" w:rsidRPr="00D958BF" w:rsidTr="00D958BF">
        <w:tc>
          <w:tcPr>
            <w:tcW w:w="667" w:type="dxa"/>
            <w:shd w:val="clear" w:color="auto" w:fill="auto"/>
          </w:tcPr>
          <w:p w:rsidR="00D958BF" w:rsidRPr="00D958BF" w:rsidRDefault="00D958BF" w:rsidP="00D958B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1" w:type="dxa"/>
            <w:shd w:val="clear" w:color="auto" w:fill="auto"/>
          </w:tcPr>
          <w:p w:rsidR="00D958BF" w:rsidRPr="00D958BF" w:rsidRDefault="00D958BF" w:rsidP="00D958B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shd w:val="clear" w:color="auto" w:fill="auto"/>
          </w:tcPr>
          <w:p w:rsidR="00D958BF" w:rsidRPr="00D958BF" w:rsidRDefault="00D958BF" w:rsidP="00D958B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D958BF" w:rsidRPr="00D958BF" w:rsidRDefault="00D958BF" w:rsidP="00D958B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D958BF" w:rsidRPr="00D958BF" w:rsidTr="00D958BF">
        <w:tc>
          <w:tcPr>
            <w:tcW w:w="667" w:type="dxa"/>
            <w:shd w:val="clear" w:color="auto" w:fill="auto"/>
          </w:tcPr>
          <w:p w:rsidR="00D958BF" w:rsidRPr="00D958BF" w:rsidRDefault="00D958BF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8B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61" w:type="dxa"/>
            <w:shd w:val="clear" w:color="auto" w:fill="auto"/>
          </w:tcPr>
          <w:p w:rsidR="00D958BF" w:rsidRPr="00D958BF" w:rsidRDefault="00313313" w:rsidP="00D958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российская революция и Гражданская война</w:t>
            </w:r>
          </w:p>
        </w:tc>
        <w:tc>
          <w:tcPr>
            <w:tcW w:w="1417" w:type="dxa"/>
            <w:shd w:val="clear" w:color="auto" w:fill="auto"/>
          </w:tcPr>
          <w:p w:rsidR="00D958BF" w:rsidRPr="00D958BF" w:rsidRDefault="00A82C18" w:rsidP="00A3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6E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58BF"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95" w:type="dxa"/>
          </w:tcPr>
          <w:p w:rsidR="00D958BF" w:rsidRPr="00D958BF" w:rsidRDefault="00A82C18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958BF" w:rsidRPr="00D958BF" w:rsidTr="00D958BF">
        <w:tc>
          <w:tcPr>
            <w:tcW w:w="667" w:type="dxa"/>
            <w:shd w:val="clear" w:color="auto" w:fill="auto"/>
          </w:tcPr>
          <w:p w:rsidR="00D958BF" w:rsidRPr="00D958BF" w:rsidRDefault="00D958BF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8B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61" w:type="dxa"/>
            <w:shd w:val="clear" w:color="auto" w:fill="auto"/>
          </w:tcPr>
          <w:p w:rsidR="00D958BF" w:rsidRPr="00D958BF" w:rsidRDefault="00313313" w:rsidP="00D958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Советское государство в 1920-1930-е годы</w:t>
            </w:r>
          </w:p>
          <w:p w:rsidR="00D958BF" w:rsidRPr="00D958BF" w:rsidRDefault="00D958BF" w:rsidP="00D958B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Р.К. Бурятия в начале</w:t>
            </w:r>
            <w:proofErr w:type="gramStart"/>
            <w:r w:rsidRPr="00D9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D958B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958BF" w:rsidRPr="00D958BF" w:rsidRDefault="00D958BF" w:rsidP="00D958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Р.К. Бурятия в годы революции и гражданской войны.</w:t>
            </w:r>
          </w:p>
        </w:tc>
        <w:tc>
          <w:tcPr>
            <w:tcW w:w="1417" w:type="dxa"/>
            <w:shd w:val="clear" w:color="auto" w:fill="auto"/>
          </w:tcPr>
          <w:p w:rsidR="00D958BF" w:rsidRPr="00D958BF" w:rsidRDefault="00A36EC1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958BF"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  <w:p w:rsidR="00D958BF" w:rsidRPr="00D958BF" w:rsidRDefault="00D958BF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D958BF" w:rsidRPr="00D958BF" w:rsidRDefault="00D958BF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95" w:type="dxa"/>
          </w:tcPr>
          <w:p w:rsidR="00D958BF" w:rsidRPr="00D958BF" w:rsidRDefault="00A36EC1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958BF" w:rsidRPr="00D958BF" w:rsidTr="00D958BF">
        <w:tc>
          <w:tcPr>
            <w:tcW w:w="667" w:type="dxa"/>
            <w:shd w:val="clear" w:color="auto" w:fill="auto"/>
          </w:tcPr>
          <w:p w:rsidR="00D958BF" w:rsidRPr="00D958BF" w:rsidRDefault="00D958BF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8B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61" w:type="dxa"/>
            <w:shd w:val="clear" w:color="auto" w:fill="auto"/>
          </w:tcPr>
          <w:p w:rsidR="00313313" w:rsidRPr="00D958BF" w:rsidRDefault="00313313" w:rsidP="003133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СССР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войне (</w:t>
            </w: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1941-1945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313" w:rsidRPr="00313313" w:rsidRDefault="00313313" w:rsidP="003133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Р.К. Бурятия в годы Великой Отечественной войны.</w:t>
            </w:r>
          </w:p>
          <w:p w:rsidR="00D958BF" w:rsidRPr="00D958BF" w:rsidRDefault="00313313" w:rsidP="003133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Р.К. Посещение музея боевой славы.</w:t>
            </w:r>
          </w:p>
        </w:tc>
        <w:tc>
          <w:tcPr>
            <w:tcW w:w="1417" w:type="dxa"/>
            <w:shd w:val="clear" w:color="auto" w:fill="auto"/>
          </w:tcPr>
          <w:p w:rsidR="00D958BF" w:rsidRPr="00D958BF" w:rsidRDefault="00A36EC1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958BF"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  <w:p w:rsidR="00D958BF" w:rsidRDefault="00D958BF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A82C18" w:rsidRPr="00D958BF" w:rsidRDefault="00A82C18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95" w:type="dxa"/>
          </w:tcPr>
          <w:p w:rsidR="00D958BF" w:rsidRPr="00D958BF" w:rsidRDefault="00A36EC1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958BF" w:rsidRPr="00D958BF" w:rsidTr="00D958BF">
        <w:tc>
          <w:tcPr>
            <w:tcW w:w="667" w:type="dxa"/>
            <w:shd w:val="clear" w:color="auto" w:fill="auto"/>
          </w:tcPr>
          <w:p w:rsidR="00D958BF" w:rsidRPr="00D958BF" w:rsidRDefault="00D958BF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8BF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61" w:type="dxa"/>
            <w:shd w:val="clear" w:color="auto" w:fill="auto"/>
          </w:tcPr>
          <w:p w:rsidR="00D958BF" w:rsidRPr="00313313" w:rsidRDefault="00313313" w:rsidP="003133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Послевоенное развитие СССР. Российская Федерация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1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20) –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(21) века</w:t>
            </w:r>
          </w:p>
        </w:tc>
        <w:tc>
          <w:tcPr>
            <w:tcW w:w="1417" w:type="dxa"/>
            <w:shd w:val="clear" w:color="auto" w:fill="auto"/>
          </w:tcPr>
          <w:p w:rsidR="00D958BF" w:rsidRPr="00D958BF" w:rsidRDefault="00A36EC1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958BF"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958BF" w:rsidRPr="00D958BF" w:rsidRDefault="00D958BF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8BF" w:rsidRPr="00D958BF" w:rsidRDefault="00D958BF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958BF" w:rsidRPr="00D958BF" w:rsidRDefault="00D958BF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8B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958BF" w:rsidRPr="00D958BF" w:rsidTr="00D958BF">
        <w:tc>
          <w:tcPr>
            <w:tcW w:w="667" w:type="dxa"/>
            <w:shd w:val="clear" w:color="auto" w:fill="auto"/>
          </w:tcPr>
          <w:p w:rsidR="00D958BF" w:rsidRPr="00D958BF" w:rsidRDefault="00D958BF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8B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61" w:type="dxa"/>
            <w:shd w:val="clear" w:color="auto" w:fill="auto"/>
          </w:tcPr>
          <w:p w:rsidR="00D958BF" w:rsidRPr="00D958BF" w:rsidRDefault="00313313" w:rsidP="00D958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  <w:p w:rsidR="00D958BF" w:rsidRPr="00D958BF" w:rsidRDefault="00D958BF" w:rsidP="003133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 xml:space="preserve">Р.К. Бурятия </w:t>
            </w:r>
          </w:p>
        </w:tc>
        <w:tc>
          <w:tcPr>
            <w:tcW w:w="1417" w:type="dxa"/>
            <w:shd w:val="clear" w:color="auto" w:fill="auto"/>
          </w:tcPr>
          <w:p w:rsidR="00D958BF" w:rsidRPr="00D958BF" w:rsidRDefault="00313313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58BF"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  <w:p w:rsidR="00D958BF" w:rsidRPr="00D958BF" w:rsidRDefault="00D958BF" w:rsidP="00D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95" w:type="dxa"/>
          </w:tcPr>
          <w:p w:rsidR="00D958BF" w:rsidRPr="00D958BF" w:rsidRDefault="00D958BF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58BF" w:rsidRPr="00D958BF" w:rsidTr="00D958BF">
        <w:tc>
          <w:tcPr>
            <w:tcW w:w="667" w:type="dxa"/>
            <w:shd w:val="clear" w:color="auto" w:fill="auto"/>
          </w:tcPr>
          <w:p w:rsidR="00D958BF" w:rsidRPr="00D958BF" w:rsidRDefault="00D958BF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1" w:type="dxa"/>
            <w:shd w:val="clear" w:color="auto" w:fill="auto"/>
          </w:tcPr>
          <w:p w:rsidR="00D958BF" w:rsidRPr="00D958BF" w:rsidRDefault="00D958BF" w:rsidP="00D958BF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8B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D958BF" w:rsidRPr="00D958BF" w:rsidRDefault="00313313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  <w:r w:rsidR="00D958BF" w:rsidRPr="00D958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595" w:type="dxa"/>
          </w:tcPr>
          <w:p w:rsidR="00D958BF" w:rsidRPr="00D958BF" w:rsidRDefault="00A36EC1" w:rsidP="00D958BF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D958BF" w:rsidRPr="00D958BF" w:rsidRDefault="00D958BF" w:rsidP="00D958BF">
      <w:pPr>
        <w:rPr>
          <w:rFonts w:ascii="Times New Roman" w:hAnsi="Times New Roman" w:cs="Times New Roman"/>
          <w:sz w:val="24"/>
          <w:szCs w:val="24"/>
        </w:rPr>
      </w:pPr>
    </w:p>
    <w:p w:rsidR="00D958BF" w:rsidRPr="00FE2FBD" w:rsidRDefault="00D958BF" w:rsidP="00FE2FBD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958BF">
        <w:rPr>
          <w:rFonts w:ascii="Times New Roman" w:hAnsi="Times New Roman"/>
          <w:sz w:val="24"/>
          <w:szCs w:val="24"/>
        </w:rPr>
        <w:br w:type="page"/>
      </w:r>
      <w:bookmarkStart w:id="4" w:name="_Toc144123413"/>
      <w:bookmarkStart w:id="5" w:name="_Toc145445621"/>
      <w:r w:rsidRPr="00D958BF">
        <w:rPr>
          <w:rFonts w:ascii="Times New Roman" w:hAnsi="Times New Roman"/>
          <w:i w:val="0"/>
          <w:iCs w:val="0"/>
          <w:sz w:val="24"/>
          <w:szCs w:val="24"/>
        </w:rPr>
        <w:lastRenderedPageBreak/>
        <w:t>ПЛАНИРУЕМЫЕ РЕЗУЛЬТАТЫ</w:t>
      </w:r>
      <w:bookmarkEnd w:id="4"/>
      <w:bookmarkEnd w:id="5"/>
    </w:p>
    <w:p w:rsidR="00D958BF" w:rsidRPr="00D958BF" w:rsidRDefault="00D958BF" w:rsidP="00D958B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BF">
        <w:rPr>
          <w:rFonts w:ascii="Times New Roman" w:hAnsi="Times New Roman" w:cs="Times New Roman"/>
          <w:b/>
          <w:sz w:val="24"/>
          <w:szCs w:val="24"/>
        </w:rPr>
        <w:t xml:space="preserve">Личностные:   </w:t>
      </w:r>
    </w:p>
    <w:p w:rsidR="00D958BF" w:rsidRPr="00D958BF" w:rsidRDefault="00D958BF" w:rsidP="00D958BF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D958BF">
        <w:t xml:space="preserve">осознание себя как гражданина России; </w:t>
      </w:r>
    </w:p>
    <w:p w:rsidR="00D958BF" w:rsidRPr="00D958BF" w:rsidRDefault="00D958BF" w:rsidP="00D958BF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D958BF">
        <w:t>формирование чувства гордости за свою Родину, через изучение ратных подвигов защитников Отечества;</w:t>
      </w:r>
    </w:p>
    <w:p w:rsidR="00D958BF" w:rsidRPr="00D958BF" w:rsidRDefault="00D958BF" w:rsidP="00D958BF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D958BF">
        <w:t>осознание сопричастности к прошлому, настоящему и будущему своей страны и родного края;</w:t>
      </w:r>
    </w:p>
    <w:p w:rsidR="00D958BF" w:rsidRPr="00D958BF" w:rsidRDefault="00D958BF" w:rsidP="00D958BF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D958BF">
        <w:rPr>
          <w:shd w:val="clear" w:color="auto" w:fill="FFFFFF"/>
        </w:rPr>
        <w:t>способность осмысления основных общественно-политических событий, происходящих в Российской Федерации и в мире;</w:t>
      </w:r>
    </w:p>
    <w:p w:rsidR="00D958BF" w:rsidRPr="00D958BF" w:rsidRDefault="00D958BF" w:rsidP="00D958BF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D958BF">
        <w:rPr>
          <w:shd w:val="clear" w:color="auto" w:fill="FFFFFF"/>
        </w:rPr>
        <w:t>готовность и способность к саморазвитию;</w:t>
      </w:r>
    </w:p>
    <w:p w:rsidR="00D958BF" w:rsidRPr="00D958BF" w:rsidRDefault="00D958BF" w:rsidP="00D958BF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D958BF">
        <w:t>воспитание эстетических потребностей, ценностей и чувств</w:t>
      </w:r>
      <w:r w:rsidRPr="00D958BF">
        <w:rPr>
          <w:shd w:val="clear" w:color="auto" w:fill="FFFFFF"/>
        </w:rPr>
        <w:t xml:space="preserve"> через освоение историко-художественного наследия народов России;</w:t>
      </w:r>
    </w:p>
    <w:p w:rsidR="00D958BF" w:rsidRPr="00D958BF" w:rsidRDefault="00D958BF" w:rsidP="00D958BF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</w:pPr>
      <w:r w:rsidRPr="00D958BF">
        <w:t>формирование бережного отношения к историческим памятникам, материальным и духовным ценностям, созданным предшествующими поколениями.</w:t>
      </w:r>
    </w:p>
    <w:p w:rsidR="00D958BF" w:rsidRPr="00D958BF" w:rsidRDefault="00D958BF" w:rsidP="00D958BF">
      <w:pPr>
        <w:pStyle w:val="a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958BF">
        <w:rPr>
          <w:rFonts w:ascii="Times New Roman" w:hAnsi="Times New Roman"/>
          <w:b/>
          <w:sz w:val="24"/>
          <w:szCs w:val="24"/>
        </w:rPr>
        <w:t>Предметные:</w:t>
      </w:r>
    </w:p>
    <w:p w:rsidR="00D958BF" w:rsidRPr="00D958BF" w:rsidRDefault="00D958BF" w:rsidP="00D958BF">
      <w:pPr>
        <w:pStyle w:val="a4"/>
        <w:spacing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958BF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знать и правильно употреблять термины и понятия, понимать их значение;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знать изображения символики РФ;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иметь представление о территории Росс</w:t>
      </w:r>
      <w:proofErr w:type="gramStart"/>
      <w:r w:rsidRPr="00D958BF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958BF">
        <w:rPr>
          <w:rFonts w:ascii="Times New Roman" w:hAnsi="Times New Roman" w:cs="Times New Roman"/>
          <w:sz w:val="24"/>
          <w:szCs w:val="24"/>
        </w:rPr>
        <w:t xml:space="preserve"> границах;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уметь пользоваться учебником, ориентироваться в тексте, иллюстрациях, таблицах, исторических картах;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знать некоторые точные исторические даты;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различать точные и приблизительные исторические даты;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уметь пользоваться «лентой времени», соотносить год с веком;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устанавливать последовательность исторических событий;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знать имена основных исторических деятелей;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уметь пересказывать учебный материал, с опорой на наглядность или по заранее составленному плану;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уметь соотносить содержание иллюстративного материала с текстом учебника;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знать традиции и обычаи предков; </w:t>
      </w:r>
    </w:p>
    <w:p w:rsidR="00D958BF" w:rsidRPr="00D958BF" w:rsidRDefault="00D958BF" w:rsidP="00D958BF">
      <w:pPr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знать некоторые исторические памятники, уметь соотносить их с событиями в истории России.</w:t>
      </w:r>
    </w:p>
    <w:p w:rsidR="00D958BF" w:rsidRPr="00D958BF" w:rsidRDefault="00D958BF" w:rsidP="00D95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58BF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знать определения основных терминов и понятия;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знать хронологические рамки исторических процессов, даты важнейших событий;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lastRenderedPageBreak/>
        <w:t xml:space="preserve">соотносить год с веком, устанавливать последовательность и длительность исторических событий;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иметь представление о территории России, её границах и об их изменениях;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8BF">
        <w:rPr>
          <w:rFonts w:ascii="Times New Roman" w:hAnsi="Times New Roman" w:cs="Times New Roman"/>
          <w:sz w:val="24"/>
          <w:szCs w:val="24"/>
        </w:rPr>
        <w:t xml:space="preserve">знать основные факты (событий, явлений, процессов), их причины, участников, результатов, значения; </w:t>
      </w:r>
      <w:proofErr w:type="gramEnd"/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давать характеристику историческим личностям, рассказывать об исторических событиях, делать выводы об их значении;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знать места совершения основных исторических событий;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знать имена известных исторических деятелей (князей, царей, политиков, полководцев, ученых, деятелей культуры);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иметь представление о культурном пространстве России XIX века;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«читать» историческую карту с опорой на ее «легенду»;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сравнивать, разбирать, обобщать исторические факты;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проводить поиск информации в одном или нескольких источниках;</w:t>
      </w:r>
    </w:p>
    <w:p w:rsidR="00D958BF" w:rsidRPr="00D958BF" w:rsidRDefault="00D958BF" w:rsidP="00D958BF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выполнять задания без текущего контроля учителя;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устанавливать и раскрывать причинно-следственные связи между историческими событиями и явлениями;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высказывать свое суждение о значении исторического наследия предков;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проводить поиск информации при составлении описания исторических и культурных памятников на территории современной России;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объяснять своё отношение к наиболее значительным событиям и личностям истории России;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pacing w:val="1"/>
          <w:sz w:val="24"/>
          <w:szCs w:val="24"/>
        </w:rPr>
        <w:t>оценивать ответ обучающегося, дополнять его, пользуясь учебни</w:t>
      </w:r>
      <w:r w:rsidRPr="00D958B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D958BF">
        <w:rPr>
          <w:rFonts w:ascii="Times New Roman" w:hAnsi="Times New Roman" w:cs="Times New Roman"/>
          <w:spacing w:val="-1"/>
          <w:sz w:val="24"/>
          <w:szCs w:val="24"/>
        </w:rPr>
        <w:t>ком и картой;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иметь представление об истории, географии, достижениях и культурных традициях родного края; </w:t>
      </w:r>
    </w:p>
    <w:p w:rsidR="00D958BF" w:rsidRPr="00D958BF" w:rsidRDefault="00D958BF" w:rsidP="00D958B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</w:r>
    </w:p>
    <w:p w:rsidR="00D958BF" w:rsidRPr="00D958BF" w:rsidRDefault="00D958BF" w:rsidP="00D958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BF">
        <w:rPr>
          <w:rFonts w:ascii="Times New Roman" w:hAnsi="Times New Roman" w:cs="Times New Roman"/>
          <w:b/>
          <w:sz w:val="24"/>
          <w:szCs w:val="24"/>
        </w:rPr>
        <w:t>Система оценки достижений</w:t>
      </w:r>
    </w:p>
    <w:p w:rsidR="00D958BF" w:rsidRPr="00D958BF" w:rsidRDefault="00D958BF" w:rsidP="00501DF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D958BF" w:rsidRPr="00D958BF" w:rsidRDefault="00D958BF" w:rsidP="00D958BF">
      <w:pPr>
        <w:numPr>
          <w:ilvl w:val="0"/>
          <w:numId w:val="8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D958BF" w:rsidRPr="00D958BF" w:rsidRDefault="00D958BF" w:rsidP="00D958BF">
      <w:pPr>
        <w:numPr>
          <w:ilvl w:val="0"/>
          <w:numId w:val="8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D958BF" w:rsidRPr="00D958BF" w:rsidRDefault="00D958BF" w:rsidP="00D958BF">
      <w:pPr>
        <w:numPr>
          <w:ilvl w:val="0"/>
          <w:numId w:val="8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D958BF" w:rsidRPr="00D958BF" w:rsidRDefault="00D958BF" w:rsidP="00D958BF">
      <w:pPr>
        <w:numPr>
          <w:ilvl w:val="0"/>
          <w:numId w:val="8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3 балла - значительная динамика.</w:t>
      </w:r>
    </w:p>
    <w:p w:rsidR="00D958BF" w:rsidRPr="00D958BF" w:rsidRDefault="00D958BF" w:rsidP="00D95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При оценке предметных результатов учитывается уровень самостоятельности обучающегося и особенности его развития.</w:t>
      </w:r>
    </w:p>
    <w:p w:rsidR="00D958BF" w:rsidRPr="00D958BF" w:rsidRDefault="00D958BF" w:rsidP="00D958BF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58BF">
        <w:rPr>
          <w:rFonts w:ascii="Times New Roman" w:hAnsi="Times New Roman" w:cs="Times New Roman"/>
          <w:i/>
          <w:iCs/>
          <w:sz w:val="24"/>
          <w:szCs w:val="24"/>
        </w:rPr>
        <w:t>Критерии оценки предметных результатов</w:t>
      </w:r>
    </w:p>
    <w:p w:rsidR="00D958BF" w:rsidRPr="00D958BF" w:rsidRDefault="00D958BF" w:rsidP="00D9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8BF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D958BF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D958BF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D958B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D958BF" w:rsidRPr="00D958BF" w:rsidRDefault="00D958BF" w:rsidP="00D958BF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понимает материал; владеет пересказом по предложенному плану;</w:t>
      </w:r>
    </w:p>
    <w:p w:rsidR="00D958BF" w:rsidRPr="00D958BF" w:rsidRDefault="00D958BF" w:rsidP="00D958BF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устанавливает хронологию событий;</w:t>
      </w:r>
    </w:p>
    <w:p w:rsidR="00D958BF" w:rsidRPr="00D958BF" w:rsidRDefault="00D958BF" w:rsidP="00D958BF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самостоятельно формулирует ответы на вопросы;</w:t>
      </w:r>
    </w:p>
    <w:p w:rsidR="00D958BF" w:rsidRPr="00D958BF" w:rsidRDefault="00D958BF" w:rsidP="00D958BF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допускает единичные ошибки и сам исправляет</w:t>
      </w:r>
    </w:p>
    <w:p w:rsidR="00D958BF" w:rsidRPr="00D958BF" w:rsidRDefault="00D958BF" w:rsidP="00D958BF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правильно устанавливает причинно-следственные связи;</w:t>
      </w:r>
    </w:p>
    <w:p w:rsidR="00D958BF" w:rsidRPr="00D958BF" w:rsidRDefault="00D958BF" w:rsidP="00D958BF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умеет выражать свои суждения о действиях, поступках участников исторических событий.</w:t>
      </w:r>
    </w:p>
    <w:p w:rsidR="00D958BF" w:rsidRPr="00D958BF" w:rsidRDefault="00D958BF" w:rsidP="00D958BF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958BF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D958BF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D958BF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D958BF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958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958BF" w:rsidRPr="00D958BF" w:rsidRDefault="00D958BF" w:rsidP="00D958BF">
      <w:pPr>
        <w:numPr>
          <w:ilvl w:val="0"/>
          <w:numId w:val="10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воссоздавать в речи изучаемое событие и объяснять его причины;</w:t>
      </w:r>
    </w:p>
    <w:p w:rsidR="00D958BF" w:rsidRPr="00D958BF" w:rsidRDefault="00D958BF" w:rsidP="00D958BF">
      <w:pPr>
        <w:numPr>
          <w:ilvl w:val="0"/>
          <w:numId w:val="10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самостоятельно формулирует ответы; частично владеет пересказом по предложенному плану;</w:t>
      </w:r>
    </w:p>
    <w:p w:rsidR="00D958BF" w:rsidRPr="00D958BF" w:rsidRDefault="00D958BF" w:rsidP="00D958BF">
      <w:pPr>
        <w:numPr>
          <w:ilvl w:val="0"/>
          <w:numId w:val="10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допускает ошибки в подтверждении ответов примерами и исправляет их с помощью учителя (1-2 ошибки);</w:t>
      </w:r>
    </w:p>
    <w:p w:rsidR="00D958BF" w:rsidRPr="00D958BF" w:rsidRDefault="00D958BF" w:rsidP="00D958BF">
      <w:pPr>
        <w:numPr>
          <w:ilvl w:val="0"/>
          <w:numId w:val="10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958BF">
        <w:rPr>
          <w:rFonts w:ascii="Times New Roman" w:hAnsi="Times New Roman" w:cs="Times New Roman"/>
          <w:bCs/>
          <w:sz w:val="24"/>
          <w:szCs w:val="24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D958BF" w:rsidRPr="00D958BF" w:rsidRDefault="00D958BF" w:rsidP="00D958BF">
      <w:pPr>
        <w:pStyle w:val="a3"/>
        <w:spacing w:after="0" w:line="360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  <w:r w:rsidRPr="00D958BF">
        <w:rPr>
          <w:rFonts w:ascii="Times New Roman" w:hAnsi="Times New Roman"/>
          <w:i/>
          <w:sz w:val="24"/>
          <w:szCs w:val="24"/>
        </w:rPr>
        <w:t>Оценка «3»</w:t>
      </w:r>
      <w:r w:rsidRPr="00D958BF">
        <w:rPr>
          <w:rFonts w:ascii="Times New Roman" w:hAnsi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D958BF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D958BF">
        <w:rPr>
          <w:rFonts w:ascii="Times New Roman" w:hAnsi="Times New Roman"/>
          <w:bCs/>
          <w:iCs/>
          <w:sz w:val="24"/>
          <w:szCs w:val="24"/>
        </w:rPr>
        <w:t>:</w:t>
      </w:r>
      <w:r w:rsidRPr="00D958BF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958BF" w:rsidRPr="00D958BF" w:rsidRDefault="00D958BF" w:rsidP="00D958BF">
      <w:pPr>
        <w:numPr>
          <w:ilvl w:val="0"/>
          <w:numId w:val="11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 xml:space="preserve">частично понимает материал; </w:t>
      </w:r>
    </w:p>
    <w:p w:rsidR="00D958BF" w:rsidRPr="00D958BF" w:rsidRDefault="00D958BF" w:rsidP="00D958BF">
      <w:pPr>
        <w:numPr>
          <w:ilvl w:val="0"/>
          <w:numId w:val="11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излагает материал недостаточно полно и последовательно;</w:t>
      </w:r>
    </w:p>
    <w:p w:rsidR="00D958BF" w:rsidRPr="00D958BF" w:rsidRDefault="00D958BF" w:rsidP="00D958BF">
      <w:pPr>
        <w:numPr>
          <w:ilvl w:val="0"/>
          <w:numId w:val="11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допускает ошибки в подтверждении ответов примерами и исправляет их с помощью учителя (3-4 ошибки);</w:t>
      </w:r>
    </w:p>
    <w:p w:rsidR="00D958BF" w:rsidRPr="00D958BF" w:rsidRDefault="00D958BF" w:rsidP="00D958BF">
      <w:pPr>
        <w:numPr>
          <w:ilvl w:val="0"/>
          <w:numId w:val="11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затрудняется самостоятельно ответить на вопросы;</w:t>
      </w:r>
    </w:p>
    <w:p w:rsidR="00D958BF" w:rsidRPr="00D958BF" w:rsidRDefault="00D958BF" w:rsidP="00D958BF">
      <w:pPr>
        <w:numPr>
          <w:ilvl w:val="0"/>
          <w:numId w:val="11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sz w:val="24"/>
          <w:szCs w:val="24"/>
        </w:rPr>
        <w:t>нуждается в постоянной помощи учителя;</w:t>
      </w:r>
    </w:p>
    <w:p w:rsidR="00D958BF" w:rsidRPr="00D958BF" w:rsidRDefault="00D958BF" w:rsidP="00D958BF">
      <w:pPr>
        <w:numPr>
          <w:ilvl w:val="0"/>
          <w:numId w:val="11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bCs/>
          <w:sz w:val="24"/>
          <w:szCs w:val="24"/>
        </w:rPr>
        <w:t>смысл действия понимает, связывает с конкретной ситуацией, выполняет</w:t>
      </w:r>
    </w:p>
    <w:p w:rsidR="00D958BF" w:rsidRPr="00D958BF" w:rsidRDefault="00D958BF" w:rsidP="00D958BF">
      <w:pPr>
        <w:numPr>
          <w:ilvl w:val="0"/>
          <w:numId w:val="11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bCs/>
          <w:sz w:val="24"/>
          <w:szCs w:val="24"/>
        </w:rPr>
        <w:t>действие только по прямому указанию учителя, при необходимости требуется оказание помощи.</w:t>
      </w:r>
    </w:p>
    <w:p w:rsidR="00D958BF" w:rsidRDefault="00D958BF" w:rsidP="00D958BF">
      <w:pPr>
        <w:rPr>
          <w:rFonts w:ascii="Times New Roman" w:hAnsi="Times New Roman" w:cs="Times New Roman"/>
          <w:sz w:val="24"/>
          <w:szCs w:val="24"/>
        </w:rPr>
      </w:pPr>
      <w:r w:rsidRPr="00D958BF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D958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58BF">
        <w:rPr>
          <w:rFonts w:ascii="Times New Roman" w:hAnsi="Times New Roman" w:cs="Times New Roman"/>
          <w:sz w:val="24"/>
          <w:szCs w:val="24"/>
        </w:rPr>
        <w:t>- не ставится</w:t>
      </w:r>
    </w:p>
    <w:p w:rsidR="00D958BF" w:rsidRDefault="00D958BF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501DF6" w:rsidRDefault="00501DF6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D958BF" w:rsidRDefault="00D958BF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D958BF" w:rsidRPr="00053DF6" w:rsidRDefault="00D958BF" w:rsidP="00D958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. </w:t>
      </w:r>
      <w:r w:rsidRPr="00053DF6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дарно-тематическое планирование. </w:t>
      </w:r>
      <w:r w:rsidRPr="00053DF6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 9</w:t>
      </w:r>
      <w:r w:rsidR="006F243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 класс</w:t>
      </w:r>
      <w:r w:rsidRPr="00053DF6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.</w:t>
      </w:r>
    </w:p>
    <w:tbl>
      <w:tblPr>
        <w:tblW w:w="11192" w:type="dxa"/>
        <w:jc w:val="center"/>
        <w:tblInd w:w="-639" w:type="dxa"/>
        <w:tblCellMar>
          <w:top w:w="57" w:type="dxa"/>
          <w:left w:w="105" w:type="dxa"/>
          <w:bottom w:w="28" w:type="dxa"/>
          <w:right w:w="105" w:type="dxa"/>
        </w:tblCellMar>
        <w:tblLook w:val="04A0"/>
      </w:tblPr>
      <w:tblGrid>
        <w:gridCol w:w="574"/>
        <w:gridCol w:w="7665"/>
        <w:gridCol w:w="990"/>
        <w:gridCol w:w="990"/>
        <w:gridCol w:w="973"/>
      </w:tblGrid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D958BF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D958BF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D958BF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D958BF" w:rsidRPr="00D958BF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D958BF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D958BF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Факт-ки</w:t>
            </w:r>
            <w:proofErr w:type="spellEnd"/>
          </w:p>
        </w:tc>
      </w:tr>
      <w:tr w:rsidR="00D958BF" w:rsidRPr="00A80D47" w:rsidTr="00B97310">
        <w:trPr>
          <w:trHeight w:val="155"/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четверть.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36EC1" w:rsidRDefault="00A36EC1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Великая российская революция и Гражданская война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A36EC1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56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958BF"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D958BF"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A36EC1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Падение монархии.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8BF" w:rsidRPr="00A80D47" w:rsidRDefault="00D958BF" w:rsidP="006F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A36EC1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политические партии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8BF" w:rsidRPr="00A80D47" w:rsidRDefault="00D958BF" w:rsidP="006F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A36EC1" w:rsidP="00A3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российская революция: октябрь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8BF" w:rsidRPr="00A80D47" w:rsidRDefault="006F2437" w:rsidP="00B9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958BF"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A36EC1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Неудачи Временного правительства.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8BF" w:rsidRPr="00A80D47" w:rsidRDefault="00D958BF" w:rsidP="006F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A36EC1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 власти большевиками. Второй съезд Советов.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8BF" w:rsidRPr="00A80D47" w:rsidRDefault="00D958BF" w:rsidP="006F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A36EC1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Советской власти</w:t>
            </w:r>
            <w:r w:rsidR="002E03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03E3"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 Бурятия в начале</w:t>
            </w:r>
            <w:r w:rsidR="002E0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3E3" w:rsidRPr="00A80D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2E03E3"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03E3"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E03E3"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8BF" w:rsidRPr="00A80D47" w:rsidRDefault="006F2437" w:rsidP="00B9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58BF"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8BF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D958BF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8BF" w:rsidRPr="00A80D47" w:rsidRDefault="000F6561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РСФСР. Брестский мир.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8BF" w:rsidRPr="00A80D47" w:rsidRDefault="00D958BF" w:rsidP="006F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58BF" w:rsidRPr="00A80D47" w:rsidRDefault="00D958BF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5F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война 1918-1920 годов. Политика военного коммунизма.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5F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гражданской войны.</w:t>
            </w:r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5F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гражданской войны. Эмиграция.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5F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0A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гражданской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</w:t>
            </w:r>
            <w:r w:rsidR="00461AD0" w:rsidRPr="00D958BF">
              <w:rPr>
                <w:rFonts w:ascii="Times New Roman" w:hAnsi="Times New Roman" w:cs="Times New Roman"/>
                <w:sz w:val="24"/>
                <w:szCs w:val="24"/>
              </w:rPr>
              <w:t>Бурятия в годы революции и гражданской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0A45BC" w:rsidP="00B97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культура в период гражданской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5F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5F0E82" w:rsidRDefault="00356A8B" w:rsidP="00356A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Советское государство в 1920-1930-е годы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67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95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Россия в первой половине 1920-х годов. Восстание в Кронштадте.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80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РСФСР со странами Европы.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80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2E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четверть.</w:t>
            </w:r>
            <w:r w:rsidRPr="000F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D754CA" w:rsidRDefault="00356A8B" w:rsidP="00356A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экономическая политика (НЭП)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D754CA" w:rsidRDefault="00356A8B" w:rsidP="00356A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5F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нэпа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D754CA" w:rsidRDefault="00356A8B" w:rsidP="00356A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D754CA" w:rsidRDefault="00356A8B" w:rsidP="00356A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Национально-государственное устройство СССР в 1920-е годы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A8B" w:rsidRPr="00A80D47" w:rsidRDefault="00356A8B" w:rsidP="003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356A8B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D754CA" w:rsidRDefault="00356A8B" w:rsidP="00356A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в СССР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356A8B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D754CA" w:rsidRDefault="00356A8B" w:rsidP="00356A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5F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 коллективизации. Итоги коллективизации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8B" w:rsidRPr="00A80D47" w:rsidTr="00356A8B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D754CA" w:rsidRDefault="00356A8B" w:rsidP="00356A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Default="00356A8B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пятилетка (1933-1937). Конституция 1936 года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A8B" w:rsidRPr="00A80D47" w:rsidRDefault="00356A8B" w:rsidP="0035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56A8B" w:rsidRPr="00A80D47" w:rsidRDefault="00356A8B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356A8B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Default="00B670A3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356A8B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Default="00B670A3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накануне второй мировой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356A8B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Default="00B670A3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Советское общество в 1930-е годы. Образование и культура в 1930-е годы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356A8B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Default="00B670A3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в мире в 1930-е годы. Положение на Дальнем Востоке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Default="00B670A3" w:rsidP="006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СССР накануне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356A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5E277E" w:rsidRDefault="00B670A3" w:rsidP="00501D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7E">
              <w:rPr>
                <w:rFonts w:ascii="Times New Roman" w:hAnsi="Times New Roman" w:cs="Times New Roman"/>
                <w:b/>
                <w:sz w:val="24"/>
                <w:szCs w:val="24"/>
              </w:rPr>
              <w:t>СССР в Великой Отечественной войне (1941-1945)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5E277E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B670A3" w:rsidRPr="005E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0A3" w:rsidRPr="00A80D47" w:rsidRDefault="00B670A3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Накануне Великой Отечественной войны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5E277E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0A3" w:rsidRPr="00A80D47" w:rsidRDefault="00B670A3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Великой Отечественной войны (июнь 1941-осень 1942 года)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0A3" w:rsidRPr="00A80D47" w:rsidRDefault="00B670A3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0A3" w:rsidRPr="00A80D47" w:rsidRDefault="00B670A3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DB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B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0A3" w:rsidRPr="00A80D47" w:rsidRDefault="00B670A3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7C5E8A" w:rsidRDefault="00B670A3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 Москвы. Разгром фашистов под Москвой.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A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для фронта! Все для победы!»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7C5E8A" w:rsidRDefault="00B670A3" w:rsidP="007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8A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Партизанская война и подпольное движение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B670A3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A3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E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Коренной перелом в ходе войны (осень 1942-1943 год).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на Курской дуге. Битва за Днепр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A3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D754CA" w:rsidRDefault="00B670A3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на Северном Кавказе. Тегеранская конференция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0A3" w:rsidRPr="00A80D47" w:rsidRDefault="00B670A3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670A3" w:rsidRPr="00A80D47" w:rsidRDefault="00B670A3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СССР и Европы от фашизма (1944-сентябрь 1945 года)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второго фронта в Европе. Ялтинская конференция. Взятие Берлина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D9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в Потсдаме. Война СССР с Японией.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AA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>Р.К. Бурятия в годы Великой Отечественной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E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«Великая Отечественная война».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461AD0" w:rsidRDefault="00461AD0" w:rsidP="0046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Послевоенное развитие СССР. Российская Федерация в конце </w:t>
            </w: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(20) – начале </w:t>
            </w: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(21) века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Default="00461AD0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46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после войны. Обстановка в мире после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461AD0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D0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устройство СССР после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1945-начала 1950-х годов. Культурная жизнь общества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 оттепели (середина 1950-х первая половина 1960-х годов)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хозяйственно-экономическая деятельность Н.С.Хрущева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в международных отношениях в 1950-е – начале 1960-х годов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Покорение космоса. Оттепель в советском искусстве. Образование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D754CA" w:rsidRDefault="009E3095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95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Pr="00A80D47" w:rsidRDefault="009E3095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Default="009E3095" w:rsidP="009E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095" w:rsidRDefault="009E3095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095" w:rsidRPr="00A80D47" w:rsidRDefault="009E3095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середине 1960-х – 1980-е годы: от стабильности к кризису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9E3095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СССР с государствами мира: от разрядки до кризиса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спорт. Советское искусство 1970-1980-х годов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D958BF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 СССР. Россия в 1990-е годы. Начало перестройки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Default="00461AD0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гласности и свободы мнений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холодной войны. Первые демократические выборы.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 СССР. Экономические реформы 1990-х годов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D958BF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D14DA" w:rsidRDefault="00461AD0" w:rsidP="00B9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>Чеченский кризис: борьба за целостность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 xml:space="preserve"> Отставка президента Б.Н.Ельцина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D958BF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D14DA" w:rsidRDefault="00461AD0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DD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 xml:space="preserve"> (21)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Первые реформы В.В.Путина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D14DA" w:rsidRDefault="00461AD0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науки, культуры и сорта. Новый этап реформ.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D14DA" w:rsidRDefault="00461AD0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России с другими странами в </w:t>
            </w:r>
            <w:r w:rsidRPr="00DD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 xml:space="preserve"> (21)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Духовное возрождение  современной России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D958BF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Default="00461AD0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Россия.</w:t>
            </w: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 флаги в гости будут к 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Default="00461AD0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Сирии в борьбе с международным терроризмом. Конституционная реформа 2020 года.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Default="00461AD0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России и Запада в 2022 году. Специальная военная операция на Украине.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958BF" w:rsidRDefault="00461AD0" w:rsidP="00501D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  <w:p w:rsidR="00461AD0" w:rsidRDefault="00461AD0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Р.К. Бурятия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D754CA" w:rsidRDefault="00461AD0" w:rsidP="00501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D958BF" w:rsidRDefault="00461AD0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D0" w:rsidRPr="00A80D47" w:rsidRDefault="00461AD0" w:rsidP="008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D0" w:rsidRPr="00A80D47" w:rsidTr="00B97310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AD0" w:rsidRPr="00D754CA" w:rsidRDefault="00461AD0" w:rsidP="00DB26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AD0" w:rsidRPr="00A80D47" w:rsidRDefault="00461AD0" w:rsidP="00B9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AD0" w:rsidRPr="00A80D47" w:rsidRDefault="00461AD0" w:rsidP="00B9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AD0" w:rsidRPr="00A80D47" w:rsidRDefault="00461AD0" w:rsidP="00B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DB2626" w:rsidRDefault="00DB262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Pr="00053DF6" w:rsidRDefault="00501DF6" w:rsidP="00501D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. </w:t>
      </w:r>
      <w:r w:rsidRPr="00053DF6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дарно-тематическое планирование. </w:t>
      </w:r>
      <w:r w:rsidRPr="00053DF6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б класс</w:t>
      </w:r>
      <w:r w:rsidRPr="00053DF6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.</w:t>
      </w:r>
    </w:p>
    <w:tbl>
      <w:tblPr>
        <w:tblW w:w="11192" w:type="dxa"/>
        <w:jc w:val="center"/>
        <w:tblInd w:w="-639" w:type="dxa"/>
        <w:tblCellMar>
          <w:top w:w="57" w:type="dxa"/>
          <w:left w:w="105" w:type="dxa"/>
          <w:bottom w:w="28" w:type="dxa"/>
          <w:right w:w="105" w:type="dxa"/>
        </w:tblCellMar>
        <w:tblLook w:val="04A0"/>
      </w:tblPr>
      <w:tblGrid>
        <w:gridCol w:w="574"/>
        <w:gridCol w:w="7665"/>
        <w:gridCol w:w="990"/>
        <w:gridCol w:w="990"/>
        <w:gridCol w:w="973"/>
      </w:tblGrid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958BF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958BF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D958BF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501DF6" w:rsidRPr="00D958BF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958BF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D958BF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Факт-ки</w:t>
            </w:r>
            <w:proofErr w:type="spellEnd"/>
          </w:p>
        </w:tc>
      </w:tr>
      <w:tr w:rsidR="00501DF6" w:rsidRPr="00A80D47" w:rsidTr="00501DF6">
        <w:trPr>
          <w:trHeight w:val="155"/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четверть.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36EC1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Великая российская революция и Гражданская война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Падение монархии.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политические партии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российская революция: октябрь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Неудачи Временного правительства.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 власти большевиками. Второй съезд Советов.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Советской власти.</w:t>
            </w:r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 Бурятия в начале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D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РСФСР. Брестский мир.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война 1918-1920 годов. Политика военного коммунизма.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гражданской войны.</w:t>
            </w:r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гражданской войны. Эмиграция.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гражданской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</w:t>
            </w: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Бурятия в годы революции и гражданской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культура в период гражданской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5F0E82" w:rsidRDefault="00501DF6" w:rsidP="00501D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Советское государство в 1920-1930-е годы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D95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Россия в первой половине 1920-х годов. Восстание в Кронштадте.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80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РСФСР со странами Европы.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80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четверть.</w:t>
            </w:r>
            <w:r w:rsidRPr="000F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экономическая политика (НЭП)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нэпа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Национально-государственное устройство СССР в 1920-е годы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в СССР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 коллективизации. Итоги коллективизации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пятилетка (1933-1937). Конституция 1936 года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накануне второй мировой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Советское общество в 1930-е годы. Образование и культура в 1930-е годы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в мире в 1930-е годы. Положение на Дальнем Востоке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СССР накануне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5E277E" w:rsidRDefault="00501DF6" w:rsidP="00501D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7E">
              <w:rPr>
                <w:rFonts w:ascii="Times New Roman" w:hAnsi="Times New Roman" w:cs="Times New Roman"/>
                <w:b/>
                <w:sz w:val="24"/>
                <w:szCs w:val="24"/>
              </w:rPr>
              <w:t>СССР в Великой Отечественной войне (1941-1945)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5E277E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5E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Накануне Великой Отечественной войны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5E277E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Великой Отечественной войны (июнь 1941-осень 1942 года)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7C5E8A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 Москвы. Разгром фашистов под Москвой.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для фронта! Все для победы!»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7C5E8A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8A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Партизанская война и подпольное движение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B670A3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A3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Коренной перелом в ходе войны (осень 1942-1943 год). 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на Курской дуге. Битва за Днепр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на Северном Кавказе. Тегеранская конференция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СССР и Европы от фашизма (1944-сентябрь 1945 года)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второго фронта в Европе. Ялтинская конференция. Взятие Берлина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в Потсдаме. Война СССР с Японией.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b/>
                <w:sz w:val="24"/>
                <w:szCs w:val="24"/>
              </w:rPr>
              <w:t>Р.К. Бурятия в годы Великой Отечественной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«Великая Отечественная война».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461AD0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Послевоенное развитие СССР. Российская Федерация в конце </w:t>
            </w: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(20) – начале </w:t>
            </w: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61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(21) века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после войны. Обстановка в мире после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461AD0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D0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D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устройство СССР после войны.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1945-начала 1950-х годов. Культурная жизнь общества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 оттепели (середина 1950-х первая половина 1960-х годов)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хозяйственно-экономическая деятельность Н.С.Хрущева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в международных отношениях в 1950-е – начале 1960-х годов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Покорение космоса. Оттепель в советском искусстве. Образование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A8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середине 1960-х – 1980-е годы: от стабильности к кризису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9E3095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СССР с государствами мира: от разрядки до кризиса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спорт. Советское искусство 1970-1980-х годов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D958BF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 СССР. Россия в 1990-е годы. Начало перестройки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гласности и свободы мнений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холодной войны. Первые демократические выборы.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 СССР. Экономические реформы 1990-х годов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D958BF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D14DA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>Чеченский кризис: борьба за целостность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 xml:space="preserve"> Отставка президента Б.Н.Ельцина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D958BF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D14DA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DD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 xml:space="preserve"> (21)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Первые реформы В.В.Путина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D14DA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науки, культуры и сорта. Новый этап реформ.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D14DA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России с другими странами в </w:t>
            </w:r>
            <w:r w:rsidRPr="00DD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D14DA">
              <w:rPr>
                <w:rFonts w:ascii="Times New Roman" w:hAnsi="Times New Roman" w:cs="Times New Roman"/>
                <w:sz w:val="24"/>
                <w:szCs w:val="24"/>
              </w:rPr>
              <w:t xml:space="preserve"> (21)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Духовное возрождение  современной России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D958BF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Россия.</w:t>
            </w: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 флаги в гости будут к нам..»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Сирии в борьбе с международным терроризмом. Конституционная реформа 2020 года.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России и Запада в 2022 году. Специальная военная операция на Украине.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958BF" w:rsidRDefault="00501DF6" w:rsidP="00501D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  <w:p w:rsidR="00501DF6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sz w:val="24"/>
                <w:szCs w:val="24"/>
              </w:rPr>
              <w:t>Р.К. Бурятия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D754CA" w:rsidRDefault="00501DF6" w:rsidP="00501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D958BF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B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6" w:rsidRPr="00A80D47" w:rsidTr="00501DF6">
        <w:trPr>
          <w:jc w:val="center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DF6" w:rsidRPr="00D754CA" w:rsidRDefault="00501DF6" w:rsidP="00501D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A80D47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1DF6" w:rsidRPr="00A80D47" w:rsidRDefault="00501DF6" w:rsidP="0050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01DF6" w:rsidRPr="00A80D47" w:rsidRDefault="00501DF6" w:rsidP="0050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501DF6" w:rsidRDefault="00501DF6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lastRenderedPageBreak/>
        <w:t>Тест по теме «Россия 1917-1922»</w:t>
      </w:r>
    </w:p>
    <w:p w:rsidR="00C43B9B" w:rsidRPr="00496F42" w:rsidRDefault="00C43B9B" w:rsidP="00C43B9B">
      <w:pPr>
        <w:pStyle w:val="a9"/>
        <w:numPr>
          <w:ilvl w:val="0"/>
          <w:numId w:val="15"/>
        </w:numPr>
        <w:spacing w:before="0" w:beforeAutospacing="0" w:after="120" w:afterAutospacing="0"/>
        <w:ind w:left="0"/>
        <w:rPr>
          <w:color w:val="010101"/>
          <w:szCs w:val="28"/>
        </w:rPr>
      </w:pPr>
      <w:r w:rsidRPr="00496F42">
        <w:rPr>
          <w:color w:val="010101"/>
          <w:szCs w:val="28"/>
        </w:rPr>
        <w:t>Назовите основную причину Февральской революции: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падение престижа императорской власти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Б) дестабилизирующее влияние войны на все стороны жизни общества</w:t>
      </w:r>
    </w:p>
    <w:p w:rsidR="00C43B9B" w:rsidRDefault="00C43B9B" w:rsidP="00C43B9B">
      <w:pPr>
        <w:pStyle w:val="a9"/>
        <w:spacing w:before="0" w:beforeAutospacing="0" w:after="36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В) революционная агитация большевиков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454"/>
        <w:rPr>
          <w:color w:val="010101"/>
          <w:szCs w:val="28"/>
        </w:rPr>
      </w:pPr>
      <w:r w:rsidRPr="00496F42">
        <w:rPr>
          <w:color w:val="010101"/>
          <w:szCs w:val="28"/>
        </w:rPr>
        <w:t>2. Временное правительство затягивало решение аграрного вопроса, ибо: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в его составе были крупные землевладельцы, незаинтересованные в этом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Б) опасалось массового дезертирства крестьян с фронта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В) этому препятствовали страны Антанты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283"/>
        <w:rPr>
          <w:color w:val="010101"/>
          <w:szCs w:val="28"/>
        </w:rPr>
      </w:pPr>
      <w:r w:rsidRPr="00496F42">
        <w:rPr>
          <w:color w:val="010101"/>
          <w:szCs w:val="28"/>
        </w:rPr>
        <w:t>3. Расставьте следующие события в хронологической последовательности: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отречение Николая II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Б) Образование Петроградского Совета рабочих и солдатских депутатов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В) Провозглашение России республикой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Г) выступление генерала Корнилова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Д) Образование Временного правительства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283"/>
        <w:rPr>
          <w:color w:val="010101"/>
          <w:szCs w:val="28"/>
        </w:rPr>
      </w:pPr>
      <w:r w:rsidRPr="00496F42">
        <w:rPr>
          <w:color w:val="010101"/>
          <w:szCs w:val="28"/>
        </w:rPr>
        <w:t>4. Первым председателем ВЧК, созданной в декабре 1917 года, стал: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Ф.Э. Дзержинский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Б) М.И. Лацис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В) Фрунзе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283"/>
        <w:rPr>
          <w:color w:val="010101"/>
          <w:szCs w:val="28"/>
        </w:rPr>
      </w:pPr>
      <w:r w:rsidRPr="00496F42">
        <w:rPr>
          <w:color w:val="010101"/>
          <w:szCs w:val="28"/>
        </w:rPr>
        <w:t>5. Первая конституция РСФСР была принята: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5 января 1918 года</w:t>
      </w:r>
      <w:r>
        <w:rPr>
          <w:color w:val="010101"/>
          <w:szCs w:val="28"/>
        </w:rPr>
        <w:t xml:space="preserve">              </w:t>
      </w:r>
      <w:r w:rsidRPr="00496F42">
        <w:rPr>
          <w:color w:val="010101"/>
          <w:szCs w:val="28"/>
        </w:rPr>
        <w:t>Б) 10 июля 1918 года</w:t>
      </w:r>
      <w:r>
        <w:rPr>
          <w:color w:val="010101"/>
          <w:szCs w:val="28"/>
        </w:rPr>
        <w:t xml:space="preserve">            </w:t>
      </w:r>
      <w:r w:rsidRPr="00496F42">
        <w:rPr>
          <w:color w:val="010101"/>
          <w:szCs w:val="28"/>
        </w:rPr>
        <w:t>В) 20 марта 1919 года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227"/>
        <w:rPr>
          <w:color w:val="010101"/>
          <w:szCs w:val="28"/>
        </w:rPr>
      </w:pPr>
      <w:r w:rsidRPr="00496F42">
        <w:rPr>
          <w:color w:val="010101"/>
          <w:szCs w:val="28"/>
        </w:rPr>
        <w:t>6. Российская советская республика была провозглашена:</w:t>
      </w:r>
    </w:p>
    <w:p w:rsidR="00C43B9B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5 января 1918 года</w:t>
      </w:r>
      <w:r>
        <w:rPr>
          <w:color w:val="010101"/>
          <w:szCs w:val="28"/>
        </w:rPr>
        <w:t xml:space="preserve">             </w:t>
      </w:r>
    </w:p>
    <w:p w:rsidR="00C43B9B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>
        <w:rPr>
          <w:color w:val="010101"/>
          <w:szCs w:val="28"/>
        </w:rPr>
        <w:t xml:space="preserve"> </w:t>
      </w:r>
      <w:r w:rsidRPr="00496F42">
        <w:rPr>
          <w:color w:val="010101"/>
          <w:szCs w:val="28"/>
        </w:rPr>
        <w:t>Б) 10 июля 1918 года</w:t>
      </w:r>
      <w:r>
        <w:rPr>
          <w:color w:val="010101"/>
          <w:szCs w:val="28"/>
        </w:rPr>
        <w:t xml:space="preserve">                 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В) 20 марта 1919 года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283"/>
        <w:rPr>
          <w:color w:val="010101"/>
          <w:szCs w:val="28"/>
        </w:rPr>
      </w:pPr>
      <w:r w:rsidRPr="00496F42">
        <w:rPr>
          <w:color w:val="010101"/>
          <w:szCs w:val="28"/>
        </w:rPr>
        <w:t>7. Особенностями иностранной интервенции являлись: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присутствие иностранных вой</w:t>
      </w:r>
      <w:proofErr w:type="gramStart"/>
      <w:r w:rsidRPr="00496F42">
        <w:rPr>
          <w:color w:val="010101"/>
          <w:szCs w:val="28"/>
        </w:rPr>
        <w:t>ск в кр</w:t>
      </w:r>
      <w:proofErr w:type="gramEnd"/>
      <w:r w:rsidRPr="00496F42">
        <w:rPr>
          <w:color w:val="010101"/>
          <w:szCs w:val="28"/>
        </w:rPr>
        <w:t>упнейших промышленных центрах России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Б) присутствие иностранных вой</w:t>
      </w:r>
      <w:proofErr w:type="gramStart"/>
      <w:r w:rsidRPr="00496F42">
        <w:rPr>
          <w:color w:val="010101"/>
          <w:szCs w:val="28"/>
        </w:rPr>
        <w:t>ск в кр</w:t>
      </w:r>
      <w:proofErr w:type="gramEnd"/>
      <w:r w:rsidRPr="00496F42">
        <w:rPr>
          <w:color w:val="010101"/>
          <w:szCs w:val="28"/>
        </w:rPr>
        <w:t>упнейших портовых центрах страны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В) невмешательство иностранных держав во внутренние дела России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Г) активная материальная и финансовая помощь иностранных держав Белому движению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283"/>
        <w:rPr>
          <w:color w:val="010101"/>
          <w:szCs w:val="28"/>
        </w:rPr>
      </w:pPr>
      <w:r w:rsidRPr="00496F42">
        <w:rPr>
          <w:color w:val="010101"/>
          <w:szCs w:val="28"/>
        </w:rPr>
        <w:t>8. Характерными особенностями политики «Военного коммунизма» были: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национализация промышленных предприятий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Б) натурализация заработной платы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В) развитие товарно-денежных отношений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Г) введение продразверстки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Д) принудительный труд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283"/>
        <w:rPr>
          <w:color w:val="010101"/>
          <w:szCs w:val="28"/>
        </w:rPr>
      </w:pPr>
      <w:r w:rsidRPr="00496F42">
        <w:rPr>
          <w:color w:val="010101"/>
          <w:szCs w:val="28"/>
        </w:rPr>
        <w:t>9. Соотнесите «белых» генералов и места их сражений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proofErr w:type="gramStart"/>
      <w:r w:rsidRPr="00496F42">
        <w:rPr>
          <w:color w:val="010101"/>
          <w:szCs w:val="28"/>
        </w:rPr>
        <w:t>1) А.В.Колчака)</w:t>
      </w:r>
      <w:r>
        <w:rPr>
          <w:color w:val="010101"/>
          <w:szCs w:val="28"/>
        </w:rPr>
        <w:t xml:space="preserve">                                     </w:t>
      </w:r>
      <w:r w:rsidRPr="00496F42">
        <w:rPr>
          <w:color w:val="010101"/>
          <w:szCs w:val="28"/>
        </w:rPr>
        <w:t xml:space="preserve"> Южный Урал</w:t>
      </w:r>
      <w:proofErr w:type="gramEnd"/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proofErr w:type="gramStart"/>
      <w:r w:rsidRPr="00496F42">
        <w:rPr>
          <w:color w:val="010101"/>
          <w:szCs w:val="28"/>
        </w:rPr>
        <w:t xml:space="preserve">2) А.И. </w:t>
      </w:r>
      <w:proofErr w:type="spellStart"/>
      <w:r w:rsidRPr="00496F42">
        <w:rPr>
          <w:color w:val="010101"/>
          <w:szCs w:val="28"/>
        </w:rPr>
        <w:t>Дутовб</w:t>
      </w:r>
      <w:proofErr w:type="spellEnd"/>
      <w:r w:rsidRPr="00496F42">
        <w:rPr>
          <w:color w:val="010101"/>
          <w:szCs w:val="28"/>
        </w:rPr>
        <w:t xml:space="preserve">) </w:t>
      </w:r>
      <w:r>
        <w:rPr>
          <w:color w:val="010101"/>
          <w:szCs w:val="28"/>
        </w:rPr>
        <w:t xml:space="preserve">                                     </w:t>
      </w:r>
      <w:r w:rsidRPr="00496F42">
        <w:rPr>
          <w:color w:val="010101"/>
          <w:szCs w:val="28"/>
        </w:rPr>
        <w:t>Забайкалье</w:t>
      </w:r>
      <w:proofErr w:type="gramEnd"/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proofErr w:type="gramStart"/>
      <w:r w:rsidRPr="00496F42">
        <w:rPr>
          <w:color w:val="010101"/>
          <w:szCs w:val="28"/>
        </w:rPr>
        <w:t xml:space="preserve">3) Г.М. </w:t>
      </w:r>
      <w:proofErr w:type="spellStart"/>
      <w:r w:rsidRPr="00496F42">
        <w:rPr>
          <w:color w:val="010101"/>
          <w:szCs w:val="28"/>
        </w:rPr>
        <w:t>Семеновв</w:t>
      </w:r>
      <w:proofErr w:type="spellEnd"/>
      <w:r w:rsidRPr="00496F42">
        <w:rPr>
          <w:color w:val="010101"/>
          <w:szCs w:val="28"/>
        </w:rPr>
        <w:t xml:space="preserve">) </w:t>
      </w:r>
      <w:r>
        <w:rPr>
          <w:color w:val="010101"/>
          <w:szCs w:val="28"/>
        </w:rPr>
        <w:t xml:space="preserve">                                 </w:t>
      </w:r>
      <w:r w:rsidRPr="00496F42">
        <w:rPr>
          <w:color w:val="010101"/>
          <w:szCs w:val="28"/>
        </w:rPr>
        <w:t>На Дону, Кубань</w:t>
      </w:r>
      <w:proofErr w:type="gramEnd"/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proofErr w:type="gramStart"/>
      <w:r w:rsidRPr="00496F42">
        <w:rPr>
          <w:color w:val="010101"/>
          <w:szCs w:val="28"/>
        </w:rPr>
        <w:t xml:space="preserve">4) П.Н. Краснов, П.Н. </w:t>
      </w:r>
      <w:proofErr w:type="spellStart"/>
      <w:r w:rsidRPr="00496F42">
        <w:rPr>
          <w:color w:val="010101"/>
          <w:szCs w:val="28"/>
        </w:rPr>
        <w:t>Врангельг</w:t>
      </w:r>
      <w:proofErr w:type="spellEnd"/>
      <w:r w:rsidRPr="00496F42">
        <w:rPr>
          <w:color w:val="010101"/>
          <w:szCs w:val="28"/>
        </w:rPr>
        <w:t>)</w:t>
      </w:r>
      <w:r>
        <w:rPr>
          <w:color w:val="010101"/>
          <w:szCs w:val="28"/>
        </w:rPr>
        <w:t xml:space="preserve">             </w:t>
      </w:r>
      <w:r w:rsidRPr="00496F42">
        <w:rPr>
          <w:color w:val="010101"/>
          <w:szCs w:val="28"/>
        </w:rPr>
        <w:t xml:space="preserve"> Урал, Сибирь</w:t>
      </w:r>
      <w:proofErr w:type="gramEnd"/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5) Н.Н. Юденич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283"/>
        <w:rPr>
          <w:color w:val="010101"/>
          <w:szCs w:val="28"/>
        </w:rPr>
      </w:pPr>
      <w:r w:rsidRPr="00496F42">
        <w:rPr>
          <w:color w:val="010101"/>
          <w:szCs w:val="28"/>
        </w:rPr>
        <w:t>10. Одна из главных причин победы большевиков в Гражданской войне: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поддержка Православной церкви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Б) руководящая роль Коммунистической партии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В) наличие привлекательной для народных масс социальной программы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340"/>
        <w:rPr>
          <w:color w:val="010101"/>
          <w:szCs w:val="28"/>
        </w:rPr>
      </w:pPr>
      <w:r w:rsidRPr="00496F42">
        <w:rPr>
          <w:color w:val="010101"/>
          <w:szCs w:val="28"/>
        </w:rPr>
        <w:t>11. До 1922 года на территории России находились войска: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Великобритании</w:t>
      </w:r>
      <w:r>
        <w:rPr>
          <w:color w:val="010101"/>
          <w:szCs w:val="28"/>
        </w:rPr>
        <w:t xml:space="preserve">           </w:t>
      </w:r>
      <w:r w:rsidRPr="00496F42">
        <w:rPr>
          <w:color w:val="010101"/>
          <w:szCs w:val="28"/>
        </w:rPr>
        <w:t>Б) США</w:t>
      </w:r>
      <w:r>
        <w:rPr>
          <w:color w:val="010101"/>
          <w:szCs w:val="28"/>
        </w:rPr>
        <w:t xml:space="preserve">             </w:t>
      </w:r>
      <w:r w:rsidRPr="00496F42">
        <w:rPr>
          <w:color w:val="010101"/>
          <w:szCs w:val="28"/>
        </w:rPr>
        <w:t>В) Японии</w:t>
      </w:r>
    </w:p>
    <w:p w:rsidR="00C43B9B" w:rsidRPr="00496F42" w:rsidRDefault="00C43B9B" w:rsidP="00C43B9B">
      <w:pPr>
        <w:pStyle w:val="a9"/>
        <w:spacing w:before="0" w:beforeAutospacing="0" w:after="240" w:afterAutospacing="0"/>
        <w:ind w:left="-340"/>
        <w:rPr>
          <w:color w:val="010101"/>
          <w:szCs w:val="28"/>
        </w:rPr>
      </w:pPr>
      <w:r w:rsidRPr="00496F42">
        <w:rPr>
          <w:color w:val="010101"/>
          <w:szCs w:val="28"/>
        </w:rPr>
        <w:t>12. Соотнесите события и даты: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23-27 февраля 1917 года</w:t>
      </w:r>
      <w:r>
        <w:rPr>
          <w:color w:val="010101"/>
          <w:szCs w:val="28"/>
        </w:rPr>
        <w:t xml:space="preserve">                        </w:t>
      </w:r>
      <w:r w:rsidRPr="00496F42">
        <w:rPr>
          <w:color w:val="010101"/>
          <w:szCs w:val="28"/>
        </w:rPr>
        <w:t xml:space="preserve"> 1) Отречение Николая II от престола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 xml:space="preserve">Б) 24-26 октября 1917 года </w:t>
      </w:r>
      <w:r>
        <w:rPr>
          <w:color w:val="010101"/>
          <w:szCs w:val="28"/>
        </w:rPr>
        <w:t xml:space="preserve">                         </w:t>
      </w:r>
      <w:r w:rsidRPr="00496F42">
        <w:rPr>
          <w:color w:val="010101"/>
          <w:szCs w:val="28"/>
        </w:rPr>
        <w:t>2) Брестский мир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 xml:space="preserve">В) 2 марта 1917 года </w:t>
      </w:r>
      <w:r>
        <w:rPr>
          <w:color w:val="010101"/>
          <w:szCs w:val="28"/>
        </w:rPr>
        <w:t xml:space="preserve">                                   </w:t>
      </w:r>
      <w:r w:rsidRPr="00496F42">
        <w:rPr>
          <w:color w:val="010101"/>
          <w:szCs w:val="28"/>
        </w:rPr>
        <w:t>3) Февральская революция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 xml:space="preserve">Г) 3 марта 1918 года </w:t>
      </w:r>
      <w:r>
        <w:rPr>
          <w:color w:val="010101"/>
          <w:szCs w:val="28"/>
        </w:rPr>
        <w:t xml:space="preserve">                                   </w:t>
      </w:r>
      <w:r w:rsidRPr="00496F42">
        <w:rPr>
          <w:color w:val="010101"/>
          <w:szCs w:val="28"/>
        </w:rPr>
        <w:t>4) Гражданская война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 xml:space="preserve">Д) октябрь 1917 – октябрь 1922 </w:t>
      </w:r>
      <w:proofErr w:type="spellStart"/>
      <w:proofErr w:type="gramStart"/>
      <w:r w:rsidRPr="00496F42">
        <w:rPr>
          <w:color w:val="010101"/>
          <w:szCs w:val="28"/>
        </w:rPr>
        <w:t>гг</w:t>
      </w:r>
      <w:proofErr w:type="spellEnd"/>
      <w:proofErr w:type="gramEnd"/>
      <w:r w:rsidRPr="00496F42">
        <w:rPr>
          <w:color w:val="010101"/>
          <w:szCs w:val="28"/>
        </w:rPr>
        <w:t xml:space="preserve"> </w:t>
      </w:r>
      <w:r>
        <w:rPr>
          <w:color w:val="010101"/>
          <w:szCs w:val="28"/>
        </w:rPr>
        <w:t xml:space="preserve">             </w:t>
      </w:r>
      <w:r w:rsidRPr="00496F42">
        <w:rPr>
          <w:color w:val="010101"/>
          <w:szCs w:val="28"/>
        </w:rPr>
        <w:t>5) Октябрьская революция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13. Глава СНК: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А) В.И. Ленин</w:t>
      </w:r>
      <w:r>
        <w:rPr>
          <w:color w:val="010101"/>
          <w:szCs w:val="28"/>
        </w:rPr>
        <w:t xml:space="preserve">      </w:t>
      </w:r>
      <w:r w:rsidRPr="00496F42">
        <w:rPr>
          <w:color w:val="010101"/>
          <w:szCs w:val="28"/>
        </w:rPr>
        <w:t>Б) Ф.Э. Дзержинский</w:t>
      </w:r>
      <w:r>
        <w:rPr>
          <w:color w:val="010101"/>
          <w:szCs w:val="28"/>
        </w:rPr>
        <w:t xml:space="preserve">          </w:t>
      </w:r>
      <w:r w:rsidRPr="00496F42">
        <w:rPr>
          <w:color w:val="010101"/>
          <w:szCs w:val="28"/>
        </w:rPr>
        <w:t>В) Л.Д. Троцкий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14. Какие основные отличия понятий «продовольственная диктатура» и «продразверстка»? Напишите.</w:t>
      </w:r>
    </w:p>
    <w:p w:rsidR="00C43B9B" w:rsidRPr="00496F42" w:rsidRDefault="00C43B9B" w:rsidP="00C43B9B">
      <w:pPr>
        <w:pStyle w:val="a9"/>
        <w:spacing w:before="0" w:beforeAutospacing="0" w:after="240" w:afterAutospacing="0"/>
        <w:rPr>
          <w:color w:val="010101"/>
          <w:szCs w:val="28"/>
        </w:rPr>
      </w:pPr>
      <w:r w:rsidRPr="00496F42">
        <w:rPr>
          <w:color w:val="010101"/>
          <w:szCs w:val="28"/>
        </w:rPr>
        <w:t>15. Напишите первые декреты советской власти</w:t>
      </w:r>
    </w:p>
    <w:p w:rsidR="00D958BF" w:rsidRDefault="00D958BF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</w:rPr>
      </w:pPr>
      <w:r w:rsidRPr="00274DE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9 </w:t>
      </w:r>
      <w:proofErr w:type="spellStart"/>
      <w:r w:rsidRPr="00274DE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кл</w:t>
      </w:r>
      <w:proofErr w:type="spellEnd"/>
      <w:r w:rsidRPr="00274DE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. </w:t>
      </w:r>
      <w:r w:rsidRPr="00274DE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</w:rPr>
        <w:t>Тест. История России начало 20 века.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1.Укажи историю, какой страны ты изучаешь?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Монголия б) США в) Россия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Отметь имя царя правившего Россией в XX веке.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Алексей IY б) Николай II в) Павел 1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Как жилось крестьянам и рабочим в России</w:t>
      </w:r>
      <w:proofErr w:type="gramStart"/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?(</w:t>
      </w:r>
      <w:proofErr w:type="gramEnd"/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выбрать несколько вариантов)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работали с утра и до позднего вечера;  б) ели кашу да хлеб; в) имели много денег;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г) носили дорогую одежду; </w:t>
      </w:r>
      <w:proofErr w:type="spellStart"/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д</w:t>
      </w:r>
      <w:proofErr w:type="spellEnd"/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) были безграмотные; е) не имели своего жилья, земли;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ж) гуляли в ресторанах, катались на лошадях;  </w:t>
      </w:r>
      <w:proofErr w:type="spellStart"/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з</w:t>
      </w:r>
      <w:proofErr w:type="spellEnd"/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) мечтали о лучшей жизни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Что за событие произошло в январе 1905 года?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Вооружённое нападение на царя; б) Праздничный салют;  в) Кровавое воскресенье.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 Год первой революции в России.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1900 г. б) 1903 г. в) 1905 г.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 Напиши, что означают эти слова:</w:t>
      </w:r>
    </w:p>
    <w:p w:rsidR="00C43B9B" w:rsidRPr="00274DE6" w:rsidRDefault="00C43B9B" w:rsidP="00C43B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Забастовка -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Баррикада –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 Какая партия для достижения своей цели использовали методы террора?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кадеты б) эсеры  в) РСДРП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8.Какими были первые фильмы?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цветные б) немые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9. Какая власть установилась в результате Октябрьской революции?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Власть царя; б) Советская власть; в) Власть меньшевиков.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10. Кто являлся лидером рабочих и крестьян?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Керенский; б) Ленин (В. И. Ульянов).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12.Что такое гражданская война?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Борьба между мальчиками и девочками; б) Борьба между гражданами одной страны.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13. Как в гражданскую войну называли себя две воюющие между собой армии?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а) Черные б) Белые  в) Желтые г) Красные</w:t>
      </w:r>
    </w:p>
    <w:p w:rsidR="00C43B9B" w:rsidRPr="00274DE6" w:rsidRDefault="00C43B9B" w:rsidP="00C4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43B9B" w:rsidRPr="00274DE6" w:rsidRDefault="00C43B9B" w:rsidP="00C43B9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14. Напиши, как называли солдат воюющих между собой армий.</w:t>
      </w:r>
    </w:p>
    <w:p w:rsidR="00C43B9B" w:rsidRPr="00274DE6" w:rsidRDefault="00C43B9B" w:rsidP="00C43B9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Солдат белой армии - ___________________________________</w:t>
      </w:r>
    </w:p>
    <w:p w:rsidR="00C43B9B" w:rsidRPr="00274DE6" w:rsidRDefault="00C43B9B" w:rsidP="00C43B9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74DE6">
        <w:rPr>
          <w:rFonts w:ascii="Times New Roman" w:eastAsia="Times New Roman" w:hAnsi="Times New Roman" w:cs="Times New Roman"/>
          <w:color w:val="181818"/>
          <w:sz w:val="24"/>
          <w:szCs w:val="24"/>
        </w:rPr>
        <w:t>Солдат красной армии - ___________________________________</w:t>
      </w:r>
    </w:p>
    <w:p w:rsidR="00C43B9B" w:rsidRPr="00274DE6" w:rsidRDefault="00C43B9B" w:rsidP="00C43B9B">
      <w:pPr>
        <w:pStyle w:val="a9"/>
        <w:shd w:val="clear" w:color="auto" w:fill="FFFFFF"/>
        <w:spacing w:before="0" w:beforeAutospacing="0" w:after="200" w:afterAutospacing="0"/>
        <w:rPr>
          <w:b/>
          <w:color w:val="000000"/>
        </w:rPr>
      </w:pPr>
      <w:r w:rsidRPr="00274DE6">
        <w:rPr>
          <w:b/>
          <w:color w:val="000000"/>
        </w:rPr>
        <w:t xml:space="preserve">15. Что из названного произошло в первое десятилетие ХХ </w:t>
      </w:r>
      <w:proofErr w:type="gramStart"/>
      <w:r w:rsidRPr="00274DE6">
        <w:rPr>
          <w:b/>
          <w:color w:val="000000"/>
        </w:rPr>
        <w:t>в</w:t>
      </w:r>
      <w:proofErr w:type="gramEnd"/>
      <w:r w:rsidRPr="00274DE6">
        <w:rPr>
          <w:b/>
          <w:color w:val="000000"/>
        </w:rPr>
        <w:t>.:</w:t>
      </w:r>
    </w:p>
    <w:p w:rsidR="00C43B9B" w:rsidRPr="00274DE6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274DE6">
        <w:rPr>
          <w:color w:val="000000"/>
        </w:rPr>
        <w:t>а) русско-японская война</w:t>
      </w:r>
    </w:p>
    <w:p w:rsidR="00C43B9B" w:rsidRPr="00274DE6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274DE6">
        <w:rPr>
          <w:color w:val="000000"/>
        </w:rPr>
        <w:t>б) вступление на престол Николая II</w:t>
      </w:r>
    </w:p>
    <w:p w:rsidR="00C43B9B" w:rsidRPr="00274DE6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274DE6">
        <w:rPr>
          <w:color w:val="000000"/>
        </w:rPr>
        <w:t>в) продажа Аляски США</w:t>
      </w:r>
    </w:p>
    <w:p w:rsidR="00C43B9B" w:rsidRPr="00274DE6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274DE6">
        <w:rPr>
          <w:color w:val="000000"/>
        </w:rPr>
        <w:t>г) созыв первой Государственной Думы</w:t>
      </w:r>
    </w:p>
    <w:p w:rsidR="00C43B9B" w:rsidRPr="00274DE6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274DE6">
        <w:rPr>
          <w:color w:val="000000"/>
        </w:rPr>
        <w:t>д</w:t>
      </w:r>
      <w:proofErr w:type="spellEnd"/>
      <w:r w:rsidRPr="00274DE6">
        <w:rPr>
          <w:color w:val="000000"/>
        </w:rPr>
        <w:t>) вступление России в</w:t>
      </w:r>
      <w:proofErr w:type="gramStart"/>
      <w:r w:rsidRPr="00274DE6">
        <w:rPr>
          <w:color w:val="000000"/>
        </w:rPr>
        <w:t xml:space="preserve"> П</w:t>
      </w:r>
      <w:proofErr w:type="gramEnd"/>
      <w:r w:rsidRPr="00274DE6">
        <w:rPr>
          <w:color w:val="000000"/>
        </w:rPr>
        <w:t>ервую мировую войну</w:t>
      </w:r>
    </w:p>
    <w:p w:rsidR="00C43B9B" w:rsidRPr="00274DE6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274DE6">
        <w:rPr>
          <w:color w:val="000000"/>
        </w:rPr>
        <w:t>е) образование Антанты</w:t>
      </w:r>
    </w:p>
    <w:p w:rsidR="00C43B9B" w:rsidRPr="00274DE6" w:rsidRDefault="00C43B9B" w:rsidP="00C43B9B">
      <w:pPr>
        <w:pStyle w:val="a9"/>
        <w:shd w:val="clear" w:color="auto" w:fill="FFFFFF"/>
        <w:spacing w:before="0" w:beforeAutospacing="0" w:after="200" w:afterAutospacing="0"/>
        <w:rPr>
          <w:b/>
          <w:color w:val="000000"/>
        </w:rPr>
      </w:pPr>
      <w:r w:rsidRPr="00274DE6">
        <w:rPr>
          <w:b/>
          <w:color w:val="000000"/>
        </w:rPr>
        <w:t>16. Заполните таблицу</w:t>
      </w:r>
    </w:p>
    <w:tbl>
      <w:tblPr>
        <w:tblStyle w:val="ae"/>
        <w:tblW w:w="0" w:type="auto"/>
        <w:jc w:val="center"/>
        <w:tblLook w:val="04A0"/>
      </w:tblPr>
      <w:tblGrid>
        <w:gridCol w:w="4732"/>
        <w:gridCol w:w="4732"/>
      </w:tblGrid>
      <w:tr w:rsidR="00C43B9B" w:rsidRPr="00274DE6" w:rsidTr="006F2437">
        <w:trPr>
          <w:jc w:val="center"/>
        </w:trPr>
        <w:tc>
          <w:tcPr>
            <w:tcW w:w="4732" w:type="dxa"/>
          </w:tcPr>
          <w:p w:rsidR="00C43B9B" w:rsidRPr="00274DE6" w:rsidRDefault="00C43B9B" w:rsidP="006F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E6">
              <w:rPr>
                <w:rFonts w:ascii="Times New Roman" w:hAnsi="Times New Roman" w:cs="Times New Roman"/>
                <w:sz w:val="24"/>
                <w:szCs w:val="24"/>
              </w:rPr>
              <w:t>Название первых политических партий</w:t>
            </w:r>
          </w:p>
        </w:tc>
        <w:tc>
          <w:tcPr>
            <w:tcW w:w="4732" w:type="dxa"/>
          </w:tcPr>
          <w:p w:rsidR="00C43B9B" w:rsidRPr="00274DE6" w:rsidRDefault="00C43B9B" w:rsidP="006F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E6">
              <w:rPr>
                <w:rFonts w:ascii="Times New Roman" w:hAnsi="Times New Roman" w:cs="Times New Roman"/>
                <w:sz w:val="24"/>
                <w:szCs w:val="24"/>
              </w:rPr>
              <w:t>Кто возглавлял</w:t>
            </w:r>
          </w:p>
        </w:tc>
      </w:tr>
      <w:tr w:rsidR="00C43B9B" w:rsidRPr="00274DE6" w:rsidTr="006F2437">
        <w:trPr>
          <w:jc w:val="center"/>
        </w:trPr>
        <w:tc>
          <w:tcPr>
            <w:tcW w:w="4732" w:type="dxa"/>
          </w:tcPr>
          <w:p w:rsidR="00C43B9B" w:rsidRPr="00274DE6" w:rsidRDefault="00C43B9B" w:rsidP="006F24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43B9B" w:rsidRPr="00274DE6" w:rsidRDefault="00C43B9B" w:rsidP="006F24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B" w:rsidRPr="00274DE6" w:rsidTr="006F2437">
        <w:trPr>
          <w:jc w:val="center"/>
        </w:trPr>
        <w:tc>
          <w:tcPr>
            <w:tcW w:w="4732" w:type="dxa"/>
          </w:tcPr>
          <w:p w:rsidR="00C43B9B" w:rsidRPr="00274DE6" w:rsidRDefault="00C43B9B" w:rsidP="006F24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43B9B" w:rsidRPr="00274DE6" w:rsidRDefault="00C43B9B" w:rsidP="006F24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B" w:rsidRPr="00274DE6" w:rsidTr="006F2437">
        <w:trPr>
          <w:jc w:val="center"/>
        </w:trPr>
        <w:tc>
          <w:tcPr>
            <w:tcW w:w="4732" w:type="dxa"/>
          </w:tcPr>
          <w:p w:rsidR="00C43B9B" w:rsidRPr="00274DE6" w:rsidRDefault="00C43B9B" w:rsidP="006F24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43B9B" w:rsidRPr="00274DE6" w:rsidRDefault="00C43B9B" w:rsidP="006F24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B" w:rsidRPr="00274DE6" w:rsidTr="006F2437">
        <w:trPr>
          <w:jc w:val="center"/>
        </w:trPr>
        <w:tc>
          <w:tcPr>
            <w:tcW w:w="4732" w:type="dxa"/>
          </w:tcPr>
          <w:p w:rsidR="00C43B9B" w:rsidRPr="00274DE6" w:rsidRDefault="00C43B9B" w:rsidP="006F24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43B9B" w:rsidRPr="00274DE6" w:rsidRDefault="00C43B9B" w:rsidP="006F24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B9B" w:rsidRPr="00274DE6" w:rsidRDefault="00C43B9B" w:rsidP="00C43B9B">
      <w:pPr>
        <w:rPr>
          <w:rFonts w:ascii="Times New Roman" w:hAnsi="Times New Roman" w:cs="Times New Roman"/>
          <w:sz w:val="24"/>
          <w:szCs w:val="24"/>
        </w:rPr>
      </w:pPr>
    </w:p>
    <w:p w:rsidR="00C43B9B" w:rsidRPr="00274DE6" w:rsidRDefault="00C43B9B" w:rsidP="00C43B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74DE6">
        <w:rPr>
          <w:rFonts w:ascii="Times New Roman" w:hAnsi="Times New Roman" w:cs="Times New Roman"/>
          <w:b/>
          <w:sz w:val="24"/>
          <w:szCs w:val="24"/>
        </w:rPr>
        <w:t>17. Когда началась гражданская война?_____________________________</w:t>
      </w:r>
    </w:p>
    <w:p w:rsidR="00C43B9B" w:rsidRPr="00274DE6" w:rsidRDefault="00C43B9B" w:rsidP="00C43B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74DE6">
        <w:rPr>
          <w:rFonts w:ascii="Times New Roman" w:hAnsi="Times New Roman" w:cs="Times New Roman"/>
          <w:b/>
          <w:sz w:val="24"/>
          <w:szCs w:val="24"/>
        </w:rPr>
        <w:t>18. Кто руководил на юге действиями Белой армии?________________________</w:t>
      </w:r>
    </w:p>
    <w:p w:rsidR="00C43B9B" w:rsidRPr="00274DE6" w:rsidRDefault="00C43B9B" w:rsidP="00C43B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74DE6">
        <w:rPr>
          <w:rFonts w:ascii="Times New Roman" w:hAnsi="Times New Roman" w:cs="Times New Roman"/>
          <w:b/>
          <w:sz w:val="24"/>
          <w:szCs w:val="24"/>
        </w:rPr>
        <w:t>19. Кто руководил красными отрядами в Крыму?__________________________________</w:t>
      </w:r>
    </w:p>
    <w:p w:rsidR="00C43B9B" w:rsidRPr="00274DE6" w:rsidRDefault="00C43B9B" w:rsidP="00C43B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74DE6">
        <w:rPr>
          <w:rFonts w:ascii="Times New Roman" w:hAnsi="Times New Roman" w:cs="Times New Roman"/>
          <w:b/>
          <w:sz w:val="24"/>
          <w:szCs w:val="24"/>
        </w:rPr>
        <w:t>20. Где адмирал А.В.Колчак руководил действиями Белой армии?__________________________</w:t>
      </w:r>
    </w:p>
    <w:p w:rsidR="00C43B9B" w:rsidRDefault="00C43B9B" w:rsidP="00C43B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74DE6">
        <w:rPr>
          <w:rFonts w:ascii="Times New Roman" w:hAnsi="Times New Roman" w:cs="Times New Roman"/>
          <w:b/>
          <w:sz w:val="24"/>
          <w:szCs w:val="24"/>
        </w:rPr>
        <w:t>21. Кто возглавлял повстанческую армию «зелёных»_______________________________</w:t>
      </w:r>
    </w:p>
    <w:p w:rsidR="00C43B9B" w:rsidRDefault="00C43B9B" w:rsidP="00C43B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В начале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 Россия вступила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B9B" w:rsidRDefault="00C43B9B" w:rsidP="00C43B9B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4DE6">
        <w:rPr>
          <w:rFonts w:ascii="Times New Roman" w:hAnsi="Times New Roman" w:cs="Times New Roman"/>
          <w:sz w:val="24"/>
          <w:szCs w:val="24"/>
        </w:rPr>
        <w:t>) Антанту  б) Тройственный союз  в</w:t>
      </w:r>
      <w:proofErr w:type="gramStart"/>
      <w:r w:rsidRPr="00274DE6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274DE6">
        <w:rPr>
          <w:rFonts w:ascii="Times New Roman" w:hAnsi="Times New Roman" w:cs="Times New Roman"/>
          <w:sz w:val="24"/>
          <w:szCs w:val="24"/>
        </w:rPr>
        <w:t>кономический союз с США</w:t>
      </w: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Pr="003D3F1F" w:rsidRDefault="00C43B9B" w:rsidP="00C43B9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D3F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Тест по разделу «СССР во второй мировой и ВОВ 1941-1945г..  9 класс.           _______________________________________________________________________________________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1. Отметь год начала Великой Отечественной войны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1) 1941 </w:t>
      </w:r>
      <w:r>
        <w:rPr>
          <w:color w:val="212529"/>
        </w:rPr>
        <w:t xml:space="preserve">   </w:t>
      </w:r>
      <w:r w:rsidRPr="003D3F1F">
        <w:rPr>
          <w:color w:val="212529"/>
        </w:rPr>
        <w:t>2) 1827</w:t>
      </w:r>
      <w:r>
        <w:rPr>
          <w:color w:val="212529"/>
        </w:rPr>
        <w:t xml:space="preserve">    </w:t>
      </w:r>
      <w:r w:rsidRPr="003D3F1F">
        <w:rPr>
          <w:color w:val="212529"/>
        </w:rPr>
        <w:t>3) 1990</w:t>
      </w:r>
      <w:r>
        <w:rPr>
          <w:color w:val="212529"/>
        </w:rPr>
        <w:t xml:space="preserve">       </w:t>
      </w:r>
      <w:r w:rsidRPr="003D3F1F">
        <w:rPr>
          <w:color w:val="212529"/>
        </w:rPr>
        <w:t>4) 2002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2. Укажи, какое государство в 1941 году, не объявляя войну, вторглось на территорию нашей Родины?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1) Германия </w:t>
      </w:r>
      <w:r>
        <w:rPr>
          <w:color w:val="212529"/>
        </w:rPr>
        <w:t xml:space="preserve">  </w:t>
      </w:r>
      <w:r w:rsidRPr="003D3F1F">
        <w:rPr>
          <w:color w:val="212529"/>
        </w:rPr>
        <w:t>2) Китай</w:t>
      </w:r>
      <w:r>
        <w:rPr>
          <w:color w:val="212529"/>
        </w:rPr>
        <w:t xml:space="preserve">   </w:t>
      </w:r>
      <w:r w:rsidRPr="003D3F1F">
        <w:rPr>
          <w:color w:val="212529"/>
        </w:rPr>
        <w:t>3) Италия</w:t>
      </w:r>
      <w:r>
        <w:rPr>
          <w:color w:val="212529"/>
        </w:rPr>
        <w:t xml:space="preserve">  </w:t>
      </w:r>
      <w:r w:rsidRPr="003D3F1F">
        <w:rPr>
          <w:color w:val="212529"/>
        </w:rPr>
        <w:t>4) Франция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3. Подумай, какой город перенес блокаду фашистов, но выстоял?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Владивосток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2) Ленинград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3) Владимир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Москва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4. На протяжении скольких суток продолжалась блокада?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1) около 900 суток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2) приблизительно 90 суток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3) примерно 9 месяцев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около 400 суток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5. Укажи, через какое озеро пролегала «Дорога жизни»?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Онежское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2) Ладожское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3) Балхаш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Байкал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6. Какая битва стала началом освобождения нашей страны от фашистов?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Куликовская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2) Курская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3) Сталинградская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Полтавская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>
        <w:rPr>
          <w:rStyle w:val="af"/>
          <w:rFonts w:eastAsia="Calibri"/>
          <w:color w:val="212529"/>
        </w:rPr>
        <w:t>7</w:t>
      </w:r>
      <w:r w:rsidRPr="003D3F1F">
        <w:rPr>
          <w:rStyle w:val="af"/>
          <w:rFonts w:eastAsia="Calibri"/>
          <w:color w:val="212529"/>
        </w:rPr>
        <w:t>. Укажи, дату начала Великой Отечественной Войны?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9 мая 1945 г.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2) 6 августа 1939 г.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3) 22 июня 1941 г.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17 ноября 1973 г.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>
        <w:rPr>
          <w:rStyle w:val="af"/>
          <w:rFonts w:eastAsia="Calibri"/>
          <w:color w:val="212529"/>
        </w:rPr>
        <w:t>8</w:t>
      </w:r>
      <w:r w:rsidRPr="003D3F1F">
        <w:rPr>
          <w:rStyle w:val="af"/>
          <w:rFonts w:eastAsia="Calibri"/>
          <w:color w:val="212529"/>
        </w:rPr>
        <w:t>. Укажи день, который стал Днём Победы в войне с германскими фашистами?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1 мая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2) 9 мая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3) 7 ноября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1 сентября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>
        <w:rPr>
          <w:rStyle w:val="af"/>
          <w:rFonts w:eastAsia="Calibri"/>
          <w:color w:val="212529"/>
        </w:rPr>
        <w:t>9</w:t>
      </w:r>
      <w:r w:rsidRPr="003D3F1F">
        <w:rPr>
          <w:rStyle w:val="af"/>
          <w:rFonts w:eastAsia="Calibri"/>
          <w:color w:val="212529"/>
        </w:rPr>
        <w:t>. Отметь, кто возглавлял немецкую армию во время войны 1941-1945 гг.?</w:t>
      </w:r>
    </w:p>
    <w:p w:rsidR="00C43B9B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Рузвельт</w:t>
      </w:r>
      <w:r>
        <w:rPr>
          <w:color w:val="212529"/>
        </w:rPr>
        <w:t xml:space="preserve">    2) Гитлер   </w:t>
      </w:r>
      <w:r w:rsidRPr="003D3F1F">
        <w:rPr>
          <w:color w:val="212529"/>
        </w:rPr>
        <w:t xml:space="preserve">3) </w:t>
      </w:r>
      <w:proofErr w:type="spellStart"/>
      <w:r w:rsidRPr="003D3F1F">
        <w:rPr>
          <w:color w:val="212529"/>
        </w:rPr>
        <w:t>Гимлер</w:t>
      </w:r>
      <w:proofErr w:type="spellEnd"/>
      <w:r>
        <w:rPr>
          <w:color w:val="212529"/>
        </w:rPr>
        <w:t xml:space="preserve">   </w:t>
      </w:r>
      <w:r w:rsidRPr="003D3F1F">
        <w:rPr>
          <w:color w:val="212529"/>
        </w:rPr>
        <w:t xml:space="preserve">4) </w:t>
      </w:r>
      <w:proofErr w:type="spellStart"/>
      <w:r w:rsidRPr="003D3F1F">
        <w:rPr>
          <w:color w:val="212529"/>
        </w:rPr>
        <w:t>Геренг</w:t>
      </w:r>
      <w:proofErr w:type="spellEnd"/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1</w:t>
      </w:r>
      <w:r>
        <w:rPr>
          <w:rStyle w:val="af"/>
          <w:rFonts w:eastAsia="Calibri"/>
          <w:color w:val="212529"/>
        </w:rPr>
        <w:t>0</w:t>
      </w:r>
      <w:r w:rsidRPr="003D3F1F">
        <w:rPr>
          <w:rStyle w:val="af"/>
          <w:rFonts w:eastAsia="Calibri"/>
          <w:color w:val="212529"/>
        </w:rPr>
        <w:t>. Подумай, кто наносил серьезный урон фашистской армии Германии, минуя открытые и крупные схватки с противником?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ветераны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2) матросы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3) партизаны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>
        <w:rPr>
          <w:color w:val="212529"/>
        </w:rPr>
        <w:t xml:space="preserve">4) </w:t>
      </w:r>
      <w:r w:rsidRPr="003D3F1F">
        <w:rPr>
          <w:color w:val="212529"/>
        </w:rPr>
        <w:t xml:space="preserve"> солдаты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1</w:t>
      </w:r>
      <w:r>
        <w:rPr>
          <w:rStyle w:val="af"/>
          <w:rFonts w:eastAsia="Calibri"/>
          <w:color w:val="212529"/>
        </w:rPr>
        <w:t>1</w:t>
      </w:r>
      <w:r w:rsidRPr="003D3F1F">
        <w:rPr>
          <w:rStyle w:val="af"/>
          <w:rFonts w:eastAsia="Calibri"/>
          <w:color w:val="212529"/>
        </w:rPr>
        <w:t>. Укажи, где в войну жили партизаны?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в блиндажах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2) в землянках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3) в окопах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в избушках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1</w:t>
      </w:r>
      <w:r>
        <w:rPr>
          <w:rStyle w:val="af"/>
          <w:rFonts w:eastAsia="Calibri"/>
          <w:color w:val="212529"/>
        </w:rPr>
        <w:t>2</w:t>
      </w:r>
      <w:r w:rsidRPr="003D3F1F">
        <w:rPr>
          <w:rStyle w:val="af"/>
          <w:rFonts w:eastAsia="Calibri"/>
          <w:color w:val="212529"/>
        </w:rPr>
        <w:t>. Вспомни, какое мероприятие происходит 9 мая на московской Красной площади?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эстафета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2) олимпийские игры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3) парад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выборы президента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1</w:t>
      </w:r>
      <w:r>
        <w:rPr>
          <w:rStyle w:val="af"/>
          <w:rFonts w:eastAsia="Calibri"/>
          <w:color w:val="212529"/>
        </w:rPr>
        <w:t>3</w:t>
      </w:r>
      <w:r w:rsidRPr="003D3F1F">
        <w:rPr>
          <w:rStyle w:val="af"/>
          <w:rFonts w:eastAsia="Calibri"/>
          <w:color w:val="212529"/>
        </w:rPr>
        <w:t>. Отметь город-герой, крепость, принявшая первые удары немецко-фашистских захватчиков с начала войны, и более месяца державшая оборону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Петропавловская крепость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2) Брестская крепость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3) Московский кремль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4) Форт </w:t>
      </w:r>
      <w:proofErr w:type="spellStart"/>
      <w:r w:rsidRPr="003D3F1F">
        <w:rPr>
          <w:color w:val="212529"/>
        </w:rPr>
        <w:t>боярд</w:t>
      </w:r>
      <w:proofErr w:type="spellEnd"/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rStyle w:val="af"/>
          <w:rFonts w:eastAsia="Calibri"/>
          <w:color w:val="212529"/>
        </w:rPr>
        <w:t>1</w:t>
      </w:r>
      <w:r>
        <w:rPr>
          <w:rStyle w:val="af"/>
          <w:rFonts w:eastAsia="Calibri"/>
          <w:color w:val="212529"/>
        </w:rPr>
        <w:t>4</w:t>
      </w:r>
      <w:r w:rsidRPr="003D3F1F">
        <w:rPr>
          <w:rStyle w:val="af"/>
          <w:rFonts w:eastAsia="Calibri"/>
          <w:color w:val="212529"/>
        </w:rPr>
        <w:t>. Укажи Верховного главнокомандующего Вооруженных Сил СССР во время Великой Отечественной войны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Жуков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>
        <w:rPr>
          <w:color w:val="212529"/>
        </w:rPr>
        <w:t xml:space="preserve">2) Сталин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3) Рокоссовский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Крузенштерн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 xml:space="preserve"> </w:t>
      </w:r>
      <w:r w:rsidRPr="003D3F1F">
        <w:rPr>
          <w:rStyle w:val="af"/>
          <w:rFonts w:eastAsia="Calibri"/>
          <w:color w:val="212529"/>
        </w:rPr>
        <w:t>1</w:t>
      </w:r>
      <w:r>
        <w:rPr>
          <w:rStyle w:val="af"/>
          <w:rFonts w:eastAsia="Calibri"/>
          <w:color w:val="212529"/>
        </w:rPr>
        <w:t>5</w:t>
      </w:r>
      <w:r w:rsidRPr="003D3F1F">
        <w:rPr>
          <w:rStyle w:val="af"/>
          <w:rFonts w:eastAsia="Calibri"/>
          <w:color w:val="212529"/>
        </w:rPr>
        <w:t>. Вспомни, народное прозвище Советской боевой машины периода Великой Отечественной войны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1) Максим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>
        <w:rPr>
          <w:color w:val="212529"/>
        </w:rPr>
        <w:t xml:space="preserve">2) Катюша 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3) Машенька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  <w:r w:rsidRPr="003D3F1F">
        <w:rPr>
          <w:color w:val="212529"/>
        </w:rPr>
        <w:t>4) Анастасия</w:t>
      </w:r>
    </w:p>
    <w:p w:rsidR="00C43B9B" w:rsidRPr="003D3F1F" w:rsidRDefault="00C43B9B" w:rsidP="00C43B9B">
      <w:pPr>
        <w:pStyle w:val="a9"/>
        <w:shd w:val="clear" w:color="auto" w:fill="FFFFFF"/>
        <w:spacing w:before="0" w:beforeAutospacing="0" w:after="120" w:afterAutospacing="0"/>
        <w:rPr>
          <w:color w:val="212529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43B9B" w:rsidRDefault="00C43B9B" w:rsidP="00C43B9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Тест по разделу «СССР во второй мировой и ВОВ 1941-1945г..  9 класс.           ____________</w:t>
      </w:r>
    </w:p>
    <w:p w:rsidR="00C43B9B" w:rsidRPr="00710E6C" w:rsidRDefault="00C43B9B" w:rsidP="00C43B9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0E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Задание 1. </w:t>
      </w:r>
      <w:r w:rsidRPr="00B07D7B">
        <w:rPr>
          <w:rFonts w:ascii="Times New Roman" w:eastAsia="Times New Roman" w:hAnsi="Times New Roman" w:cs="Times New Roman"/>
          <w:color w:val="000000"/>
          <w:sz w:val="24"/>
          <w:szCs w:val="17"/>
          <w:shd w:val="clear" w:color="auto" w:fill="FFFFFF"/>
        </w:rPr>
        <w:t>«Трагическое начало».</w:t>
      </w:r>
      <w:r w:rsidRPr="00710E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«Верно – не верно» (+, -)</w:t>
      </w:r>
      <w:r w:rsidRPr="00710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Первые месяцы ВОВ были удачными для Красной армии.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Красная армия отступала на всех фронтах.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Советские бойцы вели кровопролитные бои за каждый клочок родной земли.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Благодаря мужеству советских солдат план «Барбаросса» был на грани срыва.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710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3B9B" w:rsidRPr="00710E6C" w:rsidRDefault="00C43B9B" w:rsidP="00C43B9B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10E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2.</w:t>
      </w:r>
      <w:r w:rsidRPr="00710E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10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«Решающие битвы ВОВ»</w:t>
      </w:r>
      <w:proofErr w:type="gramStart"/>
      <w:r w:rsidRPr="00710E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отметь стрелками)</w:t>
      </w:r>
    </w:p>
    <w:tbl>
      <w:tblPr>
        <w:tblStyle w:val="ae"/>
        <w:tblW w:w="10943" w:type="dxa"/>
        <w:tblCellMar>
          <w:left w:w="170" w:type="dxa"/>
        </w:tblCellMar>
        <w:tblLook w:val="04A0"/>
      </w:tblPr>
      <w:tblGrid>
        <w:gridCol w:w="3431"/>
        <w:gridCol w:w="7512"/>
      </w:tblGrid>
      <w:tr w:rsidR="00C43B9B" w:rsidRPr="00710E6C" w:rsidTr="006F2437">
        <w:tc>
          <w:tcPr>
            <w:tcW w:w="3431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Брест 22 июня 1941г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Начало ВОВ.</w:t>
            </w:r>
          </w:p>
        </w:tc>
        <w:tc>
          <w:tcPr>
            <w:tcW w:w="7512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Первое крупное поражение фашистской армии с начала</w:t>
            </w:r>
            <w:proofErr w:type="gramStart"/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торой мировой войны. Первая победа Советской армии, которая вдохнула надежду и </w:t>
            </w:r>
            <w:proofErr w:type="gramStart"/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уверенность в разгром</w:t>
            </w:r>
            <w:proofErr w:type="gramEnd"/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врага.</w:t>
            </w:r>
          </w:p>
        </w:tc>
      </w:tr>
      <w:tr w:rsidR="00C43B9B" w:rsidRPr="00710E6C" w:rsidTr="006F2437">
        <w:tc>
          <w:tcPr>
            <w:tcW w:w="3431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Битва за Москву декабрь1941г–апрель 1942</w:t>
            </w:r>
          </w:p>
        </w:tc>
        <w:tc>
          <w:tcPr>
            <w:tcW w:w="7512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Советские войска измотали крупную вражескую группировку, а затем окружили и полностью уничтожили её.</w:t>
            </w:r>
          </w:p>
        </w:tc>
      </w:tr>
      <w:tr w:rsidR="00C43B9B" w:rsidRPr="00710E6C" w:rsidTr="006F2437">
        <w:tc>
          <w:tcPr>
            <w:tcW w:w="3431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Блокада Ленинграда сентябрь 1941-август 1944</w:t>
            </w:r>
          </w:p>
        </w:tc>
        <w:tc>
          <w:tcPr>
            <w:tcW w:w="7512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крепости находилось 3500 солдат. Но они с невероятной отвагой и мужеством защищали крепость от неприятеля.</w:t>
            </w:r>
          </w:p>
        </w:tc>
      </w:tr>
      <w:tr w:rsidR="00C43B9B" w:rsidRPr="00710E6C" w:rsidTr="006F2437">
        <w:tc>
          <w:tcPr>
            <w:tcW w:w="3431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Сталинградская битва июль 1942 –февраль 1943</w:t>
            </w:r>
          </w:p>
        </w:tc>
        <w:tc>
          <w:tcPr>
            <w:tcW w:w="7512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Ленинградцы выстояли и выжили. В тяжелейших условиях они продолжали работать и выпускать боеприпасы для защитников города. Население всей страны было поражено мужеством и героизмом жителей Ленинграда. Их подвиг служил во время войны примером стойкости для всех советских людей.</w:t>
            </w:r>
          </w:p>
        </w:tc>
      </w:tr>
      <w:tr w:rsidR="00C43B9B" w:rsidRPr="00710E6C" w:rsidTr="006F2437">
        <w:tc>
          <w:tcPr>
            <w:tcW w:w="3431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Битва на Курской дуге. Июль 1943</w:t>
            </w:r>
          </w:p>
        </w:tc>
        <w:tc>
          <w:tcPr>
            <w:tcW w:w="7512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Подписан Акт о безоговорочной капитуляции Германии. Окончание войны.</w:t>
            </w:r>
          </w:p>
        </w:tc>
      </w:tr>
      <w:tr w:rsidR="00C43B9B" w:rsidRPr="00710E6C" w:rsidTr="006F2437">
        <w:tc>
          <w:tcPr>
            <w:tcW w:w="3431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Берлин 8 мая 1945</w:t>
            </w:r>
          </w:p>
        </w:tc>
        <w:tc>
          <w:tcPr>
            <w:tcW w:w="7512" w:type="dxa"/>
          </w:tcPr>
          <w:p w:rsidR="00C43B9B" w:rsidRPr="00710E6C" w:rsidRDefault="00C43B9B" w:rsidP="00C43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Произошло грандиозное танковое сражение. Коренной перелом в ходе ВОВ в пользу Красной армии, советские войска наступали по всему фронту.</w:t>
            </w:r>
          </w:p>
        </w:tc>
      </w:tr>
    </w:tbl>
    <w:p w:rsidR="00C43B9B" w:rsidRDefault="00C43B9B" w:rsidP="00C43B9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0E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3.</w:t>
      </w:r>
      <w:r w:rsidRPr="00710E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«Галерея славы».</w:t>
      </w:r>
    </w:p>
    <w:tbl>
      <w:tblPr>
        <w:tblStyle w:val="ae"/>
        <w:tblW w:w="10881" w:type="dxa"/>
        <w:tblLook w:val="04A0"/>
      </w:tblPr>
      <w:tblGrid>
        <w:gridCol w:w="3369"/>
        <w:gridCol w:w="7512"/>
      </w:tblGrid>
      <w:tr w:rsidR="00C43B9B" w:rsidRPr="003D0CA6" w:rsidTr="006F2437">
        <w:tc>
          <w:tcPr>
            <w:tcW w:w="3369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Георгий Константинович Жуков</w:t>
            </w:r>
          </w:p>
        </w:tc>
        <w:tc>
          <w:tcPr>
            <w:tcW w:w="7512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Блестяще организовал и провел ряд важнейших операций, участвовал в битве за Москву, в Курской битве, штурме Берлина, освобождал Прагу.</w:t>
            </w:r>
          </w:p>
        </w:tc>
      </w:tr>
      <w:tr w:rsidR="00C43B9B" w:rsidRPr="003D0CA6" w:rsidTr="006F2437">
        <w:tc>
          <w:tcPr>
            <w:tcW w:w="3369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Конев Иван Степанович</w:t>
            </w:r>
          </w:p>
        </w:tc>
        <w:tc>
          <w:tcPr>
            <w:tcW w:w="7512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имя твое неизвестно, подвиг твой бессмертный</w:t>
            </w:r>
          </w:p>
        </w:tc>
      </w:tr>
      <w:tr w:rsidR="00C43B9B" w:rsidRPr="003D0CA6" w:rsidTr="006F2437">
        <w:tc>
          <w:tcPr>
            <w:tcW w:w="3369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Василевский Александр Михайлович</w:t>
            </w:r>
          </w:p>
        </w:tc>
        <w:tc>
          <w:tcPr>
            <w:tcW w:w="7512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когда началась ВОВ, Жукова назначили начальником Генштаба и заместителем наркома обороны СССР. Он участвовал в разработке и осуществлении самых крупных военных операций во время ВОВ. Почти все эти операции были успешными.</w:t>
            </w:r>
          </w:p>
        </w:tc>
      </w:tr>
      <w:tr w:rsidR="00C43B9B" w:rsidRPr="003D0CA6" w:rsidTr="006F2437">
        <w:tc>
          <w:tcPr>
            <w:tcW w:w="3369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Неизвестный солдат</w:t>
            </w:r>
          </w:p>
        </w:tc>
        <w:tc>
          <w:tcPr>
            <w:tcW w:w="7512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руководил крупными операциями (Битва за Москву, Сталинградская битва), в результате которых были достигнуты выдающиеся успехи в разгроме немецко-фашистских войск.</w:t>
            </w:r>
          </w:p>
        </w:tc>
      </w:tr>
      <w:tr w:rsidR="00C43B9B" w:rsidRPr="003D0CA6" w:rsidTr="006F2437">
        <w:tc>
          <w:tcPr>
            <w:tcW w:w="3369" w:type="dxa"/>
          </w:tcPr>
          <w:p w:rsidR="00C43B9B" w:rsidRPr="003D0CA6" w:rsidRDefault="00C43B9B" w:rsidP="006F24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Рокоссовский Константин Константинович</w:t>
            </w:r>
          </w:p>
        </w:tc>
        <w:tc>
          <w:tcPr>
            <w:tcW w:w="7512" w:type="dxa"/>
          </w:tcPr>
          <w:p w:rsidR="00C43B9B" w:rsidRPr="003D0CA6" w:rsidRDefault="00C43B9B" w:rsidP="006F243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1943 г. активно участвовал в подготовке и осуществлении разгрома противника на Курской дуге.</w:t>
            </w:r>
            <w:r w:rsidRPr="003D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3B9B" w:rsidRPr="00710E6C" w:rsidRDefault="00C43B9B" w:rsidP="00C43B9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10E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3.</w:t>
      </w:r>
      <w:r w:rsidRPr="00710E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«Герои. Событие»</w:t>
      </w:r>
    </w:p>
    <w:tbl>
      <w:tblPr>
        <w:tblStyle w:val="ae"/>
        <w:tblW w:w="10881" w:type="dxa"/>
        <w:tblLook w:val="04A0"/>
      </w:tblPr>
      <w:tblGrid>
        <w:gridCol w:w="3369"/>
        <w:gridCol w:w="7512"/>
      </w:tblGrid>
      <w:tr w:rsidR="00C43B9B" w:rsidTr="006F2437">
        <w:tc>
          <w:tcPr>
            <w:tcW w:w="3369" w:type="dxa"/>
          </w:tcPr>
          <w:p w:rsidR="00C43B9B" w:rsidRDefault="00C43B9B" w:rsidP="006F243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Разведчик сержант Павлов</w:t>
            </w:r>
          </w:p>
        </w:tc>
        <w:tc>
          <w:tcPr>
            <w:tcW w:w="7512" w:type="dxa"/>
          </w:tcPr>
          <w:p w:rsidR="00C43B9B" w:rsidRDefault="00C43B9B" w:rsidP="006F2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Больше трех лет его пытали, мучили, допрашивали, но он не предал Родину.</w:t>
            </w:r>
          </w:p>
        </w:tc>
      </w:tr>
      <w:tr w:rsidR="00C43B9B" w:rsidTr="006F2437">
        <w:tc>
          <w:tcPr>
            <w:tcW w:w="3369" w:type="dxa"/>
          </w:tcPr>
          <w:p w:rsidR="00C43B9B" w:rsidRDefault="00C43B9B" w:rsidP="006F243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Генерал </w:t>
            </w:r>
            <w:proofErr w:type="spellStart"/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Карбышев</w:t>
            </w:r>
            <w:proofErr w:type="spellEnd"/>
          </w:p>
        </w:tc>
        <w:tc>
          <w:tcPr>
            <w:tcW w:w="7512" w:type="dxa"/>
          </w:tcPr>
          <w:p w:rsidR="00C43B9B" w:rsidRDefault="00C43B9B" w:rsidP="006F2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Им пришлось </w:t>
            </w:r>
            <w:proofErr w:type="gramStart"/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оборонятся</w:t>
            </w:r>
            <w:proofErr w:type="gramEnd"/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58 дней. Большинство из них погибли в неравной схватке, но дом отстояли.</w:t>
            </w:r>
          </w:p>
        </w:tc>
      </w:tr>
      <w:tr w:rsidR="00C43B9B" w:rsidTr="006F2437">
        <w:tc>
          <w:tcPr>
            <w:tcW w:w="3369" w:type="dxa"/>
          </w:tcPr>
          <w:p w:rsidR="00C43B9B" w:rsidRDefault="00C43B9B" w:rsidP="006F243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Зоя Космодемьянская</w:t>
            </w:r>
          </w:p>
        </w:tc>
        <w:tc>
          <w:tcPr>
            <w:tcW w:w="7512" w:type="dxa"/>
          </w:tcPr>
          <w:p w:rsidR="00C43B9B" w:rsidRDefault="00C43B9B" w:rsidP="006F2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Поднялся, рывком бросился к дзоту и своим телом закрыл амбразуру. </w:t>
            </w:r>
          </w:p>
        </w:tc>
      </w:tr>
      <w:tr w:rsidR="00C43B9B" w:rsidTr="006F2437">
        <w:tc>
          <w:tcPr>
            <w:tcW w:w="3369" w:type="dxa"/>
          </w:tcPr>
          <w:p w:rsidR="00C43B9B" w:rsidRDefault="00C43B9B" w:rsidP="006F243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 Панфилов</w:t>
            </w:r>
          </w:p>
        </w:tc>
        <w:tc>
          <w:tcPr>
            <w:tcW w:w="7512" w:type="dxa"/>
          </w:tcPr>
          <w:p w:rsidR="00C43B9B" w:rsidRDefault="00C43B9B" w:rsidP="006F2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Юная девушка, встала на защиту своей Родины. Перед смертью подбадривала сельчан, не бояться врагов, защищать свою землю.</w:t>
            </w:r>
          </w:p>
        </w:tc>
      </w:tr>
      <w:tr w:rsidR="00C43B9B" w:rsidTr="006F2437">
        <w:tc>
          <w:tcPr>
            <w:tcW w:w="3369" w:type="dxa"/>
          </w:tcPr>
          <w:p w:rsidR="00C43B9B" w:rsidRDefault="00C43B9B" w:rsidP="006F243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 Матросов</w:t>
            </w:r>
          </w:p>
        </w:tc>
        <w:tc>
          <w:tcPr>
            <w:tcW w:w="7512" w:type="dxa"/>
          </w:tcPr>
          <w:p w:rsidR="00C43B9B" w:rsidRDefault="00C43B9B" w:rsidP="006F2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Шесть дней под Волоколамском, 28 панфиловцев отражали непрерывные атаки и ценой собственной жизнью враг остановлен.</w:t>
            </w:r>
          </w:p>
        </w:tc>
      </w:tr>
    </w:tbl>
    <w:p w:rsidR="00C43B9B" w:rsidRPr="00C43B9B" w:rsidRDefault="00C43B9B" w:rsidP="00C43B9B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Когда Советский Союз стал участником в мировой войне?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в июне 1941 г.;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gramStart"/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proofErr w:type="gramEnd"/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 xml:space="preserve"> 1939 г.;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gramStart"/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марте</w:t>
      </w:r>
      <w:proofErr w:type="gramEnd"/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 xml:space="preserve"> 1940 г.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Кто был Председателем СНК СССР во время Великой  Отечественной войны?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В. М. Молотов;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И. В. Сталин;</w:t>
      </w:r>
    </w:p>
    <w:p w:rsidR="00C43B9B" w:rsidRPr="003D0CA6" w:rsidRDefault="00C43B9B" w:rsidP="00C43B9B">
      <w:pPr>
        <w:pStyle w:val="a3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в) Л. М. Каганович.</w:t>
      </w:r>
    </w:p>
    <w:p w:rsidR="00C43B9B" w:rsidRPr="003D0CA6" w:rsidRDefault="00C43B9B" w:rsidP="00C43B9B">
      <w:pPr>
        <w:pStyle w:val="a3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Укажите кодовое название плана германского командования, разработанного для взятия Москвы: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«Барбаросса»;</w:t>
      </w:r>
    </w:p>
    <w:p w:rsidR="00C43B9B" w:rsidRPr="003D0CA6" w:rsidRDefault="00C43B9B" w:rsidP="00C43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CA6">
        <w:rPr>
          <w:rFonts w:ascii="Times New Roman" w:eastAsia="Times New Roman" w:hAnsi="Times New Roman" w:cs="Times New Roman"/>
          <w:sz w:val="24"/>
          <w:szCs w:val="24"/>
        </w:rPr>
        <w:t xml:space="preserve">       б) «Тайфун»;</w:t>
      </w:r>
    </w:p>
    <w:p w:rsidR="00C43B9B" w:rsidRPr="003D0CA6" w:rsidRDefault="00C43B9B" w:rsidP="00C43B9B">
      <w:pPr>
        <w:pStyle w:val="a3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в) «</w:t>
      </w:r>
      <w:proofErr w:type="spellStart"/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Блау</w:t>
      </w:r>
      <w:proofErr w:type="spellEnd"/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Сколько дней героически сражался гарнизон Брестской крепости?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10 дней;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30 дней;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 xml:space="preserve">  в) 2 недели.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Укажите кодовое название плана германского командования по захвату Советского Союза: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«Тайфун»;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«Барбаросса»;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в) «Смерч».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Кто являлся Верховным главнокомандующим Красной Армией в годы В. О. войны?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К. Е. Ворошилов;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И. В. Сталин;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в) Г. К. Жуков.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Какое из перечисленных событий происходило в 1941 году?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Сталинградская битва;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битва под Москвой;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в) сражение на Курской дуге;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г) освобождение Крыма.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Где состоялось самое крупное в истории</w:t>
      </w:r>
      <w:proofErr w:type="gramStart"/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В</w:t>
      </w:r>
      <w:proofErr w:type="gramEnd"/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торой мировой войны танковое сражение?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под Прохоровкой;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под Орлом;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од Котельниковом.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Когда состоялась Тегеранская конференция?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в ноябре 1943 г.;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в октябре 1942 г.;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в) в мае 1944 г.</w:t>
      </w:r>
    </w:p>
    <w:p w:rsidR="00C43B9B" w:rsidRPr="003D0CA6" w:rsidRDefault="00C43B9B" w:rsidP="00C43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Отметьте военачальников, разрабатывающих стратегический план контрнаступления под Сталинградом: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Г. К. Жуков;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С. М. Буденный;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в) А. М. Василевский;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г) М. Н. Тухачевский.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B" w:rsidRPr="003D0CA6" w:rsidRDefault="00C43B9B" w:rsidP="00C43B9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Когда СССР вступил в войну с Японией, в соответствии со своим союзническим долгом перед странами-членами антигитлеровской коалиции?</w:t>
      </w:r>
    </w:p>
    <w:p w:rsidR="00C43B9B" w:rsidRPr="003D0CA6" w:rsidRDefault="00C43B9B" w:rsidP="00C43B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а) 8 августа 1945 г.;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б) 16 сентября 1945 г.;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3D0CA6">
        <w:rPr>
          <w:rFonts w:ascii="Times New Roman" w:eastAsia="Times New Roman" w:hAnsi="Times New Roman"/>
          <w:sz w:val="24"/>
          <w:szCs w:val="24"/>
          <w:lang w:eastAsia="ru-RU"/>
        </w:rPr>
        <w:t>в) 1 сентября 1945.</w:t>
      </w:r>
    </w:p>
    <w:p w:rsidR="00C43B9B" w:rsidRPr="00D958BF" w:rsidRDefault="00C43B9B" w:rsidP="00D958B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C43B9B" w:rsidRPr="00D958BF" w:rsidSect="00D958BF"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F6" w:rsidRDefault="00501DF6" w:rsidP="00D958BF">
      <w:pPr>
        <w:spacing w:after="0" w:line="240" w:lineRule="auto"/>
      </w:pPr>
      <w:r>
        <w:separator/>
      </w:r>
    </w:p>
  </w:endnote>
  <w:endnote w:type="continuationSeparator" w:id="1">
    <w:p w:rsidR="00501DF6" w:rsidRDefault="00501DF6" w:rsidP="00D9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1126"/>
      <w:docPartObj>
        <w:docPartGallery w:val="Page Numbers (Bottom of Page)"/>
        <w:docPartUnique/>
      </w:docPartObj>
    </w:sdtPr>
    <w:sdtContent>
      <w:p w:rsidR="00501DF6" w:rsidRDefault="00501DF6">
        <w:pPr>
          <w:pStyle w:val="ac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01DF6" w:rsidRDefault="00501D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F6" w:rsidRDefault="00501DF6" w:rsidP="00D958BF">
      <w:pPr>
        <w:spacing w:after="0" w:line="240" w:lineRule="auto"/>
      </w:pPr>
      <w:r>
        <w:separator/>
      </w:r>
    </w:p>
  </w:footnote>
  <w:footnote w:type="continuationSeparator" w:id="1">
    <w:p w:rsidR="00501DF6" w:rsidRDefault="00501DF6" w:rsidP="00D9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676"/>
    <w:multiLevelType w:val="hybridMultilevel"/>
    <w:tmpl w:val="D92881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6C66"/>
    <w:multiLevelType w:val="hybridMultilevel"/>
    <w:tmpl w:val="BD2CB2CE"/>
    <w:lvl w:ilvl="0" w:tplc="8856EBC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26CB"/>
    <w:multiLevelType w:val="hybridMultilevel"/>
    <w:tmpl w:val="E220A5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117B6"/>
    <w:multiLevelType w:val="multilevel"/>
    <w:tmpl w:val="B9AE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83511"/>
    <w:multiLevelType w:val="hybridMultilevel"/>
    <w:tmpl w:val="118ED94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80F26"/>
    <w:multiLevelType w:val="hybridMultilevel"/>
    <w:tmpl w:val="2CE498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05EE8"/>
    <w:multiLevelType w:val="hybridMultilevel"/>
    <w:tmpl w:val="795890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DE2B5E"/>
    <w:multiLevelType w:val="hybridMultilevel"/>
    <w:tmpl w:val="F7F06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A4133"/>
    <w:multiLevelType w:val="hybridMultilevel"/>
    <w:tmpl w:val="08A4FB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7741B"/>
    <w:multiLevelType w:val="hybridMultilevel"/>
    <w:tmpl w:val="0F569BD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80BFF"/>
    <w:multiLevelType w:val="hybridMultilevel"/>
    <w:tmpl w:val="F0CC56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7317F"/>
    <w:multiLevelType w:val="hybridMultilevel"/>
    <w:tmpl w:val="3C7A60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D3C2C"/>
    <w:multiLevelType w:val="hybridMultilevel"/>
    <w:tmpl w:val="2CB211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33C80"/>
    <w:multiLevelType w:val="hybridMultilevel"/>
    <w:tmpl w:val="9AC63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801EE7"/>
    <w:multiLevelType w:val="hybridMultilevel"/>
    <w:tmpl w:val="6CD6AF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21164"/>
    <w:multiLevelType w:val="hybridMultilevel"/>
    <w:tmpl w:val="D1623A50"/>
    <w:lvl w:ilvl="0" w:tplc="A26696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665F8"/>
    <w:multiLevelType w:val="hybridMultilevel"/>
    <w:tmpl w:val="94085FC0"/>
    <w:lvl w:ilvl="0" w:tplc="025867E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11"/>
  </w:num>
  <w:num w:numId="13">
    <w:abstractNumId w:val="15"/>
  </w:num>
  <w:num w:numId="14">
    <w:abstractNumId w:val="6"/>
  </w:num>
  <w:num w:numId="15">
    <w:abstractNumId w:val="3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8BF"/>
    <w:rsid w:val="000A45BC"/>
    <w:rsid w:val="000F6561"/>
    <w:rsid w:val="001F6A69"/>
    <w:rsid w:val="00233FC4"/>
    <w:rsid w:val="002E03E3"/>
    <w:rsid w:val="00313313"/>
    <w:rsid w:val="00356A8B"/>
    <w:rsid w:val="00424BA8"/>
    <w:rsid w:val="00461AD0"/>
    <w:rsid w:val="00473889"/>
    <w:rsid w:val="00501DF6"/>
    <w:rsid w:val="005A5990"/>
    <w:rsid w:val="005B43AA"/>
    <w:rsid w:val="005E277E"/>
    <w:rsid w:val="005F0E82"/>
    <w:rsid w:val="00634509"/>
    <w:rsid w:val="006B3069"/>
    <w:rsid w:val="006F2437"/>
    <w:rsid w:val="007C5E8A"/>
    <w:rsid w:val="007E0785"/>
    <w:rsid w:val="0083109A"/>
    <w:rsid w:val="009E3095"/>
    <w:rsid w:val="00A36EC1"/>
    <w:rsid w:val="00A41785"/>
    <w:rsid w:val="00A82C18"/>
    <w:rsid w:val="00AA2A24"/>
    <w:rsid w:val="00B64036"/>
    <w:rsid w:val="00B670A3"/>
    <w:rsid w:val="00B97310"/>
    <w:rsid w:val="00BB369A"/>
    <w:rsid w:val="00C17B34"/>
    <w:rsid w:val="00C43B9B"/>
    <w:rsid w:val="00D956DC"/>
    <w:rsid w:val="00D958BF"/>
    <w:rsid w:val="00DB2626"/>
    <w:rsid w:val="00DD14DA"/>
    <w:rsid w:val="00F92D13"/>
    <w:rsid w:val="00FE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8"/>
  </w:style>
  <w:style w:type="paragraph" w:styleId="1">
    <w:name w:val="heading 1"/>
    <w:basedOn w:val="a"/>
    <w:next w:val="a"/>
    <w:link w:val="10"/>
    <w:uiPriority w:val="9"/>
    <w:qFormat/>
    <w:rsid w:val="00D95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8B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8B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958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qFormat/>
    <w:rsid w:val="00D958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D958BF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a"/>
    <w:rsid w:val="00D9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D958BF"/>
    <w:rPr>
      <w:i/>
      <w:iCs/>
    </w:rPr>
  </w:style>
  <w:style w:type="paragraph" w:customStyle="1" w:styleId="pboth">
    <w:name w:val="pboth"/>
    <w:basedOn w:val="a"/>
    <w:rsid w:val="00D9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D958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D958BF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958BF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D9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9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58BF"/>
  </w:style>
  <w:style w:type="paragraph" w:styleId="ac">
    <w:name w:val="footer"/>
    <w:basedOn w:val="a"/>
    <w:link w:val="ad"/>
    <w:uiPriority w:val="99"/>
    <w:unhideWhenUsed/>
    <w:rsid w:val="00D9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8BF"/>
  </w:style>
  <w:style w:type="table" w:styleId="ae">
    <w:name w:val="Table Grid"/>
    <w:basedOn w:val="a1"/>
    <w:uiPriority w:val="59"/>
    <w:rsid w:val="00C43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43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23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2024-09-01T17:12:00Z</cp:lastPrinted>
  <dcterms:created xsi:type="dcterms:W3CDTF">2023-10-31T09:26:00Z</dcterms:created>
  <dcterms:modified xsi:type="dcterms:W3CDTF">2024-09-01T17:15:00Z</dcterms:modified>
</cp:coreProperties>
</file>