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C3" w:rsidRPr="000C5971" w:rsidRDefault="00C269C3" w:rsidP="00C26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4113974"/>
      <w:bookmarkStart w:id="1" w:name="_Toc145443558"/>
      <w:r w:rsidRPr="000C597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               </w:t>
      </w:r>
    </w:p>
    <w:p w:rsidR="00C269C3" w:rsidRPr="000C5971" w:rsidRDefault="00C269C3" w:rsidP="00C26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71"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proofErr w:type="spellStart"/>
      <w:r w:rsidRPr="000C5971">
        <w:rPr>
          <w:rFonts w:ascii="Times New Roman" w:hAnsi="Times New Roman" w:cs="Times New Roman"/>
          <w:b/>
          <w:sz w:val="24"/>
          <w:szCs w:val="24"/>
        </w:rPr>
        <w:t>Турунтаевская</w:t>
      </w:r>
      <w:proofErr w:type="spellEnd"/>
      <w:r w:rsidRPr="000C5971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DE4612" w:rsidRPr="00DE4612" w:rsidRDefault="00DE4612" w:rsidP="00DE4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  <w:sectPr w:rsidR="00DE4612" w:rsidRPr="00E337F1" w:rsidSect="00DE4612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 xml:space="preserve">Принято 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Протокол № 1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От 3</w:t>
      </w:r>
      <w:r w:rsidR="00C75959">
        <w:rPr>
          <w:rFonts w:ascii="Times New Roman" w:hAnsi="Times New Roman" w:cs="Times New Roman"/>
          <w:sz w:val="24"/>
          <w:szCs w:val="24"/>
        </w:rPr>
        <w:t>0</w:t>
      </w:r>
      <w:r w:rsidRPr="00DE4612">
        <w:rPr>
          <w:rFonts w:ascii="Times New Roman" w:hAnsi="Times New Roman" w:cs="Times New Roman"/>
          <w:sz w:val="24"/>
          <w:szCs w:val="24"/>
        </w:rPr>
        <w:t>.08.202</w:t>
      </w:r>
      <w:r w:rsidR="00C75959">
        <w:rPr>
          <w:rFonts w:ascii="Times New Roman" w:hAnsi="Times New Roman" w:cs="Times New Roman"/>
          <w:sz w:val="24"/>
          <w:szCs w:val="24"/>
        </w:rPr>
        <w:t>4</w:t>
      </w:r>
      <w:r w:rsidRPr="00DE4612">
        <w:rPr>
          <w:rFonts w:ascii="Times New Roman" w:hAnsi="Times New Roman" w:cs="Times New Roman"/>
          <w:sz w:val="24"/>
          <w:szCs w:val="24"/>
        </w:rPr>
        <w:t>г.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           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Зам. директора  по УР </w:t>
      </w:r>
      <w:proofErr w:type="spellStart"/>
      <w:r w:rsidRPr="00DE4612">
        <w:rPr>
          <w:rFonts w:ascii="Times New Roman" w:hAnsi="Times New Roman" w:cs="Times New Roman"/>
          <w:sz w:val="24"/>
          <w:szCs w:val="24"/>
        </w:rPr>
        <w:t>__________</w:t>
      </w:r>
      <w:r w:rsidR="00C75959">
        <w:rPr>
          <w:rFonts w:ascii="Times New Roman" w:hAnsi="Times New Roman" w:cs="Times New Roman"/>
          <w:sz w:val="24"/>
          <w:szCs w:val="24"/>
        </w:rPr>
        <w:t>Н.Б.Савельева</w:t>
      </w:r>
      <w:proofErr w:type="spellEnd"/>
      <w:r w:rsidRPr="00DE4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 0</w:t>
      </w:r>
      <w:r w:rsidR="00C75959">
        <w:rPr>
          <w:rFonts w:ascii="Times New Roman" w:hAnsi="Times New Roman" w:cs="Times New Roman"/>
          <w:sz w:val="24"/>
          <w:szCs w:val="24"/>
        </w:rPr>
        <w:t>2</w:t>
      </w:r>
      <w:r w:rsidRPr="00DE4612">
        <w:rPr>
          <w:rFonts w:ascii="Times New Roman" w:hAnsi="Times New Roman" w:cs="Times New Roman"/>
          <w:sz w:val="24"/>
          <w:szCs w:val="24"/>
        </w:rPr>
        <w:t>.09.202</w:t>
      </w:r>
      <w:r w:rsidR="00C75959">
        <w:rPr>
          <w:rFonts w:ascii="Times New Roman" w:hAnsi="Times New Roman" w:cs="Times New Roman"/>
          <w:sz w:val="24"/>
          <w:szCs w:val="24"/>
        </w:rPr>
        <w:t>4</w:t>
      </w:r>
      <w:r w:rsidRPr="00DE4612">
        <w:rPr>
          <w:rFonts w:ascii="Times New Roman" w:hAnsi="Times New Roman" w:cs="Times New Roman"/>
          <w:sz w:val="24"/>
          <w:szCs w:val="24"/>
        </w:rPr>
        <w:t>г.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DE4612" w:rsidRPr="00DE4612" w:rsidRDefault="00C269C3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4612" w:rsidRPr="00DE4612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C75959">
        <w:rPr>
          <w:rFonts w:ascii="Times New Roman" w:hAnsi="Times New Roman" w:cs="Times New Roman"/>
          <w:sz w:val="24"/>
          <w:szCs w:val="24"/>
        </w:rPr>
        <w:t>Е.В.Хамуева</w:t>
      </w:r>
      <w:proofErr w:type="spellEnd"/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     _____________        </w:t>
      </w:r>
    </w:p>
    <w:p w:rsidR="00DE4612" w:rsidRPr="00DE4612" w:rsidRDefault="00C269C3" w:rsidP="00C269C3">
      <w:pPr>
        <w:spacing w:after="0"/>
        <w:rPr>
          <w:rFonts w:ascii="Times New Roman" w:hAnsi="Times New Roman" w:cs="Times New Roman"/>
          <w:sz w:val="24"/>
          <w:szCs w:val="24"/>
        </w:rPr>
        <w:sectPr w:rsidR="00DE4612" w:rsidRPr="00DE4612" w:rsidSect="00C7595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Пр.№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 от ______2024г.</w:t>
      </w: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E337F1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b/>
          <w:sz w:val="32"/>
          <w:szCs w:val="24"/>
        </w:rPr>
        <w:sectPr w:rsidR="00DE4612" w:rsidRPr="00DE4612" w:rsidSect="00DE461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E4612" w:rsidRPr="00E337F1" w:rsidRDefault="00DE4612" w:rsidP="00DE46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E4612" w:rsidRPr="00E337F1" w:rsidRDefault="00DE4612" w:rsidP="00DE461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70D31" w:rsidRDefault="00970D31" w:rsidP="00970D31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</w:t>
      </w:r>
      <w:r w:rsidRPr="00CF3712">
        <w:rPr>
          <w:rFonts w:ascii="Times New Roman" w:hAnsi="Times New Roman" w:cs="Times New Roman"/>
          <w:sz w:val="32"/>
          <w:szCs w:val="28"/>
        </w:rPr>
        <w:t>абочая программа</w:t>
      </w:r>
      <w:r w:rsidRPr="00D754CA">
        <w:rPr>
          <w:rFonts w:ascii="Times New Roman" w:hAnsi="Times New Roman" w:cs="Times New Roman"/>
          <w:sz w:val="40"/>
          <w:szCs w:val="28"/>
        </w:rPr>
        <w:t xml:space="preserve"> </w:t>
      </w:r>
    </w:p>
    <w:p w:rsidR="00970D31" w:rsidRPr="00CF3712" w:rsidRDefault="00970D31" w:rsidP="00970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71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F37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71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970D31" w:rsidRPr="00CF3712" w:rsidRDefault="00970D31" w:rsidP="00970D31">
      <w:pPr>
        <w:jc w:val="center"/>
        <w:rPr>
          <w:rFonts w:ascii="Times New Roman" w:hAnsi="Times New Roman" w:cs="Times New Roman"/>
          <w:sz w:val="28"/>
          <w:szCs w:val="24"/>
        </w:rPr>
      </w:pPr>
      <w:r w:rsidRPr="00CF3712">
        <w:rPr>
          <w:rFonts w:ascii="Times New Roman" w:hAnsi="Times New Roman" w:cs="Times New Roman"/>
          <w:sz w:val="28"/>
          <w:szCs w:val="24"/>
        </w:rPr>
        <w:t>(Вариант 1)</w:t>
      </w:r>
    </w:p>
    <w:p w:rsidR="00970D31" w:rsidRPr="00D754CA" w:rsidRDefault="00970D31" w:rsidP="00970D31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CF3712">
        <w:rPr>
          <w:rFonts w:ascii="Times New Roman" w:hAnsi="Times New Roman" w:cs="Times New Roman"/>
          <w:sz w:val="36"/>
          <w:szCs w:val="28"/>
        </w:rPr>
        <w:t>"</w:t>
      </w:r>
      <w:r>
        <w:rPr>
          <w:rFonts w:ascii="Times New Roman" w:hAnsi="Times New Roman" w:cs="Times New Roman"/>
          <w:sz w:val="36"/>
          <w:szCs w:val="28"/>
        </w:rPr>
        <w:t>История Отечества</w:t>
      </w:r>
      <w:r w:rsidRPr="00CF3712">
        <w:rPr>
          <w:rFonts w:ascii="Times New Roman" w:hAnsi="Times New Roman" w:cs="Times New Roman"/>
          <w:sz w:val="36"/>
          <w:szCs w:val="28"/>
        </w:rPr>
        <w:t xml:space="preserve">" </w:t>
      </w:r>
    </w:p>
    <w:p w:rsidR="00970D31" w:rsidRPr="00CF3712" w:rsidRDefault="00970D31" w:rsidP="00970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371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70D31" w:rsidRPr="00CF3712" w:rsidRDefault="00970D31" w:rsidP="00970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712">
        <w:rPr>
          <w:rFonts w:ascii="Times New Roman" w:hAnsi="Times New Roman" w:cs="Times New Roman"/>
          <w:sz w:val="28"/>
          <w:szCs w:val="28"/>
        </w:rPr>
        <w:t>на 202</w:t>
      </w:r>
      <w:r w:rsidR="00C75959">
        <w:rPr>
          <w:rFonts w:ascii="Times New Roman" w:hAnsi="Times New Roman" w:cs="Times New Roman"/>
          <w:sz w:val="28"/>
          <w:szCs w:val="28"/>
        </w:rPr>
        <w:t>4</w:t>
      </w:r>
      <w:r w:rsidRPr="00CF3712">
        <w:rPr>
          <w:rFonts w:ascii="Times New Roman" w:hAnsi="Times New Roman" w:cs="Times New Roman"/>
          <w:sz w:val="28"/>
          <w:szCs w:val="28"/>
        </w:rPr>
        <w:t xml:space="preserve"> – 202</w:t>
      </w:r>
      <w:r w:rsidR="00C75959">
        <w:rPr>
          <w:rFonts w:ascii="Times New Roman" w:hAnsi="Times New Roman" w:cs="Times New Roman"/>
          <w:sz w:val="28"/>
          <w:szCs w:val="28"/>
        </w:rPr>
        <w:t>5</w:t>
      </w:r>
      <w:r w:rsidRPr="00CF37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9C3" w:rsidRDefault="00C269C3" w:rsidP="00C269C3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>Составил</w:t>
      </w:r>
      <w:r>
        <w:rPr>
          <w:rFonts w:ascii="Times New Roman" w:hAnsi="Times New Roman" w:cs="Times New Roman"/>
          <w:sz w:val="24"/>
        </w:rPr>
        <w:t>а</w:t>
      </w:r>
      <w:r w:rsidRPr="00DD3E01">
        <w:rPr>
          <w:rFonts w:ascii="Times New Roman" w:hAnsi="Times New Roman" w:cs="Times New Roman"/>
          <w:sz w:val="24"/>
        </w:rPr>
        <w:t>: Добрынина Н</w:t>
      </w:r>
      <w:r>
        <w:rPr>
          <w:rFonts w:ascii="Times New Roman" w:hAnsi="Times New Roman" w:cs="Times New Roman"/>
          <w:sz w:val="24"/>
        </w:rPr>
        <w:t xml:space="preserve">аталья </w:t>
      </w:r>
      <w:r w:rsidRPr="00DD3E0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нтоновна</w:t>
      </w:r>
    </w:p>
    <w:p w:rsidR="00C269C3" w:rsidRPr="00DD3E01" w:rsidRDefault="00C269C3" w:rsidP="00C269C3">
      <w:pPr>
        <w:jc w:val="right"/>
        <w:rPr>
          <w:rFonts w:ascii="Times New Roman" w:hAnsi="Times New Roman" w:cs="Times New Roman"/>
          <w:sz w:val="24"/>
        </w:rPr>
      </w:pPr>
      <w:r w:rsidRPr="00DD3E01">
        <w:rPr>
          <w:rFonts w:ascii="Times New Roman" w:hAnsi="Times New Roman" w:cs="Times New Roman"/>
          <w:sz w:val="24"/>
        </w:rPr>
        <w:t xml:space="preserve">учитель </w:t>
      </w:r>
      <w:r>
        <w:rPr>
          <w:rFonts w:ascii="Times New Roman" w:hAnsi="Times New Roman" w:cs="Times New Roman"/>
          <w:sz w:val="24"/>
        </w:rPr>
        <w:t>первой категории</w:t>
      </w: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9C3" w:rsidRPr="00DE4612" w:rsidRDefault="00C269C3" w:rsidP="00DE4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12" w:rsidRPr="00DE4612" w:rsidRDefault="00DE4612" w:rsidP="00DE4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урунтаево  </w:t>
      </w:r>
    </w:p>
    <w:p w:rsidR="00DE4612" w:rsidRDefault="00DE4612" w:rsidP="00DE461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612">
        <w:rPr>
          <w:rFonts w:ascii="Times New Roman" w:hAnsi="Times New Roman" w:cs="Times New Roman"/>
          <w:sz w:val="24"/>
          <w:szCs w:val="24"/>
        </w:rPr>
        <w:t>202</w:t>
      </w:r>
      <w:r w:rsidR="00C75959">
        <w:rPr>
          <w:rFonts w:ascii="Times New Roman" w:hAnsi="Times New Roman" w:cs="Times New Roman"/>
          <w:sz w:val="24"/>
          <w:szCs w:val="24"/>
        </w:rPr>
        <w:t>4</w:t>
      </w:r>
      <w:r w:rsidRPr="00DE4612">
        <w:rPr>
          <w:rFonts w:ascii="Times New Roman" w:hAnsi="Times New Roman" w:cs="Times New Roman"/>
          <w:sz w:val="24"/>
          <w:szCs w:val="24"/>
        </w:rPr>
        <w:t>г.</w:t>
      </w:r>
    </w:p>
    <w:p w:rsidR="00E337F1" w:rsidRPr="00970D31" w:rsidRDefault="00E337F1" w:rsidP="00E337F1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70D3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E337F1" w:rsidRPr="00970D31" w:rsidRDefault="00E337F1" w:rsidP="00E337F1">
      <w:pPr>
        <w:rPr>
          <w:rFonts w:ascii="Times New Roman" w:hAnsi="Times New Roman" w:cs="Times New Roman"/>
        </w:rPr>
      </w:pPr>
    </w:p>
    <w:p w:rsidR="00E337F1" w:rsidRPr="00970D31" w:rsidRDefault="00314395" w:rsidP="00E337F1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314395">
        <w:rPr>
          <w:rFonts w:ascii="Times New Roman" w:hAnsi="Times New Roman"/>
          <w:sz w:val="28"/>
          <w:szCs w:val="28"/>
        </w:rPr>
        <w:fldChar w:fldCharType="begin"/>
      </w:r>
      <w:r w:rsidR="00E337F1" w:rsidRPr="00970D31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14395">
        <w:rPr>
          <w:rFonts w:ascii="Times New Roman" w:hAnsi="Times New Roman"/>
          <w:sz w:val="28"/>
          <w:szCs w:val="28"/>
        </w:rPr>
        <w:fldChar w:fldCharType="separate"/>
      </w:r>
      <w:hyperlink w:anchor="_Toc145445619" w:history="1"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I.</w:t>
        </w:r>
        <w:r w:rsidR="00E337F1" w:rsidRPr="00970D31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70D3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_Toc145445619 \h </w:instrText>
        </w:r>
        <w:r w:rsidRPr="00970D31">
          <w:rPr>
            <w:rFonts w:ascii="Times New Roman" w:hAnsi="Times New Roman"/>
            <w:noProof/>
            <w:webHidden/>
            <w:sz w:val="28"/>
            <w:szCs w:val="28"/>
          </w:rPr>
        </w:r>
        <w:r w:rsidRPr="00970D3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970D31" w:rsidRPr="00970D31">
        <w:rPr>
          <w:rFonts w:ascii="Times New Roman" w:hAnsi="Times New Roman"/>
          <w:sz w:val="28"/>
        </w:rPr>
        <w:t>3</w:t>
      </w:r>
    </w:p>
    <w:p w:rsidR="00E337F1" w:rsidRPr="00970D31" w:rsidRDefault="00314395" w:rsidP="00E337F1">
      <w:pPr>
        <w:pStyle w:val="21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0" w:history="1"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II.</w:t>
        </w:r>
        <w:r w:rsidR="00E337F1" w:rsidRPr="00970D31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</w:rPr>
          <w:tab/>
          <w:t>4</w:t>
        </w:r>
      </w:hyperlink>
    </w:p>
    <w:p w:rsidR="00E337F1" w:rsidRPr="00970D31" w:rsidRDefault="00314395" w:rsidP="00E337F1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1" w:history="1"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III.</w:t>
        </w:r>
        <w:r w:rsidR="00E337F1" w:rsidRPr="00970D31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5</w:t>
        </w:r>
      </w:hyperlink>
    </w:p>
    <w:p w:rsidR="00E337F1" w:rsidRPr="00970D31" w:rsidRDefault="00314395" w:rsidP="00E337F1">
      <w:pPr>
        <w:pStyle w:val="21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2" w:history="1"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IV.</w:t>
        </w:r>
        <w:r w:rsidR="00E337F1" w:rsidRPr="00970D31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  <w:t>Календарно-т</w:t>
        </w:r>
        <w:r w:rsidR="00E337F1" w:rsidRPr="00970D31">
          <w:rPr>
            <w:rStyle w:val="aa"/>
            <w:rFonts w:ascii="Times New Roman" w:hAnsi="Times New Roman"/>
            <w:noProof/>
            <w:sz w:val="28"/>
            <w:szCs w:val="28"/>
          </w:rPr>
          <w:t>ематическое планирование</w:t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337F1" w:rsidRPr="00970D31">
          <w:rPr>
            <w:rFonts w:ascii="Times New Roman" w:hAnsi="Times New Roman"/>
            <w:noProof/>
            <w:webHidden/>
            <w:sz w:val="28"/>
            <w:szCs w:val="28"/>
            <w:lang w:val="en-US"/>
          </w:rPr>
          <w:t>8</w:t>
        </w:r>
      </w:hyperlink>
    </w:p>
    <w:p w:rsidR="00E337F1" w:rsidRDefault="00314395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70D31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337F1" w:rsidRDefault="00E337F1" w:rsidP="00E337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3D8E" w:rsidRPr="00443D8E" w:rsidRDefault="00443D8E" w:rsidP="00E337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37F1" w:rsidRPr="00E337F1" w:rsidRDefault="00E337F1" w:rsidP="00E337F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4612" w:rsidRPr="00DE4612" w:rsidRDefault="00DE4612" w:rsidP="00DE4612">
      <w:pPr>
        <w:pStyle w:val="2"/>
        <w:numPr>
          <w:ilvl w:val="0"/>
          <w:numId w:val="12"/>
        </w:numPr>
        <w:spacing w:after="120"/>
        <w:jc w:val="center"/>
        <w:rPr>
          <w:rFonts w:ascii="Times New Roman" w:hAnsi="Times New Roman"/>
          <w:i w:val="0"/>
          <w:iCs w:val="0"/>
        </w:rPr>
      </w:pPr>
      <w:r w:rsidRPr="00DE4612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0"/>
      <w:bookmarkEnd w:id="1"/>
    </w:p>
    <w:p w:rsidR="00443D8E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«История Отечества» составлена на основе </w:t>
      </w:r>
    </w:p>
    <w:p w:rsidR="00443D8E" w:rsidRDefault="00443D8E" w:rsidP="00443D8E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8B3F0C">
        <w:rPr>
          <w:rFonts w:ascii="Times New Roman" w:hAnsi="Times New Roman"/>
          <w:sz w:val="24"/>
          <w:szCs w:val="24"/>
        </w:rPr>
        <w:t>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изменениями 2023г.);</w:t>
      </w:r>
    </w:p>
    <w:p w:rsidR="00443D8E" w:rsidRDefault="00443D8E" w:rsidP="00443D8E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ФГОС</w:t>
      </w:r>
      <w:r w:rsidRPr="008B3F0C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8B3F0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B3F0C">
        <w:rPr>
          <w:rFonts w:ascii="Times New Roman" w:hAnsi="Times New Roman"/>
          <w:sz w:val="24"/>
          <w:szCs w:val="24"/>
        </w:rPr>
        <w:t xml:space="preserve"> РФ от 19 декабря 2014 г. № 1599 (ФГОС обучаю</w:t>
      </w:r>
      <w:r>
        <w:rPr>
          <w:rFonts w:ascii="Times New Roman" w:hAnsi="Times New Roman"/>
          <w:sz w:val="24"/>
          <w:szCs w:val="24"/>
        </w:rPr>
        <w:t>щихся с умственной отсталостью);</w:t>
      </w:r>
    </w:p>
    <w:p w:rsidR="00443D8E" w:rsidRPr="00AA545B" w:rsidRDefault="00443D8E" w:rsidP="00443D8E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B3F0C">
        <w:rPr>
          <w:rFonts w:ascii="Times New Roman" w:hAnsi="Times New Roman"/>
          <w:sz w:val="24"/>
          <w:szCs w:val="24"/>
        </w:rPr>
        <w:t xml:space="preserve"> </w:t>
      </w:r>
      <w:r w:rsidRPr="00CD6ED1">
        <w:rPr>
          <w:rFonts w:ascii="Times New Roman" w:hAnsi="Times New Roman" w:cs="Times New Roman"/>
          <w:sz w:val="24"/>
          <w:szCs w:val="24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https</w:t>
        </w:r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://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en-US"/>
          </w:rPr>
          <w:t>/33</w:t>
        </w:r>
        <w:proofErr w:type="spellStart"/>
        <w:r w:rsidRPr="00CD6ED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CD6ED1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DE4612" w:rsidRPr="00DE4612" w:rsidRDefault="00DE4612" w:rsidP="00DE461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E4612" w:rsidRPr="00DE4612" w:rsidRDefault="00DE4612" w:rsidP="00DE4612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E4612">
        <w:rPr>
          <w:rFonts w:ascii="Times New Roman" w:hAnsi="Times New Roman"/>
          <w:sz w:val="24"/>
          <w:szCs w:val="24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8 классе рассчитана на 3</w:t>
      </w:r>
      <w:r w:rsidR="00C75959">
        <w:rPr>
          <w:rFonts w:ascii="Times New Roman" w:hAnsi="Times New Roman"/>
          <w:sz w:val="24"/>
          <w:szCs w:val="24"/>
        </w:rPr>
        <w:t>4</w:t>
      </w:r>
      <w:r w:rsidRPr="00DE4612">
        <w:rPr>
          <w:rFonts w:ascii="Times New Roman" w:hAnsi="Times New Roman"/>
          <w:sz w:val="24"/>
          <w:szCs w:val="24"/>
        </w:rPr>
        <w:t xml:space="preserve"> учебные недели и составляет 6</w:t>
      </w:r>
      <w:r w:rsidR="00E20786">
        <w:rPr>
          <w:rFonts w:ascii="Times New Roman" w:hAnsi="Times New Roman"/>
          <w:sz w:val="24"/>
          <w:szCs w:val="24"/>
        </w:rPr>
        <w:t>5</w:t>
      </w:r>
      <w:r w:rsidRPr="00DE4612">
        <w:rPr>
          <w:rFonts w:ascii="Times New Roman" w:hAnsi="Times New Roman"/>
          <w:sz w:val="24"/>
          <w:szCs w:val="24"/>
        </w:rPr>
        <w:t xml:space="preserve"> час</w:t>
      </w:r>
      <w:r w:rsidR="00E20786">
        <w:rPr>
          <w:rFonts w:ascii="Times New Roman" w:hAnsi="Times New Roman"/>
          <w:sz w:val="24"/>
          <w:szCs w:val="24"/>
        </w:rPr>
        <w:t>ов</w:t>
      </w:r>
      <w:r w:rsidRPr="00DE4612">
        <w:rPr>
          <w:rFonts w:ascii="Times New Roman" w:hAnsi="Times New Roman"/>
          <w:sz w:val="24"/>
          <w:szCs w:val="24"/>
        </w:rPr>
        <w:t xml:space="preserve"> в год (2 часа в неделю).</w:t>
      </w:r>
    </w:p>
    <w:p w:rsidR="00DE4612" w:rsidRPr="00DE4612" w:rsidRDefault="00DE4612" w:rsidP="00DE461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DE4612" w:rsidRPr="00DE4612" w:rsidRDefault="00DE4612" w:rsidP="00DE4612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E4612">
        <w:rPr>
          <w:rFonts w:ascii="Times New Roman" w:hAnsi="Times New Roman" w:cs="Times New Roman"/>
          <w:sz w:val="24"/>
          <w:szCs w:val="24"/>
        </w:rPr>
        <w:t xml:space="preserve">обучения: </w:t>
      </w:r>
    </w:p>
    <w:p w:rsidR="00DE4612" w:rsidRPr="00DE4612" w:rsidRDefault="00DE4612" w:rsidP="00DE461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DE4612" w:rsidRPr="00DE4612" w:rsidRDefault="00DE4612" w:rsidP="00DE4612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DE4612" w:rsidRPr="00DE4612" w:rsidRDefault="00DE4612" w:rsidP="00DE461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DE4612">
        <w:rPr>
          <w:rFonts w:ascii="Times New Roman" w:hAnsi="Times New Roman" w:cs="Times New Roman"/>
          <w:sz w:val="24"/>
          <w:szCs w:val="24"/>
        </w:rPr>
        <w:t>обучения: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овладение обучающимися знаниями о выдающихся событиях и деятелях отечественной истории;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разные исторические эпохи;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представлений о развитии российской культуры, ее выдающихся достижениях, памятниках;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представлений о постоянном развитии общества, связи прошлого и настоящего;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терминов и понятий, знание которых необходимо для понимания хода развития истории;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>формирование интереса к истории как части общечеловеческой культуры, средству познания мира и самопознания;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DE4612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DE46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4612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DE4612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воспитание гражданственности и толерантности;</w:t>
      </w:r>
    </w:p>
    <w:p w:rsidR="00DE4612" w:rsidRPr="00DE4612" w:rsidRDefault="00DE4612" w:rsidP="00DE461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коррекция и развитие познавательных психических процессов.</w:t>
      </w:r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«История Отечества» в 8 классе определяет следующие задачи:</w:t>
      </w:r>
    </w:p>
    <w:p w:rsidR="00DE4612" w:rsidRPr="00DE4612" w:rsidRDefault="00DE4612" w:rsidP="00DE461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России с конца X</w:t>
      </w:r>
      <w:r w:rsidRPr="00DE461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E4612">
        <w:rPr>
          <w:rFonts w:ascii="Times New Roman" w:hAnsi="Times New Roman" w:cs="Times New Roman"/>
          <w:sz w:val="24"/>
          <w:szCs w:val="24"/>
        </w:rPr>
        <w:t xml:space="preserve"> по XX век;</w:t>
      </w:r>
    </w:p>
    <w:p w:rsidR="00DE4612" w:rsidRPr="00DE4612" w:rsidRDefault="00DE4612" w:rsidP="00DE461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жизни, быте, труде людей в данное время;</w:t>
      </w:r>
    </w:p>
    <w:p w:rsidR="00DE4612" w:rsidRPr="00DE4612" w:rsidRDefault="00DE4612" w:rsidP="00DE461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с историческими личностями, важнейшими датами и событиями данного периода истории России; </w:t>
      </w:r>
    </w:p>
    <w:p w:rsidR="00DE4612" w:rsidRPr="00DE4612" w:rsidRDefault="00DE4612" w:rsidP="00DE461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DE4612" w:rsidRPr="00DE4612" w:rsidRDefault="00DE4612" w:rsidP="00DE461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выработка умений и навыков самостоятельной работы с историческим материалом;</w:t>
      </w:r>
    </w:p>
    <w:p w:rsidR="00DE4612" w:rsidRPr="00DE4612" w:rsidRDefault="00DE4612" w:rsidP="00DE4612">
      <w:pPr>
        <w:numPr>
          <w:ilvl w:val="0"/>
          <w:numId w:val="3"/>
        </w:numPr>
        <w:spacing w:after="12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в духе патриотизма, уважения к своему Отечеству.</w:t>
      </w:r>
    </w:p>
    <w:p w:rsidR="00DE4612" w:rsidRPr="00DE4612" w:rsidRDefault="00DE4612" w:rsidP="00DE4612">
      <w:pPr>
        <w:pStyle w:val="2"/>
        <w:numPr>
          <w:ilvl w:val="0"/>
          <w:numId w:val="12"/>
        </w:numPr>
        <w:spacing w:before="0" w:after="12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44113975"/>
      <w:bookmarkStart w:id="3" w:name="_Toc145443559"/>
      <w:r w:rsidRPr="00DE4612">
        <w:rPr>
          <w:rFonts w:ascii="Times New Roman" w:hAnsi="Times New Roman"/>
          <w:i w:val="0"/>
          <w:iCs w:val="0"/>
          <w:sz w:val="24"/>
          <w:szCs w:val="24"/>
        </w:rPr>
        <w:t>СОДЕРЖАНИЕ ОБУЧЕНИЯ</w:t>
      </w:r>
      <w:bookmarkEnd w:id="2"/>
      <w:bookmarkEnd w:id="3"/>
    </w:p>
    <w:p w:rsidR="00DE4612" w:rsidRPr="00DE4612" w:rsidRDefault="00DE4612" w:rsidP="00DE461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В 8 классе продолжается системное изучение истории Отечества. Происходит преобразование первичных представлений и понятий, полученных в 7 классе. Программа «История Отечества» для 8 класса хронологически охватывает период с конца XVII по XX век. </w:t>
      </w:r>
    </w:p>
    <w:p w:rsidR="00DE4612" w:rsidRPr="00DE4612" w:rsidRDefault="00DE4612" w:rsidP="00DE4612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DE4612">
        <w:t xml:space="preserve">В программе основным принципом является принцип коррекционной направленности. </w:t>
      </w:r>
      <w:proofErr w:type="gramStart"/>
      <w:r w:rsidRPr="00DE4612">
        <w:t>Особое внимание обращено на коррекцию имеющихся у обучающихся специфических нарушений.</w:t>
      </w:r>
      <w:proofErr w:type="gramEnd"/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>Работа с учебником:</w:t>
      </w:r>
      <w:r w:rsidRPr="00DE4612">
        <w:rPr>
          <w:rFonts w:ascii="Times New Roman" w:hAnsi="Times New Roman" w:cs="Times New Roman"/>
          <w:sz w:val="24"/>
          <w:szCs w:val="24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DE4612" w:rsidRPr="00DE4612" w:rsidRDefault="00DE4612" w:rsidP="00DE461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 xml:space="preserve">Работа с наглядно-дидактическими материалами: </w:t>
      </w:r>
      <w:r w:rsidRPr="00DE4612">
        <w:rPr>
          <w:rFonts w:ascii="Times New Roman" w:hAnsi="Times New Roman" w:cs="Times New Roman"/>
          <w:sz w:val="24"/>
          <w:szCs w:val="24"/>
        </w:rPr>
        <w:t>используются</w:t>
      </w:r>
      <w:r w:rsidRPr="00DE4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612">
        <w:rPr>
          <w:rFonts w:ascii="Times New Roman" w:hAnsi="Times New Roman" w:cs="Times New Roman"/>
          <w:sz w:val="24"/>
          <w:szCs w:val="24"/>
        </w:rPr>
        <w:t xml:space="preserve">иллюстрации в учебнике, репродукции, опорные схемы, таблицы, маркерные рисунки на доске, макеты, что способствует </w:t>
      </w:r>
      <w:r w:rsidRPr="00DE4612">
        <w:rPr>
          <w:rFonts w:ascii="Times New Roman" w:hAnsi="Times New Roman" w:cs="Times New Roman"/>
          <w:sz w:val="24"/>
          <w:szCs w:val="24"/>
        </w:rPr>
        <w:lastRenderedPageBreak/>
        <w:t>развитию воображения, умению элементарно анализировать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DE4612" w:rsidRPr="00DE4612" w:rsidRDefault="00DE4612" w:rsidP="00DE461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4612">
        <w:rPr>
          <w:rFonts w:ascii="Times New Roman" w:hAnsi="Times New Roman" w:cs="Times New Roman"/>
          <w:i/>
          <w:sz w:val="24"/>
          <w:szCs w:val="24"/>
        </w:rPr>
        <w:t xml:space="preserve">Работа с исторической картой: </w:t>
      </w:r>
      <w:r w:rsidRPr="00DE4612">
        <w:rPr>
          <w:rFonts w:ascii="Times New Roman" w:hAnsi="Times New Roman" w:cs="Times New Roman"/>
          <w:sz w:val="24"/>
          <w:szCs w:val="24"/>
        </w:rPr>
        <w:t xml:space="preserve">является одной из форм </w:t>
      </w:r>
      <w:proofErr w:type="spellStart"/>
      <w:r w:rsidRPr="00DE461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E4612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DE4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612">
        <w:rPr>
          <w:rFonts w:ascii="Times New Roman" w:hAnsi="Times New Roman" w:cs="Times New Roman"/>
          <w:sz w:val="24"/>
          <w:szCs w:val="24"/>
        </w:rPr>
        <w:t>и позволяет</w:t>
      </w:r>
      <w:r w:rsidRPr="00DE4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612">
        <w:rPr>
          <w:rFonts w:ascii="Times New Roman" w:hAnsi="Times New Roman" w:cs="Times New Roman"/>
          <w:sz w:val="24"/>
          <w:szCs w:val="24"/>
        </w:rPr>
        <w:t xml:space="preserve">формировать у обучающихся пространственные представления.  </w:t>
      </w:r>
      <w:proofErr w:type="gramEnd"/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 xml:space="preserve">Словарная работа: </w:t>
      </w:r>
      <w:r w:rsidRPr="00DE4612">
        <w:rPr>
          <w:rFonts w:ascii="Times New Roman" w:hAnsi="Times New Roman" w:cs="Times New Roman"/>
          <w:sz w:val="24"/>
          <w:szCs w:val="24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DE4612" w:rsidRPr="00DE4612" w:rsidRDefault="00DE4612" w:rsidP="00DE46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bCs/>
          <w:sz w:val="24"/>
          <w:szCs w:val="24"/>
        </w:rPr>
        <w:t xml:space="preserve">Для развития критического мышления на уроках истории эффективным приёмом является применение </w:t>
      </w:r>
      <w:r w:rsidRPr="00DE4612">
        <w:rPr>
          <w:rFonts w:ascii="Times New Roman" w:hAnsi="Times New Roman" w:cs="Times New Roman"/>
          <w:bCs/>
          <w:i/>
          <w:sz w:val="24"/>
          <w:szCs w:val="24"/>
        </w:rPr>
        <w:t>кластеров</w:t>
      </w:r>
      <w:r w:rsidRPr="00DE46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4612">
        <w:rPr>
          <w:rFonts w:ascii="Times New Roman" w:hAnsi="Times New Roman" w:cs="Times New Roman"/>
          <w:sz w:val="24"/>
          <w:szCs w:val="24"/>
        </w:rPr>
        <w:t xml:space="preserve">Обучающиеся наблюдают, сравнивают, группируют, делают выводы, выясняют закономерности. </w:t>
      </w:r>
      <w:r w:rsidRPr="00DE46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Кластеры</w:t>
      </w:r>
      <w:r w:rsidRPr="00DE4612">
        <w:rPr>
          <w:rFonts w:ascii="Times New Roman" w:hAnsi="Times New Roman" w:cs="Times New Roman"/>
          <w:sz w:val="24"/>
          <w:szCs w:val="24"/>
          <w:shd w:val="clear" w:color="auto" w:fill="FFFFFF"/>
        </w:rPr>
        <w:t> помогают структурировать полученные знания и лучше запомнить изученный материал.</w:t>
      </w:r>
      <w:r w:rsidRPr="00DE4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12" w:rsidRPr="00DE4612" w:rsidRDefault="00DE4612" w:rsidP="00DE46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деятельность: </w:t>
      </w:r>
      <w:r w:rsidRPr="00DE4612">
        <w:rPr>
          <w:rFonts w:ascii="Times New Roman" w:hAnsi="Times New Roman" w:cs="Times New Roman"/>
          <w:sz w:val="24"/>
          <w:szCs w:val="24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DE4612" w:rsidRPr="00DE4612" w:rsidRDefault="00DE4612" w:rsidP="00DE4612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pPr w:leftFromText="180" w:rightFromText="180" w:vertAnchor="text" w:horzAnchor="margin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6635"/>
        <w:gridCol w:w="1701"/>
        <w:gridCol w:w="1701"/>
      </w:tblGrid>
      <w:tr w:rsidR="00DE4612" w:rsidRPr="00DE4612" w:rsidTr="00DE461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Контрольные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работы</w:t>
            </w:r>
          </w:p>
        </w:tc>
      </w:tr>
      <w:tr w:rsidR="00DE4612" w:rsidRPr="00DE4612" w:rsidTr="00DE4612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государство в конце XV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начале X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>РК. Бурятия в конце XV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начало XVI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4612" w:rsidRPr="00DE4612" w:rsidTr="00DE4612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империя после Петра 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(1725 - 1801) 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hAnsi="Times New Roman" w:cs="Times New Roman"/>
                <w:sz w:val="24"/>
                <w:szCs w:val="24"/>
              </w:rPr>
              <w:t xml:space="preserve">Р.К. Основание города </w:t>
            </w:r>
            <w:proofErr w:type="spellStart"/>
            <w:r w:rsidRPr="00DE4612">
              <w:rPr>
                <w:rFonts w:ascii="Times New Roman" w:hAnsi="Times New Roman" w:cs="Times New Roman"/>
                <w:sz w:val="24"/>
                <w:szCs w:val="24"/>
              </w:rPr>
              <w:t>Верхнеудинск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4612" w:rsidRPr="00DE4612" w:rsidTr="00DE4612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империя в первой половине 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>Р.К. Декабристы в Бурятии.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  <w:r w:rsidR="00712A83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4612" w:rsidRPr="00DE4612" w:rsidTr="00DE4612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начале 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E4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E4612" w:rsidRPr="00DE4612" w:rsidRDefault="00DE4612" w:rsidP="00DE4612">
            <w:pPr>
              <w:widowControl w:val="0"/>
              <w:spacing w:after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E4612">
              <w:rPr>
                <w:rFonts w:ascii="Times New Roman" w:hAnsi="Times New Roman" w:cs="Times New Roman"/>
                <w:sz w:val="24"/>
                <w:szCs w:val="24"/>
              </w:rPr>
              <w:t xml:space="preserve">Р.К.  Бурятия  в </w:t>
            </w:r>
            <w:r w:rsidRPr="00DE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E4612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DE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E4612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E4612" w:rsidRPr="00DE4612" w:rsidTr="00DE4612">
        <w:trPr>
          <w:trHeight w:val="1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right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DE461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E20786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2" w:rsidRPr="00DE4612" w:rsidRDefault="00DE4612" w:rsidP="00DE4612">
            <w:pPr>
              <w:widowControl w:val="0"/>
              <w:spacing w:after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DE4612" w:rsidRPr="00DE4612" w:rsidRDefault="00DE4612" w:rsidP="00DE4612">
      <w:pPr>
        <w:pStyle w:val="2"/>
        <w:spacing w:before="0" w:after="0"/>
        <w:ind w:left="1080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144113976"/>
      <w:bookmarkStart w:id="5" w:name="_Toc145443560"/>
      <w:bookmarkStart w:id="6" w:name="_Hlk127373411"/>
    </w:p>
    <w:p w:rsidR="00DE4612" w:rsidRPr="00DE4612" w:rsidRDefault="00DE4612" w:rsidP="00DE4612">
      <w:pPr>
        <w:pStyle w:val="2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E4612">
        <w:rPr>
          <w:rFonts w:ascii="Times New Roman" w:hAnsi="Times New Roman"/>
          <w:i w:val="0"/>
          <w:iCs w:val="0"/>
          <w:sz w:val="24"/>
          <w:szCs w:val="24"/>
        </w:rPr>
        <w:t>ПЛАНИРУЕМЫЕ РЕЗУЛЬТАТЫ</w:t>
      </w:r>
      <w:bookmarkEnd w:id="4"/>
      <w:bookmarkEnd w:id="5"/>
    </w:p>
    <w:p w:rsidR="00DE4612" w:rsidRPr="00DE4612" w:rsidRDefault="00DE4612" w:rsidP="00DE4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:rsidR="00DE4612" w:rsidRPr="00DE4612" w:rsidRDefault="00DE4612" w:rsidP="00DE461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12">
        <w:rPr>
          <w:rFonts w:ascii="Times New Roman" w:hAnsi="Times New Roman" w:cs="Times New Roman"/>
          <w:b/>
          <w:sz w:val="24"/>
          <w:szCs w:val="24"/>
        </w:rPr>
        <w:t xml:space="preserve">Личностные:   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формирование нравственного сознания </w:t>
      </w:r>
      <w:proofErr w:type="gramStart"/>
      <w:r w:rsidRPr="00DE46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612">
        <w:rPr>
          <w:rFonts w:ascii="Times New Roman" w:hAnsi="Times New Roman" w:cs="Times New Roman"/>
          <w:sz w:val="24"/>
          <w:szCs w:val="24"/>
        </w:rPr>
        <w:t xml:space="preserve"> на основе приобщения к источникам отечественной культуры, </w:t>
      </w:r>
      <w:proofErr w:type="spellStart"/>
      <w:r w:rsidRPr="00DE4612">
        <w:rPr>
          <w:rFonts w:ascii="Times New Roman" w:hAnsi="Times New Roman" w:cs="Times New Roman"/>
          <w:sz w:val="24"/>
          <w:szCs w:val="24"/>
        </w:rPr>
        <w:t>этноистории</w:t>
      </w:r>
      <w:proofErr w:type="spellEnd"/>
      <w:r w:rsidRPr="00DE4612">
        <w:rPr>
          <w:rFonts w:ascii="Times New Roman" w:hAnsi="Times New Roman" w:cs="Times New Roman"/>
          <w:sz w:val="24"/>
          <w:szCs w:val="24"/>
        </w:rPr>
        <w:t>, этнокультуры региона.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формирование чувства уважения к национальным святыням и символам; 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знание государственных праздников, Дней воинской славы России;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DE4612" w:rsidRPr="00DE4612" w:rsidRDefault="00DE4612" w:rsidP="00DE4612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12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E4612" w:rsidRPr="00DE4612" w:rsidRDefault="00DE4612" w:rsidP="00DE4612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E4612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знать некоторые даты важнейших событий истории России</w:t>
      </w:r>
      <w:r w:rsidRPr="00DE4612">
        <w:rPr>
          <w:rFonts w:ascii="Times New Roman" w:hAnsi="Times New Roman" w:cs="Times New Roman"/>
          <w:sz w:val="24"/>
          <w:szCs w:val="24"/>
        </w:rPr>
        <w:t xml:space="preserve"> (по выбору);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уметь пользоваться «Лентой времени»;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Calibri" w:hAnsi="Times New Roman" w:cs="Times New Roman"/>
          <w:sz w:val="24"/>
          <w:szCs w:val="24"/>
        </w:rPr>
        <w:t xml:space="preserve">устанавливать по датам последовательность и длительность исторических событий с помощью учителя; 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знать некоторые </w:t>
      </w:r>
      <w:r w:rsidRPr="00DE4612">
        <w:rPr>
          <w:rFonts w:ascii="Times New Roman" w:eastAsia="Calibri" w:hAnsi="Times New Roman" w:cs="Times New Roman"/>
          <w:sz w:val="24"/>
          <w:szCs w:val="24"/>
        </w:rPr>
        <w:t xml:space="preserve">имена великих исторических деятелей (царей, политиков, полководцев, ученых, деятелей культуры); 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с помощью учителя</w:t>
      </w:r>
      <w:r w:rsidRPr="00DE4612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Calibri" w:hAnsi="Times New Roman" w:cs="Times New Roman"/>
          <w:sz w:val="24"/>
          <w:szCs w:val="24"/>
        </w:rPr>
        <w:t xml:space="preserve">описывать объекты, события, исторические героев с опорой на наглядность, по наводящим вопросам учителя; 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Calibri" w:hAnsi="Times New Roman" w:cs="Times New Roman"/>
          <w:sz w:val="24"/>
          <w:szCs w:val="24"/>
        </w:rPr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находить в словаре или в учебнике значение исторических терминов;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узнавать и называть, изученные объекты на иллюстрациях, фотографиях;</w:t>
      </w:r>
    </w:p>
    <w:p w:rsidR="00DE4612" w:rsidRPr="00DE4612" w:rsidRDefault="00DE4612" w:rsidP="00DE4612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выполнять несложные задания под контролем учителя;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адекватно оценивать свою работу;</w:t>
      </w:r>
    </w:p>
    <w:p w:rsidR="00DE4612" w:rsidRPr="00DE4612" w:rsidRDefault="00DE4612" w:rsidP="00DE461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DE4612">
        <w:rPr>
          <w:rFonts w:ascii="Times New Roman" w:eastAsia="TimesNewRomanPSMT" w:hAnsi="Times New Roman" w:cs="Times New Roman"/>
          <w:sz w:val="24"/>
          <w:szCs w:val="24"/>
        </w:rPr>
        <w:t>поиск информации в доступном источнике.</w:t>
      </w:r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612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 xml:space="preserve">- определять хронологические рамки ключевых процессов, 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ArialMT" w:hAnsi="Times New Roman" w:cs="Times New Roman"/>
          <w:sz w:val="24"/>
          <w:szCs w:val="24"/>
        </w:rPr>
        <w:t xml:space="preserve">знать </w:t>
      </w:r>
      <w:r w:rsidRPr="00DE4612">
        <w:rPr>
          <w:rFonts w:ascii="Times New Roman" w:eastAsia="TimesNewRomanPSMT" w:hAnsi="Times New Roman" w:cs="Times New Roman"/>
          <w:sz w:val="24"/>
          <w:szCs w:val="24"/>
        </w:rPr>
        <w:t>основные исторические даты истории России;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ArialMT" w:hAnsi="Times New Roman" w:cs="Times New Roman"/>
          <w:sz w:val="24"/>
          <w:szCs w:val="24"/>
        </w:rPr>
        <w:t>соотносить дату с событием и личностью;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ArialMT" w:hAnsi="Times New Roman" w:cs="Times New Roman"/>
          <w:sz w:val="24"/>
          <w:szCs w:val="24"/>
        </w:rPr>
        <w:t xml:space="preserve">уметь </w:t>
      </w:r>
      <w:r w:rsidRPr="00DE4612">
        <w:rPr>
          <w:rFonts w:ascii="Times New Roman" w:eastAsia="TimesNewRomanPSMT" w:hAnsi="Times New Roman" w:cs="Times New Roman"/>
          <w:sz w:val="24"/>
          <w:szCs w:val="24"/>
        </w:rPr>
        <w:t>составлять рассказы об исторических событиях, формулировать выводы;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знать места совершения основных исторических событий;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lastRenderedPageBreak/>
        <w:t>знать имена известных исторических деятелей (князей, царей, политиков, полководцев, ученых, деятелей культуры);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составлять исторические портреты с опорой на иллюстративный, текстовый материал;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понимать «легенду» исторической карты, «читать» историческую карту с опорой на ее «легенду»;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объяснять значение основных терминов, понятий;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соотносить год с веком, устанавливать последовательность и длительности исторических событий;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>сравнивать, разбирать, обобщать исторические факты;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ArialMT" w:hAnsi="Times New Roman" w:cs="Times New Roman"/>
          <w:sz w:val="24"/>
          <w:szCs w:val="24"/>
        </w:rPr>
        <w:t xml:space="preserve">осуществлять </w:t>
      </w:r>
      <w:r w:rsidRPr="00DE4612">
        <w:rPr>
          <w:rFonts w:ascii="Times New Roman" w:eastAsia="TimesNewRomanPSMT" w:hAnsi="Times New Roman" w:cs="Times New Roman"/>
          <w:sz w:val="24"/>
          <w:szCs w:val="24"/>
        </w:rPr>
        <w:t>поиск информации в доступных источниках;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eastAsia="TimesNewRomanPSMT" w:hAnsi="Times New Roman" w:cs="Times New Roman"/>
          <w:sz w:val="24"/>
          <w:szCs w:val="24"/>
        </w:rPr>
        <w:t xml:space="preserve">раскрывать причинно-следственные связи между историческими событиями и явлениями; </w:t>
      </w:r>
    </w:p>
    <w:p w:rsidR="00DE4612" w:rsidRPr="00DE4612" w:rsidRDefault="00DE4612" w:rsidP="00DE4612">
      <w:pPr>
        <w:numPr>
          <w:ilvl w:val="0"/>
          <w:numId w:val="6"/>
        </w:numPr>
        <w:spacing w:after="0" w:line="360" w:lineRule="auto"/>
        <w:ind w:left="0" w:right="113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участвовать в беседе по содержанию, изученных тем;</w:t>
      </w:r>
    </w:p>
    <w:p w:rsidR="00DE4612" w:rsidRPr="00DE4612" w:rsidRDefault="00DE4612" w:rsidP="00DE4612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выполнять доступные задания без текущего контроля учителя.</w:t>
      </w:r>
    </w:p>
    <w:p w:rsidR="00DE4612" w:rsidRPr="00DE4612" w:rsidRDefault="00DE4612" w:rsidP="00DE4612">
      <w:pPr>
        <w:pStyle w:val="a3"/>
        <w:widowControl w:val="0"/>
        <w:tabs>
          <w:tab w:val="left" w:pos="3615"/>
        </w:tabs>
        <w:autoSpaceDE w:val="0"/>
        <w:autoSpaceDN w:val="0"/>
        <w:spacing w:after="0" w:line="360" w:lineRule="auto"/>
        <w:ind w:left="0" w:righ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4612">
        <w:rPr>
          <w:rFonts w:ascii="Times New Roman" w:hAnsi="Times New Roman"/>
          <w:b/>
          <w:sz w:val="24"/>
          <w:szCs w:val="24"/>
        </w:rPr>
        <w:t>Система оценки достижений</w:t>
      </w:r>
    </w:p>
    <w:p w:rsidR="00DE4612" w:rsidRPr="00DE4612" w:rsidRDefault="00DE4612" w:rsidP="00E337F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DE4612" w:rsidRPr="00DE4612" w:rsidRDefault="00DE4612" w:rsidP="00E337F1">
      <w:pPr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− 0 баллов - нет фиксируемой динамики; </w:t>
      </w:r>
    </w:p>
    <w:p w:rsidR="00DE4612" w:rsidRPr="00DE4612" w:rsidRDefault="00DE4612" w:rsidP="00E337F1">
      <w:pPr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− 1 балл - минимальная динамика; </w:t>
      </w:r>
    </w:p>
    <w:p w:rsidR="00DE4612" w:rsidRPr="00DE4612" w:rsidRDefault="00DE4612" w:rsidP="00E337F1">
      <w:pPr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− 2 балла - удовлетворительная динамика; </w:t>
      </w:r>
    </w:p>
    <w:p w:rsidR="00DE4612" w:rsidRPr="00DE4612" w:rsidRDefault="00DE4612" w:rsidP="00E337F1">
      <w:pPr>
        <w:suppressAutoHyphens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− 3 балла - значительная динамика.</w:t>
      </w:r>
    </w:p>
    <w:p w:rsidR="00DE4612" w:rsidRPr="00DE4612" w:rsidRDefault="00DE4612" w:rsidP="00DE4612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E4612">
        <w:rPr>
          <w:rFonts w:ascii="Times New Roman" w:hAnsi="Times New Roman" w:cs="Times New Roman"/>
          <w:i/>
          <w:iCs/>
          <w:sz w:val="24"/>
          <w:szCs w:val="24"/>
        </w:rPr>
        <w:t>Критерии оценки предметных результатов</w:t>
      </w:r>
    </w:p>
    <w:p w:rsidR="00DE4612" w:rsidRPr="00DE4612" w:rsidRDefault="00DE4612" w:rsidP="00DE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DE4612" w:rsidRPr="00DE4612" w:rsidRDefault="00DE4612" w:rsidP="00E337F1">
      <w:pPr>
        <w:spacing w:after="0" w:line="240" w:lineRule="auto"/>
        <w:ind w:left="-5" w:firstLine="71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>Оценка «5»</w:t>
      </w:r>
      <w:r w:rsidRPr="00DE4612">
        <w:rPr>
          <w:rFonts w:ascii="Times New Roman" w:hAnsi="Times New Roman" w:cs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DE4612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DE4612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понимает материал; владеет пересказом по предложенному плану;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устанавливает хронологию событий;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самостоятельно формулирует ответы на вопросы;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допускает единичные ошибки и сам исправляет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правильно устанавливает причинно-следственные связи;</w:t>
      </w:r>
    </w:p>
    <w:p w:rsidR="00DE4612" w:rsidRPr="00DE4612" w:rsidRDefault="00DE4612" w:rsidP="00E337F1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умеет выражать свои суждения о действиях, поступках участников исторических событий.</w:t>
      </w:r>
    </w:p>
    <w:p w:rsidR="00DE4612" w:rsidRPr="00DE4612" w:rsidRDefault="00DE4612" w:rsidP="00E337F1">
      <w:pPr>
        <w:spacing w:after="0" w:line="240" w:lineRule="auto"/>
        <w:ind w:left="-6" w:firstLine="71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>Оценка «4»</w:t>
      </w:r>
      <w:r w:rsidRPr="00DE46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E4612">
        <w:rPr>
          <w:rFonts w:ascii="Times New Roman" w:hAnsi="Times New Roman" w:cs="Times New Roman"/>
          <w:bCs/>
          <w:iCs/>
          <w:sz w:val="24"/>
          <w:szCs w:val="24"/>
        </w:rPr>
        <w:t xml:space="preserve">ставится, если </w:t>
      </w:r>
      <w:proofErr w:type="gramStart"/>
      <w:r w:rsidRPr="00DE4612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DE4612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E46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E4612" w:rsidRPr="00DE4612" w:rsidRDefault="00DE4612" w:rsidP="00E337F1">
      <w:pPr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воссоздавать в речи изучаемое событие и объяснять его причины;</w:t>
      </w:r>
    </w:p>
    <w:p w:rsidR="00DE4612" w:rsidRPr="00DE4612" w:rsidRDefault="00DE4612" w:rsidP="00E337F1">
      <w:pPr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самостоятельно формулирует ответы; частично владеет пересказом по предложенному плану;</w:t>
      </w:r>
    </w:p>
    <w:p w:rsidR="00DE4612" w:rsidRPr="00DE4612" w:rsidRDefault="00DE4612" w:rsidP="00E337F1">
      <w:pPr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допускает ошибки в подтверждении ответов примерами и исправляет их с помощью учителя (1-2 ошибки);</w:t>
      </w:r>
    </w:p>
    <w:p w:rsidR="00DE4612" w:rsidRPr="00DE4612" w:rsidRDefault="00DE4612" w:rsidP="00E337F1">
      <w:pPr>
        <w:numPr>
          <w:ilvl w:val="0"/>
          <w:numId w:val="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E4612">
        <w:rPr>
          <w:rFonts w:ascii="Times New Roman" w:hAnsi="Times New Roman" w:cs="Times New Roman"/>
          <w:bCs/>
          <w:sz w:val="24"/>
          <w:szCs w:val="24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DE4612" w:rsidRPr="00DE4612" w:rsidRDefault="00DE4612" w:rsidP="00E337F1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 w:rsidRPr="00DE4612">
        <w:rPr>
          <w:rFonts w:ascii="Times New Roman" w:hAnsi="Times New Roman"/>
          <w:i/>
          <w:sz w:val="24"/>
          <w:szCs w:val="24"/>
        </w:rPr>
        <w:t>Оценка «3»</w:t>
      </w:r>
      <w:r w:rsidRPr="00DE4612">
        <w:rPr>
          <w:rFonts w:ascii="Times New Roman" w:hAnsi="Times New Roman"/>
          <w:bCs/>
          <w:iCs/>
          <w:sz w:val="24"/>
          <w:szCs w:val="24"/>
        </w:rPr>
        <w:t xml:space="preserve"> ставится, если </w:t>
      </w:r>
      <w:proofErr w:type="gramStart"/>
      <w:r w:rsidRPr="00DE461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DE4612">
        <w:rPr>
          <w:rFonts w:ascii="Times New Roman" w:hAnsi="Times New Roman"/>
          <w:bCs/>
          <w:iCs/>
          <w:sz w:val="24"/>
          <w:szCs w:val="24"/>
        </w:rPr>
        <w:t>:</w:t>
      </w:r>
      <w:r w:rsidRPr="00DE461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 xml:space="preserve">частично понимает материал; 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излагает материал недостаточно полно и последовательно;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lastRenderedPageBreak/>
        <w:t>допускает ошибки в подтверждении ответов примерами и исправляет их с помощью учителя (3-4 ошибки);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затрудняется самостоятельно ответить на вопросы;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sz w:val="24"/>
          <w:szCs w:val="24"/>
        </w:rPr>
        <w:t>нуждается в постоянной помощи учителя;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bCs/>
          <w:sz w:val="24"/>
          <w:szCs w:val="24"/>
        </w:rPr>
        <w:t>смысл действия понимает, связывает с конкретной ситуацией, выполняет</w:t>
      </w:r>
    </w:p>
    <w:p w:rsidR="00DE4612" w:rsidRPr="00DE4612" w:rsidRDefault="00DE4612" w:rsidP="00E337F1">
      <w:pPr>
        <w:numPr>
          <w:ilvl w:val="0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bCs/>
          <w:sz w:val="24"/>
          <w:szCs w:val="24"/>
        </w:rPr>
        <w:t>действие только по прямому указанию учителя, при необходимости требуется оказание помощи.</w:t>
      </w:r>
    </w:p>
    <w:p w:rsidR="00DE4612" w:rsidRDefault="00DE4612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DE4612">
        <w:rPr>
          <w:rFonts w:ascii="Times New Roman" w:hAnsi="Times New Roman" w:cs="Times New Roman"/>
          <w:i/>
          <w:sz w:val="24"/>
          <w:szCs w:val="24"/>
        </w:rPr>
        <w:t>Оценка «2»</w:t>
      </w:r>
      <w:r w:rsidRPr="00DE46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4612">
        <w:rPr>
          <w:rFonts w:ascii="Times New Roman" w:hAnsi="Times New Roman" w:cs="Times New Roman"/>
          <w:sz w:val="24"/>
          <w:szCs w:val="24"/>
        </w:rPr>
        <w:t>- не ставится.</w:t>
      </w: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Pr="00DE4612" w:rsidRDefault="00CD6B7B" w:rsidP="00DE4612">
      <w:pPr>
        <w:spacing w:after="0" w:line="360" w:lineRule="auto"/>
        <w:ind w:left="-5" w:firstLine="714"/>
        <w:jc w:val="both"/>
        <w:rPr>
          <w:rFonts w:ascii="Times New Roman" w:hAnsi="Times New Roman" w:cs="Times New Roman"/>
          <w:sz w:val="24"/>
          <w:szCs w:val="24"/>
        </w:rPr>
      </w:pPr>
    </w:p>
    <w:p w:rsidR="00DE4612" w:rsidRPr="002B6B27" w:rsidRDefault="00DE4612" w:rsidP="00DE461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val="en-US"/>
        </w:rPr>
        <w:lastRenderedPageBreak/>
        <w:t>IV</w:t>
      </w:r>
      <w:r w:rsidRPr="00D94D71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. </w:t>
      </w:r>
      <w:r w:rsidRPr="002B6B2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. </w:t>
      </w:r>
      <w:r w:rsidRPr="002B6B2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класс</w:t>
      </w:r>
      <w:r w:rsidRPr="002B6B2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</w:rPr>
        <w:t>.</w:t>
      </w:r>
    </w:p>
    <w:tbl>
      <w:tblPr>
        <w:tblW w:w="11192" w:type="dxa"/>
        <w:jc w:val="center"/>
        <w:tblInd w:w="-639" w:type="dxa"/>
        <w:tblCellMar>
          <w:top w:w="28" w:type="dxa"/>
          <w:left w:w="105" w:type="dxa"/>
          <w:bottom w:w="28" w:type="dxa"/>
          <w:right w:w="105" w:type="dxa"/>
        </w:tblCellMar>
        <w:tblLook w:val="04A0"/>
      </w:tblPr>
      <w:tblGrid>
        <w:gridCol w:w="554"/>
        <w:gridCol w:w="7683"/>
        <w:gridCol w:w="991"/>
        <w:gridCol w:w="991"/>
        <w:gridCol w:w="973"/>
      </w:tblGrid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по теме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Факт-ки</w:t>
            </w:r>
            <w:proofErr w:type="spellEnd"/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четверть.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trHeight w:val="155"/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Российское государство в </w:t>
            </w: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XV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начал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E14AC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ACD">
              <w:rPr>
                <w:rFonts w:ascii="Times New Roman" w:eastAsia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Наше Отечество – Россия в XV</w:t>
            </w: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общество в </w:t>
            </w:r>
            <w:r w:rsidRPr="00AE6504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 w:rsidRPr="00AE65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6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Отношения России с другими странами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Детство и юность Петра </w:t>
            </w: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DE4612" w:rsidRPr="003B63A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обучали Петра </w:t>
            </w:r>
            <w:r w:rsidRPr="003B63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C75959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4612"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раздоры, борьба за власть. Итоги правления Софьи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Воцарение Петра </w:t>
            </w: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(1689 – 1725)</w:t>
            </w:r>
          </w:p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флота. Азовские походы.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 посольство (1697-1698)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бунт стрельцов. Возвращение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Москву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6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Северная война. Основание Петербурга (1700 - 1721)</w:t>
            </w:r>
          </w:p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Поражение под Нарвой. Первые победы над шведами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Петербурга. Продолжение Северной войны.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C75959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Разгром шведов под Полтавой. Завершение Северной войны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Заслуги Петра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еликого в истории России (1689 - 1725)</w:t>
            </w:r>
          </w:p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сельское хозяйство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управлении государством. Табель о рангах. Указ о единонаследии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культура при Петре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E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Личность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Семья Петра Великого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E6504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E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9462BC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РК. Бурятия в конце XV</w:t>
            </w: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начало XVI</w:t>
            </w: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веков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2. Российская империя после Петра </w:t>
            </w: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(1725 - 1801)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35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E14ACD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ACD">
              <w:rPr>
                <w:rFonts w:ascii="Times New Roman" w:eastAsia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16C8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Екатерина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Пётр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Внук Петра Великого. Конец правления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8E3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Анн</w:t>
            </w:r>
            <w:proofErr w:type="gramStart"/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Иоа</w:t>
            </w:r>
            <w:proofErr w:type="gramEnd"/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нновна и Иван </w:t>
            </w: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DE4612" w:rsidRPr="00CB57FC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правила Россией 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Анн</w:t>
            </w:r>
            <w:proofErr w:type="gramStart"/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Наследники 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Анн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Иоа</w:t>
            </w:r>
            <w:proofErr w:type="gramEnd"/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ы. Конец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бироновщины</w:t>
            </w:r>
            <w:proofErr w:type="gramEnd"/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8E32FD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4612" w:rsidRPr="00A644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Царствование Елизаветы Петровны (1741 - 1761)</w:t>
            </w:r>
          </w:p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Окружение Елизаветы. Возвращение к порядкам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Войны России в период правления Елизаветы Петровны. Воцарение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Россия в эпоху Екатерины Великой (1762 - 1796)</w:t>
            </w:r>
          </w:p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царствования Екатерины 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Близкое окружение и </w:t>
            </w:r>
            <w:proofErr w:type="spellStart"/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Екатерины </w:t>
            </w:r>
            <w:r w:rsidRPr="00D01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России с Турцией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 Крыма. Русско-турецкая война (1787 - 1791)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46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16C8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управляла Россией Екатерина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Пугачева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образования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Конец правления Екатерины Великой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3B63A2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9462BC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Основание города </w:t>
            </w:r>
            <w:proofErr w:type="spellStart"/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Верхнеудинск</w:t>
            </w:r>
            <w:proofErr w:type="spellEnd"/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3B63A2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017AD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четверть.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Российская империя в первой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E14ACD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4612" w:rsidRPr="00E14AC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Отношения России со странами Европы в конце 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начале 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 Бонапарт (1769 – 1821)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князь Павел Петрович (1754 – 1801). Участие России в союзе европейских госуда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отив войск Наполеона.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Суворова через Альпы.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Император Александр 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(1801 – 1825).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Аракчеевщина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Вторжение Наполеона в Россию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Западная граница России: план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 Наполеона. Битва за Смоленск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4612"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Отечественная война 1812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Бородинское сражение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 в Москве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2D214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2D21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2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Наполеон. Окончание войны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4612" w:rsidRPr="00A644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русской армии в Европу в 1813-1814 годах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6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после войны с Наполеоном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Император Николай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(1825-1855)</w:t>
            </w:r>
          </w:p>
          <w:p w:rsidR="00DE4612" w:rsidRPr="00D16C84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декабристов.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E46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D16C84" w:rsidRDefault="00DE4612" w:rsidP="008E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Р.К. Декабристы в Бурятии</w:t>
            </w:r>
            <w:r w:rsidRPr="009462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612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DE4612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Николая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46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4612" w:rsidRPr="00A64477" w:rsidRDefault="00DE4612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России на Кавказе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России с другими странами при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Крымская война. Оборона Севастополя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2D214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четверть.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3B63A2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2D214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Россия в конце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начале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E14ACD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ACD">
              <w:rPr>
                <w:rFonts w:ascii="Times New Roman" w:eastAsia="Times New Roman" w:hAnsi="Times New Roman" w:cs="Times New Roman"/>
                <w:sz w:val="24"/>
                <w:szCs w:val="24"/>
              </w:rPr>
              <w:t>14ч.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Царь-освободитель Александр 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Отмена крепостного права. Военные реформы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Международные отношения России при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Александре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Россия и Средняя Азия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Русско-турецкая война 1877-1878 годов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Революционные организации в России в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Царь Александр 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миротворец (1881-1894)</w:t>
            </w:r>
          </w:p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самодержавия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Александром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государство в период правления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2FD" w:rsidRPr="00CB57FC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России с европейскими странами, конец правления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Последний Российский император Николай 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(1894-1917)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начале царствования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r w:rsidRPr="00D16C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Обострение международных отношений. Война с Японией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D16C84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C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Революционные выступления 1905-1907 годов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перед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войной (1908-1914). Участие России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935943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Февральская революция 1917 года. Отречение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  <w:r w:rsidR="00B6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477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8E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9462BC" w:rsidRDefault="008E32FD" w:rsidP="00C759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Р.К.  Бурятия  в </w:t>
            </w: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3E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E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</w:t>
            </w:r>
            <w:r w:rsidRPr="003E1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946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века.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9462BC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Default="008E32FD" w:rsidP="00C7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2FD" w:rsidRPr="00A64477" w:rsidTr="00C75959">
        <w:trPr>
          <w:jc w:val="center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B634B3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E32FD" w:rsidRPr="00A64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2FD" w:rsidRPr="00A64477" w:rsidRDefault="008E32FD" w:rsidP="00C7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E32FD" w:rsidRPr="00A64477" w:rsidRDefault="008E32FD" w:rsidP="00C7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612" w:rsidRDefault="00DE4612" w:rsidP="00DE4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4612" w:rsidRPr="006A30B0" w:rsidRDefault="00DE4612" w:rsidP="00DE4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34B3" w:rsidRDefault="00B634B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B7B" w:rsidRDefault="00CD6B7B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D6B7B" w:rsidRDefault="00CD6B7B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lastRenderedPageBreak/>
        <w:t xml:space="preserve">Промежуточная аттестация по предмету «История» 8 класс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1. Как звали царя, у которого было прозвище «Тишайший»?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Алексей Михайлович б) Пётр I в) Иван Антонович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2. У какой царицы главным помощником был Бирон?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>а) Екатерина I б) Анн</w:t>
      </w:r>
      <w:proofErr w:type="gramStart"/>
      <w:r w:rsidRPr="001E3851">
        <w:rPr>
          <w:rFonts w:ascii="Times New Roman" w:hAnsi="Times New Roman"/>
          <w:sz w:val="24"/>
          <w:szCs w:val="24"/>
        </w:rPr>
        <w:t>а Иоа</w:t>
      </w:r>
      <w:proofErr w:type="gramEnd"/>
      <w:r w:rsidRPr="001E3851">
        <w:rPr>
          <w:rFonts w:ascii="Times New Roman" w:hAnsi="Times New Roman"/>
          <w:sz w:val="24"/>
          <w:szCs w:val="24"/>
        </w:rPr>
        <w:t xml:space="preserve">нновна в) Елизавета Петровна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3. Как называли детскую армию Петра I?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«Весёлая» б) «Потешная» в) «Игривая»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4. У какого царя был другом и помощником А. Д. Меншиков?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Алексей Михайлович б) Иван Антонович в) Пётр I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>5. Сторонники царевны Софьи в борьбе за власть против Петра I?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E3851">
        <w:rPr>
          <w:rFonts w:ascii="Times New Roman" w:hAnsi="Times New Roman"/>
          <w:sz w:val="24"/>
          <w:szCs w:val="24"/>
        </w:rPr>
        <w:t xml:space="preserve">а) стрельцы б) гвардейцы в) казаки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6. С какой страной воевала Россия при Петре I за Балтийское море?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с Польшей б) со Швецией в) с Англией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7. Какую войну называли «Семилетней»?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Россия с Пруссией б) Россия с Польшей в) Россия с Францией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8. Русский ученый, который в 19 лет пешком пришёл учиться из Архангельска в Москву?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Н. М. Карамзин б) К. Э. Циолковский в) М. В. Ломоносов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9. Как называлась книга, которая учила молодых дворян культуре?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«Юности четное зерцало» б) «Табель о рангах» в) «Указ о единонаследии»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10. Год основания города Санкт-Петербург?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1701 год б) 1702 год в) 1703 год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11. Кто возглавил знаменитое крестьянское восстание в царствование Екатерины II?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А. Д. Меншиков б) Е. И. Пугачев в) Ф. Ф. Ушаков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12. Фамилия великого русского полководца, перешедшего с войсками через горы Альпы?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П. А. Румянцев б) М. И. Кутузов в) А. В. Суворов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13. Кто руководил присоединением Крыма к России?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Г. А. Потёмкин б) И. И. Шувалов в) А. Г. Орлов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14. Какая война была в 1812 году?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Русско-турецкая война б) Крымская война в) Отечественная война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15. Какой царь имел прозвище «Освободитель»?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Александр I б) Александр II в) Александр III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16. Кто руководил обороной Севастополя во время Крымской войны?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М. И. Кутузов б) П. С. Нахимов в) А. П. Ермолов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17. Что произошло в 1825 году?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Восстание декабристов б) Освобождение крестьян от крепостного права в) Война на Кавказе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18. За освобождение какой страны вела войну Россия против Турции в 1877-1878 годах?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Румынии б) Болгарии в) Польши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>19. Кто руководил террористами «</w:t>
      </w:r>
      <w:proofErr w:type="spellStart"/>
      <w:r w:rsidRPr="001E3851">
        <w:rPr>
          <w:rFonts w:ascii="Times New Roman" w:hAnsi="Times New Roman"/>
          <w:sz w:val="24"/>
          <w:szCs w:val="24"/>
        </w:rPr>
        <w:t>первомартовцами</w:t>
      </w:r>
      <w:proofErr w:type="spellEnd"/>
      <w:r w:rsidRPr="001E3851">
        <w:rPr>
          <w:rFonts w:ascii="Times New Roman" w:hAnsi="Times New Roman"/>
          <w:sz w:val="24"/>
          <w:szCs w:val="24"/>
        </w:rPr>
        <w:t xml:space="preserve">», убившими Александра II? </w:t>
      </w:r>
    </w:p>
    <w:p w:rsidR="00DE4612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а) С. Л. Перовская б) М. Д. Скобелев в) А. М. Горчаков 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 xml:space="preserve">20. Кто командовал русской армией во время Бородинского сражения? </w:t>
      </w:r>
    </w:p>
    <w:p w:rsidR="00DE4612" w:rsidRPr="001E3851" w:rsidRDefault="00DE4612" w:rsidP="00DE46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3851">
        <w:rPr>
          <w:rFonts w:ascii="Times New Roman" w:hAnsi="Times New Roman"/>
          <w:sz w:val="24"/>
          <w:szCs w:val="24"/>
        </w:rPr>
        <w:t>а) П. И. Багратион б) М. И. Кутузов в) М. Б. Барклай-де-Толли</w:t>
      </w: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Pr="00D26583" w:rsidRDefault="00DE4612" w:rsidP="00DE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Тест (по темам «Русские изобретатели и умельцы», «Развитие литературы и искусства в XVIII веке»)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Выберите один вариант ответа.</w:t>
      </w:r>
    </w:p>
    <w:p w:rsidR="00DE4612" w:rsidRPr="00D26583" w:rsidRDefault="00DE4612" w:rsidP="00DE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4612" w:rsidRPr="00D26583" w:rsidRDefault="00DE4612" w:rsidP="00DE46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1. Изобретатель семафора: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 И. Фонвизин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Ф. И. Шубин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И.П. Кулибин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И.И. Ползунов</w:t>
      </w:r>
    </w:p>
    <w:p w:rsidR="00DE4612" w:rsidRPr="00D26583" w:rsidRDefault="00DE4612" w:rsidP="00DE46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2. Что изобрел И.И. Ползунов: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Часы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Прожектор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Паровая машина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Лифт</w:t>
      </w:r>
    </w:p>
    <w:p w:rsidR="00DE4612" w:rsidRPr="00D26583" w:rsidRDefault="00DE4612" w:rsidP="00DE46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 Кто был механиком – самоучкой: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 И. Фонвизин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Ф. И. Шубин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И.П. Кулибин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И.И. Ползунов</w:t>
      </w:r>
    </w:p>
    <w:p w:rsidR="00DE4612" w:rsidRPr="00D26583" w:rsidRDefault="00DE4612" w:rsidP="00DE46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4. Первое изобретение И. П. Кулибина: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Карманные часы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«Планетные» часы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Настенные часы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Напольные часы</w:t>
      </w:r>
    </w:p>
    <w:p w:rsidR="00DE4612" w:rsidRPr="00D26583" w:rsidRDefault="00DE4612" w:rsidP="00DE461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5. Автор первых драматургических произведений: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Д. И. Фонвизин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Р. Державин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 Н. Радищев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М.В. Ломоносов</w:t>
      </w:r>
    </w:p>
    <w:p w:rsidR="00DE4612" w:rsidRPr="00D26583" w:rsidRDefault="00DE4612" w:rsidP="00DE4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612" w:rsidRPr="00D26583" w:rsidRDefault="00DE4612" w:rsidP="00DE461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6. Кто не является художником XVIII века: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 П. Аргунов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 Г. Левицкий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Л. </w:t>
      </w:r>
      <w:proofErr w:type="spellStart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Боровиковский</w:t>
      </w:r>
      <w:proofErr w:type="spellEnd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И.И. Левитан</w:t>
      </w:r>
    </w:p>
    <w:p w:rsidR="00DE4612" w:rsidRPr="00D26583" w:rsidRDefault="00DE4612" w:rsidP="00DE4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7. Автор памятника Петру I «Медный всадник»:</w:t>
      </w:r>
    </w:p>
    <w:p w:rsidR="00DE4612" w:rsidRPr="00D26583" w:rsidRDefault="00DE4612" w:rsidP="00DE461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26583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</w:rPr>
        <w:t>к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spellEnd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Растрелли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Э. М. Фальконе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М.И. Козловский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 Г. Левицкий</w:t>
      </w:r>
    </w:p>
    <w:p w:rsidR="00DE4612" w:rsidRPr="00D26583" w:rsidRDefault="00DE4612" w:rsidP="00DE461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8.Архитектор – автор Московского университета: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М.Ф. Казаков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Б. Растрелли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Ф. О. </w:t>
      </w:r>
      <w:proofErr w:type="spellStart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Шехтель</w:t>
      </w:r>
      <w:proofErr w:type="spellEnd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Д.В. Ухтомский</w:t>
      </w:r>
    </w:p>
    <w:p w:rsidR="00DE4612" w:rsidRPr="00BD0B58" w:rsidRDefault="00DE4612" w:rsidP="00DE4612">
      <w:pPr>
        <w:rPr>
          <w:sz w:val="20"/>
        </w:rPr>
      </w:pP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9. Художник крепостной крестьянин графа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Шереметева: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И. П. Аргунов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 Г. Левицкий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Л. </w:t>
      </w:r>
      <w:proofErr w:type="spellStart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Боровиковский</w:t>
      </w:r>
      <w:proofErr w:type="spellEnd"/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И.И. Левитан</w:t>
      </w:r>
      <w:r w:rsidRPr="00D265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E4612" w:rsidRPr="00712A83" w:rsidRDefault="00DE4612" w:rsidP="00DE4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Контрольн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01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работа по теме: </w:t>
      </w: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«Великие преобразования в России в начале XVIII века»</w:t>
      </w:r>
      <w:r w:rsidR="0071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71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proofErr w:type="gramEnd"/>
      <w:r w:rsidR="0071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четверть</w:t>
      </w:r>
    </w:p>
    <w:p w:rsidR="00DE4612" w:rsidRPr="00015F37" w:rsidRDefault="00DE4612" w:rsidP="00DE461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F3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8 класса ____________________________ Дата _________</w:t>
      </w:r>
    </w:p>
    <w:p w:rsidR="00DE4612" w:rsidRDefault="00DE4612" w:rsidP="00DE461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</w:t>
      </w: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Фамилия Петра I: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Рюрикович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Годунов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Романов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2. Год основания </w:t>
      </w:r>
      <w:proofErr w:type="gramStart"/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</w:t>
      </w:r>
      <w:proofErr w:type="gramEnd"/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 Санкт-Петербурга: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1700г.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1703г.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1709г.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 Выберите годы Северной войны: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1709г.-1721г.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Б.1703г.-1721г.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1700г.-1721г.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4. Северная война проходила: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между русскими и шведами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между русскими и турками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между русскими и литовцами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 Полтавская битва проходила: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27 июня 1709г.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26 августа 1700г.</w:t>
      </w:r>
    </w:p>
    <w:p w:rsidR="00DE4612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14 сентября 1703г.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6. Главный итог Северной войны: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Выход в Чёрное море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Выход в Балтийское море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Освобождение земель от иностранных захватчиков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7. Титул Петра I: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Император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Король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Царь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8. Какой налог был введён?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Десятина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Полюдье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Подушная подать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9. Вместо Боярской думы был учреждён: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Сенат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Святейший Синод</w:t>
      </w:r>
    </w:p>
    <w:p w:rsidR="00DE4612" w:rsidRPr="00015F37" w:rsidRDefault="00DE4612" w:rsidP="00DE461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Тайная канцелярия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10. Во время правления Петра I развивались: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А. Заводы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Б. Мануфактуры</w:t>
      </w:r>
    </w:p>
    <w:p w:rsidR="00DE4612" w:rsidRPr="00015F37" w:rsidRDefault="00DE4612" w:rsidP="00DE4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15F37">
        <w:rPr>
          <w:rFonts w:ascii="Times New Roman" w:eastAsia="Times New Roman" w:hAnsi="Times New Roman" w:cs="Times New Roman"/>
          <w:color w:val="000000"/>
        </w:rPr>
        <w:t>В. Фабрики</w:t>
      </w:r>
    </w:p>
    <w:p w:rsidR="00DE4612" w:rsidRPr="00712A83" w:rsidRDefault="00DE4612" w:rsidP="00DE461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A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Ответы: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"/>
        <w:gridCol w:w="939"/>
        <w:gridCol w:w="939"/>
        <w:gridCol w:w="938"/>
        <w:gridCol w:w="938"/>
        <w:gridCol w:w="938"/>
        <w:gridCol w:w="938"/>
        <w:gridCol w:w="938"/>
        <w:gridCol w:w="938"/>
        <w:gridCol w:w="919"/>
      </w:tblGrid>
      <w:tr w:rsidR="00DE4612" w:rsidRPr="00015F37" w:rsidTr="00C75959">
        <w:trPr>
          <w:trHeight w:val="18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4612" w:rsidRPr="00015F37" w:rsidTr="00C75959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C75959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612" w:rsidRPr="00015F37" w:rsidRDefault="00DE4612" w:rsidP="00712A8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DE4612" w:rsidRDefault="00DE4612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A83" w:rsidRPr="00C86AF1" w:rsidRDefault="00712A83" w:rsidP="00712A8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Тестирование по теме «Россия в первой половине XIX века»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8 класс </w:t>
      </w:r>
      <w:r w:rsidR="00C8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III</w:t>
      </w:r>
      <w:r w:rsidR="00C86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четверть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Pr="00367C75" w:rsidRDefault="00712A83" w:rsidP="00712A83">
      <w:pPr>
        <w:numPr>
          <w:ilvl w:val="0"/>
          <w:numId w:val="4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После Павла I на престол вступил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А) Александр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Николай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В) Александр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Екатерина II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Полиция, имеющая военную организацию и выполняющая охранные задачи внутри страны и армии – это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А) Маневр Б) Инстанция В) Жандармерия Г) Ополчение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 Кодификацией законов в годы правления Николая I занимался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А. А. Аракчеев Б) М. М. Сперанский В) Е. Ф. </w:t>
      </w:r>
      <w:proofErr w:type="spellStart"/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Канкрин</w:t>
      </w:r>
      <w:proofErr w:type="spellEnd"/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П. Д. Киселев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Неофициальный государственный совещательный орган, работавший в начале правления Александра I</w:t>
      </w:r>
    </w:p>
    <w:p w:rsidR="00712A83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А) Негласный комитет Б) Тайная канцелярия В) II отделение Г) Кабинет министров</w:t>
      </w:r>
    </w:p>
    <w:p w:rsidR="00712A83" w:rsidRPr="004564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6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Кто командовал русской армией в войне 1812г.</w:t>
      </w:r>
    </w:p>
    <w:p w:rsidR="00712A83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А) П.И.Багратион,   М.И.Кутузов,  М.Б.Барклай де Толли</w:t>
      </w:r>
    </w:p>
    <w:p w:rsidR="00712A83" w:rsidRPr="004564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6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Соедините дату с событием</w:t>
      </w:r>
    </w:p>
    <w:p w:rsidR="00712A83" w:rsidRPr="006338C9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24 июня 1812г.,                             вхождение императора Александра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столицу Франции</w:t>
      </w: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25 декабря 1812г.,                         </w:t>
      </w:r>
      <w:r w:rsidRPr="006338C9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вторжения Наполеона на территорию России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марта 1814г.                              окончание Отечественной войны 1812г.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7. Выберите даты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Крымской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войн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ы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1804-1813, 1828-1829 Б) 1826-1828, 1853-1856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Первая железная дорога в России</w:t>
      </w:r>
    </w:p>
    <w:p w:rsidR="00712A83" w:rsidRPr="00367C75" w:rsidRDefault="00712A83" w:rsidP="00712A8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Николаевская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Царскосельская</w:t>
      </w:r>
      <w:proofErr w:type="spellEnd"/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Московская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Варшаво-Венская</w:t>
      </w:r>
      <w:proofErr w:type="spellEnd"/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Соедините дату с событием</w:t>
      </w:r>
    </w:p>
    <w:tbl>
      <w:tblPr>
        <w:tblW w:w="904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671"/>
        <w:gridCol w:w="5375"/>
      </w:tblGrid>
      <w:tr w:rsidR="00712A83" w:rsidRPr="00367C75" w:rsidTr="004377E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1. 1802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Бородинская битва</w:t>
            </w:r>
          </w:p>
        </w:tc>
      </w:tr>
      <w:tr w:rsidR="00712A83" w:rsidRPr="00367C75" w:rsidTr="004377E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2. 1842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Учреждение министерств</w:t>
            </w:r>
          </w:p>
        </w:tc>
      </w:tr>
      <w:tr w:rsidR="00712A83" w:rsidRPr="00367C75" w:rsidTr="004377E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14 декабря 1825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В.Указ об «обязанных крестьянах»</w:t>
            </w:r>
          </w:p>
        </w:tc>
      </w:tr>
      <w:tr w:rsidR="00712A83" w:rsidRPr="00367C75" w:rsidTr="004377E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26 августа 1812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Строительство первой в России железной дороги</w:t>
            </w:r>
          </w:p>
        </w:tc>
      </w:tr>
      <w:tr w:rsidR="00712A83" w:rsidRPr="00367C75" w:rsidTr="004377E0"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5. 1837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Д.Восстание декабристов</w:t>
            </w:r>
          </w:p>
        </w:tc>
      </w:tr>
    </w:tbl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Выберите верные утверждения (несколько вариантов ответа)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) Кавказская война состоялась в 1853-1856 годах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) В. А. Корнилов, П. С. Нахимов, П. М. Кошка были участниками Крымской войны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) Александр I и Николай I являются братьями</w:t>
      </w: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Расположите события в хронологическом порядке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Указ о «вольных хлебопашцах»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Оборона Севастополя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В) Издание первого Полного собрания законов Российской империи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75">
        <w:rPr>
          <w:rFonts w:ascii="Times New Roman" w:eastAsia="Times New Roman" w:hAnsi="Times New Roman" w:cs="Times New Roman"/>
          <w:color w:val="000000"/>
          <w:sz w:val="24"/>
          <w:szCs w:val="24"/>
        </w:rPr>
        <w:t>Г) Восстание декабристов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</w:t>
      </w:r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Разделите понятия, утверждения, личностей, события на две группы: что относится к Александру I, и что относится к</w:t>
      </w:r>
      <w:proofErr w:type="gramStart"/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63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</w:t>
      </w:r>
      <w:proofErr w:type="gramEnd"/>
      <w:r w:rsidRPr="0063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 </w:t>
      </w:r>
      <w:proofErr w:type="spellStart"/>
      <w:r w:rsidRPr="006338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колаю</w:t>
      </w:r>
      <w:proofErr w:type="spellEnd"/>
      <w:r w:rsidRPr="00367C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I. Что у Вас отнесется к обеим группам?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40"/>
      </w:tblGrid>
      <w:tr w:rsidR="00712A83" w:rsidRPr="00367C75" w:rsidTr="004377E0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 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Отечественная война</w:t>
            </w:r>
          </w:p>
        </w:tc>
      </w:tr>
      <w:tr w:rsidR="00712A83" w:rsidRPr="00367C75" w:rsidTr="004377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2A83" w:rsidRPr="00367C75" w:rsidRDefault="00712A83" w:rsidP="0043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Негласный комитет</w:t>
            </w:r>
          </w:p>
        </w:tc>
      </w:tr>
      <w:tr w:rsidR="00712A83" w:rsidRPr="00367C75" w:rsidTr="004377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2A83" w:rsidRPr="00367C75" w:rsidRDefault="00712A83" w:rsidP="0043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 о «вольных хлебопашцах»</w:t>
            </w:r>
          </w:p>
        </w:tc>
      </w:tr>
      <w:tr w:rsidR="00712A83" w:rsidRPr="00367C75" w:rsidTr="004377E0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 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Крымская война</w:t>
            </w:r>
          </w:p>
        </w:tc>
      </w:tr>
      <w:tr w:rsidR="00712A83" w:rsidRPr="00367C75" w:rsidTr="004377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2A83" w:rsidRPr="00367C75" w:rsidRDefault="00712A83" w:rsidP="0043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 М. М. Сперанский</w:t>
            </w:r>
          </w:p>
        </w:tc>
      </w:tr>
      <w:tr w:rsidR="00712A83" w:rsidRPr="00367C75" w:rsidTr="004377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2A83" w:rsidRPr="00367C75" w:rsidRDefault="00712A83" w:rsidP="0043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Отмена крепостного права в Прибалтике</w:t>
            </w:r>
          </w:p>
        </w:tc>
      </w:tr>
      <w:tr w:rsidR="00712A83" w:rsidRPr="00367C75" w:rsidTr="004377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12A83" w:rsidRPr="00367C75" w:rsidRDefault="00712A83" w:rsidP="0043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2A83" w:rsidRPr="00367C75" w:rsidRDefault="00712A83" w:rsidP="004377E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Учреждение министерств</w:t>
            </w:r>
          </w:p>
        </w:tc>
      </w:tr>
    </w:tbl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Pr="006338C9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3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Кто принял решение отдать Москву французам в 1812г.</w:t>
      </w:r>
      <w:proofErr w:type="gramStart"/>
      <w:r w:rsidRPr="00633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?</w:t>
      </w:r>
      <w:proofErr w:type="gramEnd"/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М.И.Кутузов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П.И.Багратион</w:t>
      </w:r>
    </w:p>
    <w:p w:rsidR="00712A83" w:rsidRPr="001409BA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14. Декабрист, отбывавший ссылку в </w:t>
      </w:r>
      <w:proofErr w:type="spellStart"/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.И</w:t>
      </w:r>
      <w:proofErr w:type="gramEnd"/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танца</w:t>
      </w:r>
      <w:proofErr w:type="spellEnd"/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(Турунтаево)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________________________________________________</w:t>
      </w:r>
    </w:p>
    <w:p w:rsidR="00712A83" w:rsidRPr="00367C75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Pr="001409BA" w:rsidRDefault="00712A83" w:rsidP="00712A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Отметьте на ленте времени даты правления Александра </w:t>
      </w: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даты Отечественной войны 1812г.</w:t>
      </w:r>
    </w:p>
    <w:p w:rsidR="00712A83" w:rsidRDefault="00712A83" w:rsidP="00712A83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Священная мусульманская война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712A83" w:rsidRPr="001409BA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17. Союзники Турции (подчеркните) – </w:t>
      </w:r>
      <w:r w:rsidRPr="00140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Франция, Испания, Англия,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Австрия</w:t>
      </w:r>
    </w:p>
    <w:p w:rsidR="00712A83" w:rsidRPr="001409BA" w:rsidRDefault="00712A83" w:rsidP="00712A8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09BA">
        <w:rPr>
          <w:b/>
          <w:color w:val="000000"/>
        </w:rPr>
        <w:t xml:space="preserve">18. </w:t>
      </w:r>
      <w:r w:rsidRPr="001409BA">
        <w:rPr>
          <w:rStyle w:val="c1"/>
          <w:b/>
          <w:color w:val="000000"/>
        </w:rPr>
        <w:t>1 сентября 1812 г. в деревне Фили под Москвой М.И. Кутузов проводил военный совет. Какой вопрос решался на нем?</w:t>
      </w:r>
    </w:p>
    <w:p w:rsidR="00712A83" w:rsidRPr="001409BA" w:rsidRDefault="00712A83" w:rsidP="00712A83">
      <w:pPr>
        <w:pStyle w:val="c0"/>
        <w:shd w:val="clear" w:color="auto" w:fill="FFFFFF"/>
        <w:spacing w:before="0" w:beforeAutospacing="0" w:after="0" w:afterAutospacing="0"/>
        <w:ind w:left="340"/>
        <w:rPr>
          <w:color w:val="000000"/>
        </w:rPr>
      </w:pPr>
      <w:r w:rsidRPr="001409BA">
        <w:rPr>
          <w:rStyle w:val="c1"/>
          <w:color w:val="000000"/>
        </w:rPr>
        <w:t>а) кто должен возглавить русскую армию;</w:t>
      </w:r>
    </w:p>
    <w:p w:rsidR="00712A83" w:rsidRPr="001409BA" w:rsidRDefault="00712A83" w:rsidP="00712A83">
      <w:pPr>
        <w:pStyle w:val="c0"/>
        <w:shd w:val="clear" w:color="auto" w:fill="FFFFFF"/>
        <w:spacing w:before="0" w:beforeAutospacing="0" w:after="0" w:afterAutospacing="0"/>
        <w:ind w:left="340"/>
        <w:rPr>
          <w:color w:val="000000"/>
        </w:rPr>
      </w:pPr>
      <w:r w:rsidRPr="001409BA">
        <w:rPr>
          <w:rStyle w:val="c1"/>
          <w:color w:val="000000"/>
        </w:rPr>
        <w:t>б) как пополнить продовольственные запасы;</w:t>
      </w:r>
    </w:p>
    <w:p w:rsidR="00712A83" w:rsidRPr="001409BA" w:rsidRDefault="00712A83" w:rsidP="00712A83">
      <w:pPr>
        <w:pStyle w:val="c0"/>
        <w:shd w:val="clear" w:color="auto" w:fill="FFFFFF"/>
        <w:spacing w:before="0" w:beforeAutospacing="0" w:after="0" w:afterAutospacing="0"/>
        <w:ind w:left="340"/>
        <w:rPr>
          <w:color w:val="000000"/>
        </w:rPr>
      </w:pPr>
      <w:r w:rsidRPr="001409BA">
        <w:rPr>
          <w:rStyle w:val="c1"/>
          <w:color w:val="000000"/>
        </w:rPr>
        <w:t>в) где дать генеральное сражение Наполеону;</w:t>
      </w:r>
    </w:p>
    <w:p w:rsidR="00712A83" w:rsidRPr="001409BA" w:rsidRDefault="00712A83" w:rsidP="00712A83">
      <w:pPr>
        <w:pStyle w:val="c0"/>
        <w:shd w:val="clear" w:color="auto" w:fill="FFFFFF"/>
        <w:spacing w:before="0" w:beforeAutospacing="0" w:after="0" w:afterAutospacing="0"/>
        <w:ind w:left="340"/>
        <w:rPr>
          <w:color w:val="000000"/>
        </w:rPr>
      </w:pPr>
      <w:r w:rsidRPr="001409BA">
        <w:rPr>
          <w:rStyle w:val="c1"/>
          <w:color w:val="000000"/>
        </w:rPr>
        <w:t>г) оставить Москву без боя или сражаться за нее до последней капли крови.</w:t>
      </w:r>
    </w:p>
    <w:p w:rsidR="00712A83" w:rsidRPr="001409BA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A83" w:rsidRPr="004B3DA2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 Соедините стрелочкой</w:t>
      </w: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П.С.Нахимов                          руководил обороной Севастополя</w:t>
      </w: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В.А.Корнилов                        командовал сражением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Синопской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бухте</w:t>
      </w:r>
    </w:p>
    <w:p w:rsidR="00712A83" w:rsidRDefault="00712A83" w:rsidP="00712A8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A83" w:rsidRDefault="00712A8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A83" w:rsidRDefault="00712A8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A83" w:rsidRDefault="00712A83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AF1" w:rsidRPr="00C86AF1" w:rsidRDefault="00C86AF1" w:rsidP="00C86AF1">
      <w:pPr>
        <w:pStyle w:val="a3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lastRenderedPageBreak/>
        <w:t xml:space="preserve">Контрольный тест по теме «Россия в </w:t>
      </w:r>
      <w:r w:rsidRPr="002D2DF3">
        <w:rPr>
          <w:rFonts w:ascii="Times New Roman" w:hAnsi="Times New Roman"/>
          <w:sz w:val="24"/>
          <w:szCs w:val="24"/>
          <w:lang w:val="en-US"/>
        </w:rPr>
        <w:t>XIX</w:t>
      </w:r>
      <w:r w:rsidRPr="002D2DF3">
        <w:rPr>
          <w:rFonts w:ascii="Times New Roman" w:hAnsi="Times New Roman"/>
          <w:sz w:val="24"/>
          <w:szCs w:val="24"/>
        </w:rPr>
        <w:t xml:space="preserve"> – начале </w:t>
      </w:r>
      <w:proofErr w:type="gramStart"/>
      <w:r w:rsidRPr="002D2DF3">
        <w:rPr>
          <w:rFonts w:ascii="Times New Roman" w:hAnsi="Times New Roman"/>
          <w:sz w:val="24"/>
          <w:szCs w:val="24"/>
          <w:lang w:val="en-US"/>
        </w:rPr>
        <w:t>XX</w:t>
      </w:r>
      <w:proofErr w:type="gramEnd"/>
      <w:r w:rsidRPr="002D2DF3">
        <w:rPr>
          <w:rFonts w:ascii="Times New Roman" w:hAnsi="Times New Roman"/>
          <w:sz w:val="24"/>
          <w:szCs w:val="24"/>
        </w:rPr>
        <w:t>века». 8 класс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четверть</w:t>
      </w:r>
    </w:p>
    <w:p w:rsidR="00C86AF1" w:rsidRPr="002D2DF3" w:rsidRDefault="00C86AF1" w:rsidP="00C86AF1">
      <w:pPr>
        <w:pStyle w:val="a3"/>
        <w:numPr>
          <w:ilvl w:val="0"/>
          <w:numId w:val="43"/>
        </w:numPr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2D2DF3">
        <w:rPr>
          <w:rFonts w:ascii="Times New Roman" w:hAnsi="Times New Roman"/>
          <w:b/>
          <w:sz w:val="24"/>
          <w:szCs w:val="24"/>
        </w:rPr>
        <w:t>В 1895 году к власти пришёл император:</w:t>
      </w:r>
    </w:p>
    <w:p w:rsidR="00C86AF1" w:rsidRPr="002D2DF3" w:rsidRDefault="00C86AF1" w:rsidP="00C86AF1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2DF3">
        <w:rPr>
          <w:rFonts w:ascii="Times New Roman" w:hAnsi="Times New Roman"/>
          <w:sz w:val="24"/>
          <w:szCs w:val="24"/>
        </w:rPr>
        <w:t>А</w:t>
      </w:r>
      <w:proofErr w:type="gramEnd"/>
      <w:r w:rsidRPr="002D2DF3">
        <w:rPr>
          <w:rFonts w:ascii="Times New Roman" w:hAnsi="Times New Roman"/>
          <w:sz w:val="24"/>
          <w:szCs w:val="24"/>
        </w:rPr>
        <w:t xml:space="preserve">лександр </w:t>
      </w:r>
      <w:r w:rsidRPr="002D2DF3">
        <w:rPr>
          <w:rFonts w:ascii="Times New Roman" w:hAnsi="Times New Roman"/>
          <w:sz w:val="24"/>
          <w:szCs w:val="24"/>
          <w:lang w:val="en-US"/>
        </w:rPr>
        <w:t>II</w:t>
      </w:r>
      <w:r w:rsidRPr="002D2DF3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б)</w:t>
      </w:r>
      <w:r w:rsidRPr="002D2DF3">
        <w:rPr>
          <w:rFonts w:ascii="Times New Roman" w:hAnsi="Times New Roman"/>
          <w:sz w:val="24"/>
          <w:szCs w:val="24"/>
        </w:rPr>
        <w:t xml:space="preserve"> Александр </w:t>
      </w:r>
      <w:r w:rsidRPr="002D2DF3">
        <w:rPr>
          <w:rFonts w:ascii="Times New Roman" w:hAnsi="Times New Roman"/>
          <w:sz w:val="24"/>
          <w:szCs w:val="24"/>
          <w:lang w:val="en-US"/>
        </w:rPr>
        <w:t>III</w:t>
      </w:r>
      <w:r w:rsidRPr="002D2DF3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в)</w:t>
      </w:r>
      <w:r w:rsidRPr="002D2DF3">
        <w:rPr>
          <w:rFonts w:ascii="Times New Roman" w:hAnsi="Times New Roman"/>
          <w:sz w:val="24"/>
          <w:szCs w:val="24"/>
        </w:rPr>
        <w:t xml:space="preserve"> Николай </w:t>
      </w:r>
      <w:r w:rsidRPr="002D2DF3">
        <w:rPr>
          <w:rFonts w:ascii="Times New Roman" w:hAnsi="Times New Roman"/>
          <w:sz w:val="24"/>
          <w:szCs w:val="24"/>
          <w:lang w:val="en-US"/>
        </w:rPr>
        <w:t>II</w:t>
      </w:r>
    </w:p>
    <w:p w:rsidR="00C86AF1" w:rsidRPr="002D2DF3" w:rsidRDefault="00C86AF1" w:rsidP="00C86AF1">
      <w:pPr>
        <w:pStyle w:val="a3"/>
        <w:numPr>
          <w:ilvl w:val="0"/>
          <w:numId w:val="43"/>
        </w:numPr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2D2DF3">
        <w:rPr>
          <w:rFonts w:ascii="Times New Roman" w:hAnsi="Times New Roman"/>
          <w:b/>
          <w:sz w:val="24"/>
          <w:szCs w:val="24"/>
        </w:rPr>
        <w:t>В 1904 году Россия вела войну:</w:t>
      </w:r>
    </w:p>
    <w:p w:rsidR="00C86AF1" w:rsidRPr="002D2DF3" w:rsidRDefault="00C86AF1" w:rsidP="00C86AF1">
      <w:pPr>
        <w:pStyle w:val="a3"/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2DF3">
        <w:rPr>
          <w:rFonts w:ascii="Times New Roman" w:hAnsi="Times New Roman"/>
          <w:sz w:val="24"/>
          <w:szCs w:val="24"/>
        </w:rPr>
        <w:t>с</w:t>
      </w:r>
      <w:proofErr w:type="gramEnd"/>
      <w:r w:rsidRPr="002D2DF3">
        <w:rPr>
          <w:rFonts w:ascii="Times New Roman" w:hAnsi="Times New Roman"/>
          <w:sz w:val="24"/>
          <w:szCs w:val="24"/>
        </w:rPr>
        <w:t xml:space="preserve"> Китаем,   </w:t>
      </w:r>
      <w:r>
        <w:rPr>
          <w:rFonts w:ascii="Times New Roman" w:hAnsi="Times New Roman"/>
          <w:sz w:val="24"/>
          <w:szCs w:val="24"/>
        </w:rPr>
        <w:t xml:space="preserve">  б)</w:t>
      </w:r>
      <w:r w:rsidRPr="002D2DF3">
        <w:rPr>
          <w:rFonts w:ascii="Times New Roman" w:hAnsi="Times New Roman"/>
          <w:sz w:val="24"/>
          <w:szCs w:val="24"/>
        </w:rPr>
        <w:t xml:space="preserve">с Японией,   </w:t>
      </w:r>
      <w:r>
        <w:rPr>
          <w:rFonts w:ascii="Times New Roman" w:hAnsi="Times New Roman"/>
          <w:sz w:val="24"/>
          <w:szCs w:val="24"/>
        </w:rPr>
        <w:t>в)</w:t>
      </w:r>
      <w:r w:rsidRPr="002D2DF3">
        <w:rPr>
          <w:rFonts w:ascii="Times New Roman" w:hAnsi="Times New Roman"/>
          <w:sz w:val="24"/>
          <w:szCs w:val="24"/>
        </w:rPr>
        <w:t>с Кореей</w:t>
      </w:r>
    </w:p>
    <w:p w:rsidR="00C86AF1" w:rsidRDefault="00C86AF1" w:rsidP="00C86AF1">
      <w:pPr>
        <w:tabs>
          <w:tab w:val="left" w:pos="-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3. </w:t>
      </w:r>
      <w:r w:rsidRPr="001909C2">
        <w:rPr>
          <w:rFonts w:ascii="Times New Roman" w:hAnsi="Times New Roman" w:cs="Times New Roman"/>
          <w:b/>
          <w:sz w:val="24"/>
        </w:rPr>
        <w:t>Как назвали день начала</w:t>
      </w:r>
      <w:proofErr w:type="gramStart"/>
      <w:r w:rsidRPr="001909C2">
        <w:rPr>
          <w:rFonts w:ascii="Times New Roman" w:hAnsi="Times New Roman" w:cs="Times New Roman"/>
          <w:b/>
          <w:sz w:val="24"/>
        </w:rPr>
        <w:t xml:space="preserve"> П</w:t>
      </w:r>
      <w:proofErr w:type="gramEnd"/>
      <w:r w:rsidRPr="001909C2">
        <w:rPr>
          <w:rFonts w:ascii="Times New Roman" w:hAnsi="Times New Roman" w:cs="Times New Roman"/>
          <w:b/>
          <w:sz w:val="24"/>
        </w:rPr>
        <w:t>ервой русской революции?</w:t>
      </w:r>
      <w:r w:rsidRPr="00B05B2D">
        <w:rPr>
          <w:rFonts w:ascii="Times New Roman" w:hAnsi="Times New Roman" w:cs="Times New Roman"/>
          <w:sz w:val="24"/>
        </w:rPr>
        <w:t xml:space="preserve"> </w:t>
      </w:r>
    </w:p>
    <w:p w:rsidR="00C86AF1" w:rsidRDefault="00C86AF1" w:rsidP="00C86AF1">
      <w:pPr>
        <w:tabs>
          <w:tab w:val="left" w:pos="-284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05B2D">
        <w:rPr>
          <w:rFonts w:ascii="Times New Roman" w:hAnsi="Times New Roman" w:cs="Times New Roman"/>
          <w:sz w:val="24"/>
        </w:rPr>
        <w:t xml:space="preserve">а) «Чёрная суббота» б) «Кровавое воскресенье» в) «Свинцовый понедельник» </w:t>
      </w:r>
    </w:p>
    <w:p w:rsidR="00C86AF1" w:rsidRPr="002D2DF3" w:rsidRDefault="00C86AF1" w:rsidP="00C86AF1">
      <w:pPr>
        <w:pStyle w:val="a7"/>
        <w:numPr>
          <w:ilvl w:val="0"/>
          <w:numId w:val="44"/>
        </w:numPr>
        <w:shd w:val="clear" w:color="auto" w:fill="FFFFFF"/>
        <w:spacing w:before="0" w:beforeAutospacing="0" w:afterAutospacing="0"/>
        <w:rPr>
          <w:color w:val="000000"/>
        </w:rPr>
      </w:pPr>
      <w:r w:rsidRPr="002D2DF3">
        <w:rPr>
          <w:b/>
          <w:bCs/>
          <w:color w:val="000000"/>
        </w:rPr>
        <w:t>Когда Россия вступила в</w:t>
      </w:r>
      <w:proofErr w:type="gramStart"/>
      <w:r w:rsidRPr="002D2DF3">
        <w:rPr>
          <w:b/>
          <w:bCs/>
          <w:color w:val="000000"/>
        </w:rPr>
        <w:t xml:space="preserve"> П</w:t>
      </w:r>
      <w:proofErr w:type="gramEnd"/>
      <w:r w:rsidRPr="002D2DF3">
        <w:rPr>
          <w:b/>
          <w:bCs/>
          <w:color w:val="000000"/>
        </w:rPr>
        <w:t>ервую Мировую войну?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>
        <w:rPr>
          <w:color w:val="000000"/>
        </w:rPr>
        <w:t>а</w:t>
      </w:r>
      <w:r w:rsidRPr="002D2DF3">
        <w:rPr>
          <w:color w:val="000000"/>
        </w:rPr>
        <w:t xml:space="preserve">) в марте 1916 г.; </w:t>
      </w:r>
      <w:r>
        <w:rPr>
          <w:color w:val="000000"/>
        </w:rPr>
        <w:t xml:space="preserve">   в</w:t>
      </w:r>
      <w:r w:rsidRPr="002D2DF3">
        <w:rPr>
          <w:color w:val="000000"/>
        </w:rPr>
        <w:t>) в августе 1914 г.;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>
        <w:rPr>
          <w:color w:val="000000"/>
        </w:rPr>
        <w:t>б</w:t>
      </w:r>
      <w:r w:rsidRPr="002D2DF3">
        <w:rPr>
          <w:color w:val="000000"/>
        </w:rPr>
        <w:t xml:space="preserve">) в июне 1914 г.; </w:t>
      </w:r>
      <w:r>
        <w:rPr>
          <w:color w:val="000000"/>
        </w:rPr>
        <w:t xml:space="preserve">    г</w:t>
      </w:r>
      <w:r w:rsidRPr="002D2DF3">
        <w:rPr>
          <w:color w:val="000000"/>
        </w:rPr>
        <w:t>) в июле 1914 г.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b/>
          <w:sz w:val="24"/>
          <w:szCs w:val="24"/>
        </w:rPr>
        <w:t xml:space="preserve">Причинами отречения Николая </w:t>
      </w:r>
      <w:r w:rsidRPr="002D2DF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D2DF3">
        <w:rPr>
          <w:rFonts w:ascii="Times New Roman" w:hAnsi="Times New Roman"/>
          <w:b/>
          <w:sz w:val="24"/>
          <w:szCs w:val="24"/>
        </w:rPr>
        <w:t xml:space="preserve"> от царского престола стали</w:t>
      </w:r>
      <w:r w:rsidRPr="002D2DF3">
        <w:rPr>
          <w:rFonts w:ascii="Times New Roman" w:hAnsi="Times New Roman"/>
          <w:sz w:val="24"/>
          <w:szCs w:val="24"/>
        </w:rPr>
        <w:t>:</w:t>
      </w:r>
    </w:p>
    <w:p w:rsidR="00C86AF1" w:rsidRPr="002D2DF3" w:rsidRDefault="00C86AF1" w:rsidP="00C86AF1">
      <w:pPr>
        <w:pStyle w:val="a3"/>
        <w:numPr>
          <w:ilvl w:val="1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>- Проигранная война 1904-1905 годов,</w:t>
      </w:r>
    </w:p>
    <w:p w:rsidR="00C86AF1" w:rsidRPr="002D2DF3" w:rsidRDefault="00C86AF1" w:rsidP="00C86AF1">
      <w:pPr>
        <w:pStyle w:val="a3"/>
        <w:numPr>
          <w:ilvl w:val="1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>- неудачи русской армии в</w:t>
      </w:r>
      <w:proofErr w:type="gramStart"/>
      <w:r w:rsidRPr="002D2DF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D2DF3">
        <w:rPr>
          <w:rFonts w:ascii="Times New Roman" w:hAnsi="Times New Roman"/>
          <w:sz w:val="24"/>
          <w:szCs w:val="24"/>
        </w:rPr>
        <w:t>ервой мировой войне,</w:t>
      </w:r>
    </w:p>
    <w:p w:rsidR="00C86AF1" w:rsidRPr="002D2DF3" w:rsidRDefault="00C86AF1" w:rsidP="00C86AF1">
      <w:pPr>
        <w:pStyle w:val="a3"/>
        <w:numPr>
          <w:ilvl w:val="1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>- выступления народа против самодержавия,</w:t>
      </w:r>
    </w:p>
    <w:p w:rsidR="00C86AF1" w:rsidRPr="002D2DF3" w:rsidRDefault="00C86AF1" w:rsidP="00C86AF1">
      <w:pPr>
        <w:pStyle w:val="a3"/>
        <w:numPr>
          <w:ilvl w:val="1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>- Февральская революция 1917года.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 xml:space="preserve"> </w:t>
      </w:r>
      <w:r w:rsidRPr="002D2DF3">
        <w:rPr>
          <w:rFonts w:ascii="Times New Roman" w:hAnsi="Times New Roman"/>
          <w:b/>
          <w:sz w:val="24"/>
          <w:szCs w:val="24"/>
        </w:rPr>
        <w:t>Династия Романовых правила Россией</w:t>
      </w:r>
      <w:r w:rsidRPr="002D2DF3">
        <w:rPr>
          <w:rFonts w:ascii="Times New Roman" w:hAnsi="Times New Roman"/>
          <w:sz w:val="24"/>
          <w:szCs w:val="24"/>
        </w:rPr>
        <w:t xml:space="preserve"> с 1580, 1613 или 1725 года?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b/>
          <w:sz w:val="24"/>
          <w:szCs w:val="24"/>
        </w:rPr>
        <w:t>Кто был союзником русских в</w:t>
      </w:r>
      <w:proofErr w:type="gramStart"/>
      <w:r w:rsidRPr="002D2DF3"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 w:rsidRPr="002D2DF3">
        <w:rPr>
          <w:rFonts w:ascii="Times New Roman" w:hAnsi="Times New Roman"/>
          <w:b/>
          <w:sz w:val="24"/>
          <w:szCs w:val="24"/>
        </w:rPr>
        <w:t>ервой мировой войне</w:t>
      </w:r>
      <w:r w:rsidRPr="002D2DF3">
        <w:rPr>
          <w:rFonts w:ascii="Times New Roman" w:hAnsi="Times New Roman"/>
          <w:sz w:val="24"/>
          <w:szCs w:val="24"/>
        </w:rPr>
        <w:t>?</w:t>
      </w:r>
    </w:p>
    <w:p w:rsidR="00C86AF1" w:rsidRPr="002D2DF3" w:rsidRDefault="00C86AF1" w:rsidP="00C86AF1">
      <w:pPr>
        <w:pStyle w:val="a3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2D2DF3">
        <w:rPr>
          <w:rFonts w:ascii="Times New Roman" w:hAnsi="Times New Roman"/>
          <w:sz w:val="24"/>
          <w:szCs w:val="24"/>
        </w:rPr>
        <w:t>Г</w:t>
      </w:r>
      <w:proofErr w:type="gramEnd"/>
      <w:r w:rsidRPr="002D2DF3">
        <w:rPr>
          <w:rFonts w:ascii="Times New Roman" w:hAnsi="Times New Roman"/>
          <w:sz w:val="24"/>
          <w:szCs w:val="24"/>
        </w:rPr>
        <w:t xml:space="preserve">ермания ,        </w:t>
      </w:r>
      <w:r>
        <w:rPr>
          <w:rFonts w:ascii="Times New Roman" w:hAnsi="Times New Roman"/>
          <w:sz w:val="24"/>
          <w:szCs w:val="24"/>
        </w:rPr>
        <w:t>б)</w:t>
      </w:r>
      <w:r w:rsidRPr="002D2DF3">
        <w:rPr>
          <w:rFonts w:ascii="Times New Roman" w:hAnsi="Times New Roman"/>
          <w:sz w:val="24"/>
          <w:szCs w:val="24"/>
        </w:rPr>
        <w:t xml:space="preserve">Франция,          </w:t>
      </w:r>
      <w:r>
        <w:rPr>
          <w:rFonts w:ascii="Times New Roman" w:hAnsi="Times New Roman"/>
          <w:sz w:val="24"/>
          <w:szCs w:val="24"/>
        </w:rPr>
        <w:t>в)</w:t>
      </w:r>
      <w:r w:rsidRPr="002D2DF3">
        <w:rPr>
          <w:rFonts w:ascii="Times New Roman" w:hAnsi="Times New Roman"/>
          <w:sz w:val="24"/>
          <w:szCs w:val="24"/>
        </w:rPr>
        <w:t xml:space="preserve">Турция,          </w:t>
      </w:r>
      <w:r>
        <w:rPr>
          <w:rFonts w:ascii="Times New Roman" w:hAnsi="Times New Roman"/>
          <w:sz w:val="24"/>
          <w:szCs w:val="24"/>
        </w:rPr>
        <w:t>г)</w:t>
      </w:r>
      <w:r w:rsidRPr="002D2DF3">
        <w:rPr>
          <w:rFonts w:ascii="Times New Roman" w:hAnsi="Times New Roman"/>
          <w:sz w:val="24"/>
          <w:szCs w:val="24"/>
        </w:rPr>
        <w:t xml:space="preserve">  Англия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ind w:right="0"/>
        <w:jc w:val="left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b/>
          <w:sz w:val="24"/>
          <w:szCs w:val="24"/>
        </w:rPr>
        <w:t>Сколько стран участвовало в</w:t>
      </w:r>
      <w:proofErr w:type="gramStart"/>
      <w:r w:rsidRPr="002D2DF3">
        <w:rPr>
          <w:rFonts w:ascii="Times New Roman" w:hAnsi="Times New Roman"/>
          <w:b/>
          <w:sz w:val="24"/>
          <w:szCs w:val="24"/>
        </w:rPr>
        <w:t xml:space="preserve"> П</w:t>
      </w:r>
      <w:proofErr w:type="gramEnd"/>
      <w:r w:rsidRPr="002D2DF3">
        <w:rPr>
          <w:rFonts w:ascii="Times New Roman" w:hAnsi="Times New Roman"/>
          <w:b/>
          <w:sz w:val="24"/>
          <w:szCs w:val="24"/>
        </w:rPr>
        <w:t>ервой мировой войне?</w:t>
      </w:r>
      <w:r w:rsidRPr="002D2DF3">
        <w:rPr>
          <w:rFonts w:ascii="Times New Roman" w:hAnsi="Times New Roman"/>
          <w:sz w:val="24"/>
          <w:szCs w:val="24"/>
        </w:rPr>
        <w:t xml:space="preserve">  ____________________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 xml:space="preserve">  </w:t>
      </w:r>
      <w:r w:rsidRPr="002D2DF3">
        <w:rPr>
          <w:rFonts w:ascii="Times New Roman" w:hAnsi="Times New Roman"/>
          <w:b/>
          <w:sz w:val="24"/>
          <w:szCs w:val="24"/>
        </w:rPr>
        <w:t xml:space="preserve">Автор крестьянской реформы </w:t>
      </w:r>
    </w:p>
    <w:p w:rsidR="00C86AF1" w:rsidRPr="002D2DF3" w:rsidRDefault="00C86AF1" w:rsidP="00C86AF1">
      <w:pPr>
        <w:pStyle w:val="a3"/>
        <w:rPr>
          <w:rFonts w:ascii="Times New Roman" w:hAnsi="Times New Roman"/>
          <w:sz w:val="24"/>
          <w:szCs w:val="24"/>
        </w:rPr>
      </w:pPr>
      <w:r w:rsidRPr="002D2DF3">
        <w:rPr>
          <w:rFonts w:ascii="Times New Roman" w:hAnsi="Times New Roman"/>
          <w:sz w:val="24"/>
          <w:szCs w:val="24"/>
        </w:rPr>
        <w:t>П.А.Столыпин,     В.К.Плеве,      Георгий Гапон</w:t>
      </w:r>
    </w:p>
    <w:p w:rsidR="00C86AF1" w:rsidRPr="002D2DF3" w:rsidRDefault="00C86AF1" w:rsidP="00C86AF1">
      <w:pPr>
        <w:pStyle w:val="a7"/>
        <w:numPr>
          <w:ilvl w:val="0"/>
          <w:numId w:val="44"/>
        </w:numPr>
        <w:shd w:val="clear" w:color="auto" w:fill="FFFFFF"/>
        <w:spacing w:before="0" w:beforeAutospacing="0" w:afterAutospacing="0"/>
        <w:rPr>
          <w:color w:val="000000"/>
        </w:rPr>
      </w:pPr>
      <w:r w:rsidRPr="002D2DF3">
        <w:rPr>
          <w:b/>
          <w:bCs/>
          <w:color w:val="000000"/>
        </w:rPr>
        <w:t>Причиной русско-японской войны стало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А) противоречие интересов военно-политических блоков Антанта и Тройственный союз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Б) столкновение зон влияния Российской и Японской империй в Корее и Маньчжурии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В) рост населения Японии и нехватка ресурсов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Г) стремление России установить контроль над Кореей</w:t>
      </w:r>
    </w:p>
    <w:p w:rsidR="00C86AF1" w:rsidRPr="002D2DF3" w:rsidRDefault="00C86AF1" w:rsidP="00C86AF1">
      <w:pPr>
        <w:pStyle w:val="a7"/>
        <w:numPr>
          <w:ilvl w:val="0"/>
          <w:numId w:val="44"/>
        </w:numPr>
        <w:shd w:val="clear" w:color="auto" w:fill="FFFFFF"/>
        <w:spacing w:before="0" w:beforeAutospacing="0" w:afterAutospacing="0"/>
        <w:rPr>
          <w:color w:val="000000"/>
        </w:rPr>
      </w:pPr>
      <w:r w:rsidRPr="002D2DF3">
        <w:rPr>
          <w:b/>
          <w:bCs/>
          <w:color w:val="000000"/>
        </w:rPr>
        <w:t>К чему привела первая российская революция?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А) к уничтожению самодержавия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Б) к ликвидации общины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В) к созданию представительных законодательных органов  власти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>Г) к предоставлению независимости Польше и Финляндии</w:t>
      </w:r>
    </w:p>
    <w:p w:rsidR="00C86AF1" w:rsidRPr="002D2DF3" w:rsidRDefault="00C86AF1" w:rsidP="00C86AF1">
      <w:pPr>
        <w:pStyle w:val="a7"/>
        <w:numPr>
          <w:ilvl w:val="0"/>
          <w:numId w:val="44"/>
        </w:numPr>
        <w:shd w:val="clear" w:color="auto" w:fill="FFFFFF"/>
        <w:spacing w:before="0" w:beforeAutospacing="0" w:afterAutospacing="0"/>
      </w:pPr>
      <w:r w:rsidRPr="002D2DF3">
        <w:rPr>
          <w:b/>
          <w:bCs/>
          <w:color w:val="000000"/>
        </w:rPr>
        <w:t xml:space="preserve">Кто командовал русской армией на Юго-Западном фронте  </w:t>
      </w:r>
      <w:r w:rsidRPr="002D2DF3">
        <w:t>в</w:t>
      </w:r>
      <w:proofErr w:type="gramStart"/>
      <w:r w:rsidRPr="002D2DF3">
        <w:t xml:space="preserve"> П</w:t>
      </w:r>
      <w:proofErr w:type="gramEnd"/>
      <w:r w:rsidRPr="002D2DF3">
        <w:t xml:space="preserve">ервой мировой войне?  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 xml:space="preserve">А) П.К. </w:t>
      </w:r>
      <w:proofErr w:type="spellStart"/>
      <w:r w:rsidRPr="002D2DF3">
        <w:rPr>
          <w:color w:val="000000"/>
        </w:rPr>
        <w:t>Ренненкампф</w:t>
      </w:r>
      <w:proofErr w:type="spellEnd"/>
      <w:r w:rsidRPr="002D2DF3">
        <w:rPr>
          <w:color w:val="000000"/>
        </w:rPr>
        <w:t>; В) А.А. Брусилов;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Autospacing="0"/>
        <w:ind w:left="720"/>
        <w:rPr>
          <w:color w:val="000000"/>
        </w:rPr>
      </w:pPr>
      <w:r w:rsidRPr="002D2DF3">
        <w:rPr>
          <w:color w:val="000000"/>
        </w:rPr>
        <w:t xml:space="preserve">Б) А.В. </w:t>
      </w:r>
      <w:proofErr w:type="spellStart"/>
      <w:r w:rsidRPr="002D2DF3">
        <w:rPr>
          <w:color w:val="000000"/>
        </w:rPr>
        <w:t>Сомсонов</w:t>
      </w:r>
      <w:proofErr w:type="spellEnd"/>
      <w:r w:rsidRPr="002D2DF3">
        <w:rPr>
          <w:color w:val="000000"/>
        </w:rPr>
        <w:t>; Г) А.М. Крымов.</w:t>
      </w:r>
    </w:p>
    <w:p w:rsidR="00C86AF1" w:rsidRPr="002D2DF3" w:rsidRDefault="00C86AF1" w:rsidP="00C86AF1">
      <w:pPr>
        <w:pStyle w:val="a7"/>
        <w:numPr>
          <w:ilvl w:val="0"/>
          <w:numId w:val="44"/>
        </w:numPr>
        <w:shd w:val="clear" w:color="auto" w:fill="FFFFFF"/>
        <w:spacing w:before="0" w:beforeAutospacing="0" w:after="86" w:afterAutospacing="0"/>
        <w:rPr>
          <w:color w:val="000000"/>
        </w:rPr>
      </w:pPr>
      <w:r w:rsidRPr="002D2DF3">
        <w:rPr>
          <w:b/>
          <w:bCs/>
          <w:color w:val="000000"/>
        </w:rPr>
        <w:t>Результатом революции 1905- 1907 г. было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="86" w:afterAutospacing="0"/>
        <w:ind w:left="720"/>
        <w:rPr>
          <w:color w:val="000000"/>
        </w:rPr>
      </w:pPr>
      <w:r w:rsidRPr="002D2DF3">
        <w:rPr>
          <w:color w:val="000000"/>
        </w:rPr>
        <w:t>А) создание конституционной монархии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="86" w:afterAutospacing="0"/>
        <w:ind w:left="720"/>
        <w:rPr>
          <w:color w:val="000000"/>
        </w:rPr>
      </w:pPr>
      <w:r w:rsidRPr="002D2DF3">
        <w:rPr>
          <w:color w:val="000000"/>
        </w:rPr>
        <w:t>Б) создание Государственной думы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="86" w:afterAutospacing="0"/>
        <w:ind w:left="720"/>
        <w:rPr>
          <w:color w:val="000000"/>
        </w:rPr>
      </w:pPr>
      <w:r w:rsidRPr="002D2DF3">
        <w:rPr>
          <w:color w:val="000000"/>
        </w:rPr>
        <w:t>В) ликвидация помещичьего землевладения</w:t>
      </w:r>
    </w:p>
    <w:p w:rsidR="00C86AF1" w:rsidRPr="002D2DF3" w:rsidRDefault="00C86AF1" w:rsidP="00C86AF1">
      <w:pPr>
        <w:pStyle w:val="a7"/>
        <w:shd w:val="clear" w:color="auto" w:fill="FFFFFF"/>
        <w:spacing w:before="0" w:beforeAutospacing="0" w:after="86" w:afterAutospacing="0"/>
        <w:ind w:left="720"/>
        <w:rPr>
          <w:color w:val="000000"/>
        </w:rPr>
      </w:pPr>
      <w:r w:rsidRPr="002D2DF3">
        <w:rPr>
          <w:color w:val="000000"/>
        </w:rPr>
        <w:t>Г) расширение прав национальностей, проживающих на территории Российской империи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>Даты царствования Николая</w:t>
      </w:r>
      <w:proofErr w:type="gramStart"/>
      <w:r w:rsidRPr="002D2DF3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2D2D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6AF1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D2D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Даты царствования Николая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Александра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,  Александра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A8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Николая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</w:p>
    <w:p w:rsidR="00C86AF1" w:rsidRPr="002D2DF3" w:rsidRDefault="00C86AF1" w:rsidP="00C86A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86AF1" w:rsidRPr="002D2DF3" w:rsidRDefault="00C86AF1" w:rsidP="00C86AF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1) 1894-1917;             </w:t>
      </w:r>
      <w:r>
        <w:rPr>
          <w:rFonts w:ascii="Times New Roman" w:hAnsi="Times New Roman"/>
          <w:color w:val="000000"/>
          <w:sz w:val="24"/>
          <w:szCs w:val="24"/>
        </w:rPr>
        <w:t>2) 18</w:t>
      </w:r>
      <w:r w:rsidRPr="002D2DF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D2DF3">
        <w:rPr>
          <w:rFonts w:ascii="Times New Roman" w:hAnsi="Times New Roman"/>
          <w:color w:val="000000"/>
          <w:sz w:val="24"/>
          <w:szCs w:val="24"/>
        </w:rPr>
        <w:t>-1</w:t>
      </w:r>
      <w:r>
        <w:rPr>
          <w:rFonts w:ascii="Times New Roman" w:hAnsi="Times New Roman"/>
          <w:color w:val="000000"/>
          <w:sz w:val="24"/>
          <w:szCs w:val="24"/>
        </w:rPr>
        <w:t>894</w:t>
      </w:r>
      <w:r w:rsidRPr="002D2DF3">
        <w:rPr>
          <w:rFonts w:ascii="Times New Roman" w:hAnsi="Times New Roman"/>
          <w:color w:val="000000"/>
          <w:sz w:val="24"/>
          <w:szCs w:val="24"/>
        </w:rPr>
        <w:t>;                 3) 18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2D2DF3">
        <w:rPr>
          <w:rFonts w:ascii="Times New Roman" w:hAnsi="Times New Roman"/>
          <w:color w:val="000000"/>
          <w:sz w:val="24"/>
          <w:szCs w:val="24"/>
        </w:rPr>
        <w:t>-</w:t>
      </w:r>
      <w:r w:rsidRPr="002D2DF3"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855</w:t>
      </w:r>
      <w:r w:rsidRPr="002D2DF3">
        <w:rPr>
          <w:rFonts w:ascii="Times New Roman" w:hAnsi="Times New Roman"/>
          <w:color w:val="000000"/>
          <w:spacing w:val="2"/>
          <w:sz w:val="24"/>
          <w:szCs w:val="24"/>
        </w:rPr>
        <w:t>;</w:t>
      </w:r>
      <w:r w:rsidRPr="002D2DF3">
        <w:rPr>
          <w:rFonts w:ascii="Times New Roman" w:hAnsi="Times New Roman"/>
          <w:color w:val="000000"/>
          <w:sz w:val="24"/>
          <w:szCs w:val="24"/>
        </w:rPr>
        <w:t xml:space="preserve">                   4) 1</w:t>
      </w:r>
      <w:r>
        <w:rPr>
          <w:rFonts w:ascii="Times New Roman" w:hAnsi="Times New Roman"/>
          <w:color w:val="000000"/>
          <w:sz w:val="24"/>
          <w:szCs w:val="24"/>
        </w:rPr>
        <w:t>855</w:t>
      </w:r>
      <w:r w:rsidRPr="002D2DF3">
        <w:rPr>
          <w:rFonts w:ascii="Times New Roman" w:hAnsi="Times New Roman"/>
          <w:color w:val="000000"/>
          <w:sz w:val="24"/>
          <w:szCs w:val="24"/>
        </w:rPr>
        <w:t>-1</w:t>
      </w:r>
      <w:r>
        <w:rPr>
          <w:rFonts w:ascii="Times New Roman" w:hAnsi="Times New Roman"/>
          <w:color w:val="000000"/>
          <w:sz w:val="24"/>
          <w:szCs w:val="24"/>
        </w:rPr>
        <w:t>881</w:t>
      </w:r>
      <w:r w:rsidRPr="002D2DF3">
        <w:rPr>
          <w:rFonts w:ascii="Times New Roman" w:hAnsi="Times New Roman"/>
          <w:color w:val="000000"/>
          <w:sz w:val="24"/>
          <w:szCs w:val="24"/>
        </w:rPr>
        <w:t>.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Кто был министром внутренних дел при Николае </w:t>
      </w:r>
      <w:r w:rsidRPr="002D2DF3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2D2DF3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С.Ю.Витте.   2. В.К.Плеве.   3. </w:t>
      </w:r>
      <w:proofErr w:type="spellStart"/>
      <w:r w:rsidRPr="002D2DF3">
        <w:rPr>
          <w:rFonts w:ascii="Times New Roman" w:hAnsi="Times New Roman"/>
          <w:color w:val="000000"/>
          <w:sz w:val="24"/>
          <w:szCs w:val="24"/>
        </w:rPr>
        <w:t>Н.П.Боголепов</w:t>
      </w:r>
      <w:proofErr w:type="spellEnd"/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Кто был министром внутренних дел при Николае </w:t>
      </w:r>
      <w:r w:rsidRPr="002D2DF3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2D2DF3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С.Ю.Витте.   2. В.К.Плеве.   3. </w:t>
      </w:r>
      <w:proofErr w:type="spellStart"/>
      <w:r w:rsidRPr="002D2DF3">
        <w:rPr>
          <w:rFonts w:ascii="Times New Roman" w:hAnsi="Times New Roman"/>
          <w:color w:val="000000"/>
          <w:sz w:val="24"/>
          <w:szCs w:val="24"/>
        </w:rPr>
        <w:t>Н.П.Боголепов</w:t>
      </w:r>
      <w:proofErr w:type="spellEnd"/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Кто был министром внутренних дел при Николае </w:t>
      </w:r>
      <w:r w:rsidRPr="002D2DF3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2D2DF3">
        <w:rPr>
          <w:rFonts w:ascii="Times New Roman" w:hAnsi="Times New Roman"/>
          <w:color w:val="000000"/>
          <w:sz w:val="24"/>
          <w:szCs w:val="24"/>
        </w:rPr>
        <w:t xml:space="preserve">? </w:t>
      </w:r>
    </w:p>
    <w:p w:rsidR="00C86AF1" w:rsidRPr="002D2DF3" w:rsidRDefault="00C86AF1" w:rsidP="00C86AF1">
      <w:pPr>
        <w:pStyle w:val="a3"/>
        <w:numPr>
          <w:ilvl w:val="0"/>
          <w:numId w:val="44"/>
        </w:numPr>
        <w:shd w:val="clear" w:color="auto" w:fill="FFFFFF"/>
        <w:spacing w:after="0" w:line="0" w:lineRule="auto"/>
        <w:ind w:right="0"/>
        <w:jc w:val="lef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D2DF3">
        <w:rPr>
          <w:rFonts w:ascii="Times New Roman" w:hAnsi="Times New Roman"/>
          <w:color w:val="000000"/>
          <w:sz w:val="24"/>
          <w:szCs w:val="24"/>
        </w:rPr>
        <w:t xml:space="preserve">С.Ю.Витте.   2. В.К.Плеве.   3. </w:t>
      </w:r>
      <w:proofErr w:type="spellStart"/>
      <w:r w:rsidRPr="002D2DF3">
        <w:rPr>
          <w:rFonts w:ascii="Times New Roman" w:hAnsi="Times New Roman"/>
          <w:color w:val="000000"/>
          <w:sz w:val="24"/>
          <w:szCs w:val="24"/>
        </w:rPr>
        <w:t>Н.П.Боголепов</w:t>
      </w:r>
      <w:proofErr w:type="spellEnd"/>
    </w:p>
    <w:p w:rsidR="00C86AF1" w:rsidRDefault="00C86AF1" w:rsidP="00C86AF1">
      <w:pPr>
        <w:tabs>
          <w:tab w:val="left" w:pos="-284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909C2">
        <w:rPr>
          <w:rFonts w:ascii="Times New Roman" w:hAnsi="Times New Roman" w:cs="Times New Roman"/>
          <w:b/>
          <w:sz w:val="24"/>
        </w:rPr>
        <w:t>Как назывался крейсер, экипаж которого прославился во время Русско-японской войны?</w:t>
      </w:r>
      <w:r w:rsidRPr="00B05B2D">
        <w:rPr>
          <w:rFonts w:ascii="Times New Roman" w:hAnsi="Times New Roman" w:cs="Times New Roman"/>
          <w:sz w:val="24"/>
        </w:rPr>
        <w:t xml:space="preserve"> </w:t>
      </w:r>
    </w:p>
    <w:p w:rsidR="00C86AF1" w:rsidRDefault="00C86AF1" w:rsidP="00C86AF1">
      <w:pPr>
        <w:tabs>
          <w:tab w:val="left" w:pos="-284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05B2D">
        <w:rPr>
          <w:rFonts w:ascii="Times New Roman" w:hAnsi="Times New Roman" w:cs="Times New Roman"/>
          <w:sz w:val="24"/>
        </w:rPr>
        <w:t xml:space="preserve">а) «Аврора» б) «Варяг» в) «Азов» </w:t>
      </w:r>
    </w:p>
    <w:p w:rsidR="00C86AF1" w:rsidRDefault="00C86AF1" w:rsidP="00DE46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4612" w:rsidRDefault="00DE4612" w:rsidP="00DE4612">
      <w:pPr>
        <w:tabs>
          <w:tab w:val="left" w:pos="3120"/>
        </w:tabs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0104D1">
        <w:rPr>
          <w:rFonts w:ascii="Times New Roman" w:hAnsi="Times New Roman" w:cs="Times New Roman"/>
          <w:b/>
          <w:sz w:val="24"/>
        </w:rPr>
        <w:t>Лист корректировки рабочей программы</w:t>
      </w:r>
    </w:p>
    <w:tbl>
      <w:tblPr>
        <w:tblStyle w:val="a9"/>
        <w:tblW w:w="0" w:type="auto"/>
        <w:tblLook w:val="04A0"/>
      </w:tblPr>
      <w:tblGrid>
        <w:gridCol w:w="1084"/>
        <w:gridCol w:w="2757"/>
        <w:gridCol w:w="1401"/>
        <w:gridCol w:w="1775"/>
        <w:gridCol w:w="2264"/>
        <w:gridCol w:w="1401"/>
      </w:tblGrid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25" w:type="dxa"/>
          </w:tcPr>
          <w:p w:rsidR="00DE4612" w:rsidRPr="00D14A3A" w:rsidRDefault="00DE4612" w:rsidP="00C7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раздела, темы</w:t>
            </w: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4612" w:rsidRPr="00D14A3A" w:rsidTr="00C75959">
        <w:tc>
          <w:tcPr>
            <w:tcW w:w="109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DE4612" w:rsidRPr="00D14A3A" w:rsidRDefault="00DE4612" w:rsidP="00C75959">
            <w:pPr>
              <w:tabs>
                <w:tab w:val="left" w:pos="3120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5509" w:rsidRPr="00DE4612" w:rsidRDefault="002E5509">
      <w:pPr>
        <w:rPr>
          <w:rFonts w:ascii="Times New Roman" w:hAnsi="Times New Roman" w:cs="Times New Roman"/>
        </w:rPr>
      </w:pPr>
    </w:p>
    <w:sectPr w:rsidR="002E5509" w:rsidRPr="00DE4612" w:rsidSect="00E337F1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86" w:rsidRDefault="00E20786" w:rsidP="00E337F1">
      <w:pPr>
        <w:spacing w:after="0" w:line="240" w:lineRule="auto"/>
      </w:pPr>
      <w:r>
        <w:separator/>
      </w:r>
    </w:p>
  </w:endnote>
  <w:endnote w:type="continuationSeparator" w:id="1">
    <w:p w:rsidR="00E20786" w:rsidRDefault="00E20786" w:rsidP="00E3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153"/>
      <w:docPartObj>
        <w:docPartGallery w:val="Page Numbers (Bottom of Page)"/>
        <w:docPartUnique/>
      </w:docPartObj>
    </w:sdtPr>
    <w:sdtContent>
      <w:p w:rsidR="00E20786" w:rsidRDefault="00314395">
        <w:pPr>
          <w:pStyle w:val="ae"/>
          <w:jc w:val="right"/>
        </w:pPr>
        <w:fldSimple w:instr=" PAGE   \* MERGEFORMAT ">
          <w:r w:rsidR="00C269C3">
            <w:rPr>
              <w:noProof/>
            </w:rPr>
            <w:t>2</w:t>
          </w:r>
        </w:fldSimple>
      </w:p>
    </w:sdtContent>
  </w:sdt>
  <w:p w:rsidR="00E20786" w:rsidRDefault="00E2078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86" w:rsidRDefault="00E20786" w:rsidP="00E337F1">
      <w:pPr>
        <w:spacing w:after="0" w:line="240" w:lineRule="auto"/>
      </w:pPr>
      <w:r>
        <w:separator/>
      </w:r>
    </w:p>
  </w:footnote>
  <w:footnote w:type="continuationSeparator" w:id="1">
    <w:p w:rsidR="00E20786" w:rsidRDefault="00E20786" w:rsidP="00E3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D1"/>
    <w:multiLevelType w:val="multilevel"/>
    <w:tmpl w:val="37B6C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C5EE3"/>
    <w:multiLevelType w:val="hybridMultilevel"/>
    <w:tmpl w:val="0728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95519"/>
    <w:multiLevelType w:val="multilevel"/>
    <w:tmpl w:val="D4E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1697"/>
    <w:multiLevelType w:val="multilevel"/>
    <w:tmpl w:val="BC9E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5D7D"/>
    <w:multiLevelType w:val="hybridMultilevel"/>
    <w:tmpl w:val="A380EA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F5F38"/>
    <w:multiLevelType w:val="multilevel"/>
    <w:tmpl w:val="6F440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61B0F"/>
    <w:multiLevelType w:val="hybridMultilevel"/>
    <w:tmpl w:val="7AD6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C4C6E"/>
    <w:multiLevelType w:val="hybridMultilevel"/>
    <w:tmpl w:val="A6E8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8168B3"/>
    <w:multiLevelType w:val="multilevel"/>
    <w:tmpl w:val="EB82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95589"/>
    <w:multiLevelType w:val="hybridMultilevel"/>
    <w:tmpl w:val="86282910"/>
    <w:lvl w:ilvl="0" w:tplc="616E1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C28B5"/>
    <w:multiLevelType w:val="hybridMultilevel"/>
    <w:tmpl w:val="AFD63F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E6C28"/>
    <w:multiLevelType w:val="hybridMultilevel"/>
    <w:tmpl w:val="C4381A24"/>
    <w:lvl w:ilvl="0" w:tplc="48647E8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8240FA"/>
    <w:multiLevelType w:val="multilevel"/>
    <w:tmpl w:val="0BA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561AB"/>
    <w:multiLevelType w:val="hybridMultilevel"/>
    <w:tmpl w:val="41189554"/>
    <w:lvl w:ilvl="0" w:tplc="AAE8F5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51BCF"/>
    <w:multiLevelType w:val="hybridMultilevel"/>
    <w:tmpl w:val="FC6C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C384F"/>
    <w:multiLevelType w:val="hybridMultilevel"/>
    <w:tmpl w:val="D5C2F4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05EE8"/>
    <w:multiLevelType w:val="hybridMultilevel"/>
    <w:tmpl w:val="79589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3E0072"/>
    <w:multiLevelType w:val="hybridMultilevel"/>
    <w:tmpl w:val="8850F62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509EA"/>
    <w:multiLevelType w:val="multilevel"/>
    <w:tmpl w:val="EEDE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733BA"/>
    <w:multiLevelType w:val="hybridMultilevel"/>
    <w:tmpl w:val="48E4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10E0D"/>
    <w:multiLevelType w:val="multilevel"/>
    <w:tmpl w:val="6800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714B0A"/>
    <w:multiLevelType w:val="multilevel"/>
    <w:tmpl w:val="8132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60EBF"/>
    <w:multiLevelType w:val="hybridMultilevel"/>
    <w:tmpl w:val="E9AE5556"/>
    <w:lvl w:ilvl="0" w:tplc="AF04D3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F13A2"/>
    <w:multiLevelType w:val="hybridMultilevel"/>
    <w:tmpl w:val="D8CEDC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DE52A86"/>
    <w:multiLevelType w:val="hybridMultilevel"/>
    <w:tmpl w:val="B03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900CC"/>
    <w:multiLevelType w:val="multilevel"/>
    <w:tmpl w:val="66C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074FE0"/>
    <w:multiLevelType w:val="hybridMultilevel"/>
    <w:tmpl w:val="F1224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D01D84"/>
    <w:multiLevelType w:val="hybridMultilevel"/>
    <w:tmpl w:val="EA64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31C00"/>
    <w:multiLevelType w:val="multilevel"/>
    <w:tmpl w:val="E2C64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011650"/>
    <w:multiLevelType w:val="hybridMultilevel"/>
    <w:tmpl w:val="3A3C57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C6DAE"/>
    <w:multiLevelType w:val="hybridMultilevel"/>
    <w:tmpl w:val="DCF0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12DB5"/>
    <w:multiLevelType w:val="hybridMultilevel"/>
    <w:tmpl w:val="5AC0054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36333"/>
    <w:multiLevelType w:val="hybridMultilevel"/>
    <w:tmpl w:val="DA9403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B71E1"/>
    <w:multiLevelType w:val="hybridMultilevel"/>
    <w:tmpl w:val="2D14B6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C3D60F9"/>
    <w:multiLevelType w:val="hybridMultilevel"/>
    <w:tmpl w:val="F684CC82"/>
    <w:lvl w:ilvl="0" w:tplc="0419000F">
      <w:start w:val="1"/>
      <w:numFmt w:val="decimal"/>
      <w:lvlText w:val="%1.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66"/>
        </w:tabs>
        <w:ind w:left="6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86"/>
        </w:tabs>
        <w:ind w:left="7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06"/>
        </w:tabs>
        <w:ind w:left="7806" w:hanging="360"/>
      </w:pPr>
      <w:rPr>
        <w:rFonts w:ascii="Wingdings" w:hAnsi="Wingdings" w:hint="default"/>
      </w:rPr>
    </w:lvl>
  </w:abstractNum>
  <w:abstractNum w:abstractNumId="36">
    <w:nsid w:val="60247D97"/>
    <w:multiLevelType w:val="multilevel"/>
    <w:tmpl w:val="D39EEEB2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FD0B46"/>
    <w:multiLevelType w:val="hybridMultilevel"/>
    <w:tmpl w:val="512A47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A327C"/>
    <w:multiLevelType w:val="hybridMultilevel"/>
    <w:tmpl w:val="1492AA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A1CB2"/>
    <w:multiLevelType w:val="hybridMultilevel"/>
    <w:tmpl w:val="6C46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26142"/>
    <w:multiLevelType w:val="hybridMultilevel"/>
    <w:tmpl w:val="EFB80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E5C2F"/>
    <w:multiLevelType w:val="hybridMultilevel"/>
    <w:tmpl w:val="9FEC8A76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4F950AA"/>
    <w:multiLevelType w:val="multilevel"/>
    <w:tmpl w:val="7C8A3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602ABC"/>
    <w:multiLevelType w:val="hybridMultilevel"/>
    <w:tmpl w:val="D8EECAB2"/>
    <w:lvl w:ilvl="0" w:tplc="B3E62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41"/>
  </w:num>
  <w:num w:numId="4">
    <w:abstractNumId w:val="15"/>
  </w:num>
  <w:num w:numId="5">
    <w:abstractNumId w:val="37"/>
  </w:num>
  <w:num w:numId="6">
    <w:abstractNumId w:val="27"/>
  </w:num>
  <w:num w:numId="7">
    <w:abstractNumId w:val="32"/>
  </w:num>
  <w:num w:numId="8">
    <w:abstractNumId w:val="17"/>
  </w:num>
  <w:num w:numId="9">
    <w:abstractNumId w:val="38"/>
  </w:num>
  <w:num w:numId="10">
    <w:abstractNumId w:val="13"/>
  </w:num>
  <w:num w:numId="11">
    <w:abstractNumId w:val="22"/>
  </w:num>
  <w:num w:numId="12">
    <w:abstractNumId w:val="43"/>
  </w:num>
  <w:num w:numId="13">
    <w:abstractNumId w:val="25"/>
  </w:num>
  <w:num w:numId="14">
    <w:abstractNumId w:val="21"/>
  </w:num>
  <w:num w:numId="15">
    <w:abstractNumId w:val="36"/>
  </w:num>
  <w:num w:numId="16">
    <w:abstractNumId w:val="19"/>
  </w:num>
  <w:num w:numId="17">
    <w:abstractNumId w:val="28"/>
  </w:num>
  <w:num w:numId="18">
    <w:abstractNumId w:val="2"/>
  </w:num>
  <w:num w:numId="19">
    <w:abstractNumId w:val="12"/>
  </w:num>
  <w:num w:numId="20">
    <w:abstractNumId w:val="8"/>
  </w:num>
  <w:num w:numId="21">
    <w:abstractNumId w:val="0"/>
  </w:num>
  <w:num w:numId="22">
    <w:abstractNumId w:val="42"/>
  </w:num>
  <w:num w:numId="23">
    <w:abstractNumId w:val="18"/>
  </w:num>
  <w:num w:numId="24">
    <w:abstractNumId w:val="5"/>
  </w:num>
  <w:num w:numId="25">
    <w:abstractNumId w:val="20"/>
  </w:num>
  <w:num w:numId="26">
    <w:abstractNumId w:val="33"/>
  </w:num>
  <w:num w:numId="27">
    <w:abstractNumId w:val="26"/>
  </w:num>
  <w:num w:numId="28">
    <w:abstractNumId w:val="40"/>
  </w:num>
  <w:num w:numId="29">
    <w:abstractNumId w:val="35"/>
  </w:num>
  <w:num w:numId="30">
    <w:abstractNumId w:val="7"/>
  </w:num>
  <w:num w:numId="31">
    <w:abstractNumId w:val="31"/>
  </w:num>
  <w:num w:numId="32">
    <w:abstractNumId w:val="24"/>
  </w:num>
  <w:num w:numId="33">
    <w:abstractNumId w:val="39"/>
  </w:num>
  <w:num w:numId="34">
    <w:abstractNumId w:val="23"/>
  </w:num>
  <w:num w:numId="35">
    <w:abstractNumId w:val="34"/>
  </w:num>
  <w:num w:numId="36">
    <w:abstractNumId w:val="6"/>
  </w:num>
  <w:num w:numId="37">
    <w:abstractNumId w:val="14"/>
  </w:num>
  <w:num w:numId="38">
    <w:abstractNumId w:val="1"/>
  </w:num>
  <w:num w:numId="39">
    <w:abstractNumId w:val="16"/>
  </w:num>
  <w:num w:numId="40">
    <w:abstractNumId w:val="29"/>
  </w:num>
  <w:num w:numId="41">
    <w:abstractNumId w:val="9"/>
  </w:num>
  <w:num w:numId="42">
    <w:abstractNumId w:val="3"/>
  </w:num>
  <w:num w:numId="43">
    <w:abstractNumId w:val="3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612"/>
    <w:rsid w:val="000B5561"/>
    <w:rsid w:val="0022134B"/>
    <w:rsid w:val="002E5509"/>
    <w:rsid w:val="00314395"/>
    <w:rsid w:val="00443D8E"/>
    <w:rsid w:val="00712A83"/>
    <w:rsid w:val="008E32FD"/>
    <w:rsid w:val="0093407A"/>
    <w:rsid w:val="00947FC9"/>
    <w:rsid w:val="00970D31"/>
    <w:rsid w:val="00A62670"/>
    <w:rsid w:val="00B634B3"/>
    <w:rsid w:val="00BC7D92"/>
    <w:rsid w:val="00C269C3"/>
    <w:rsid w:val="00C75959"/>
    <w:rsid w:val="00C86AF1"/>
    <w:rsid w:val="00CD6B7B"/>
    <w:rsid w:val="00DE4612"/>
    <w:rsid w:val="00E20786"/>
    <w:rsid w:val="00E3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09"/>
  </w:style>
  <w:style w:type="paragraph" w:styleId="1">
    <w:name w:val="heading 1"/>
    <w:basedOn w:val="a"/>
    <w:next w:val="a"/>
    <w:link w:val="10"/>
    <w:uiPriority w:val="9"/>
    <w:qFormat/>
    <w:rsid w:val="00E33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461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DE4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6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E4612"/>
    <w:pPr>
      <w:ind w:left="720" w:right="113"/>
      <w:contextualSpacing/>
      <w:jc w:val="both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DE46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DE4612"/>
    <w:rPr>
      <w:rFonts w:ascii="Calibri" w:eastAsia="Calibri" w:hAnsi="Calibri" w:cs="Times New Roman"/>
      <w:sz w:val="20"/>
      <w:szCs w:val="20"/>
    </w:rPr>
  </w:style>
  <w:style w:type="character" w:styleId="a6">
    <w:name w:val="Emphasis"/>
    <w:qFormat/>
    <w:rsid w:val="00DE4612"/>
    <w:rPr>
      <w:i/>
      <w:iCs/>
    </w:rPr>
  </w:style>
  <w:style w:type="paragraph" w:customStyle="1" w:styleId="western">
    <w:name w:val="western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46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E4612"/>
    <w:rPr>
      <w:b/>
      <w:bCs/>
    </w:rPr>
  </w:style>
  <w:style w:type="character" w:customStyle="1" w:styleId="c2">
    <w:name w:val="c2"/>
    <w:basedOn w:val="a0"/>
    <w:rsid w:val="00DE4612"/>
  </w:style>
  <w:style w:type="paragraph" w:customStyle="1" w:styleId="c70">
    <w:name w:val="c70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4612"/>
  </w:style>
  <w:style w:type="paragraph" w:customStyle="1" w:styleId="c96">
    <w:name w:val="c96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E4612"/>
  </w:style>
  <w:style w:type="character" w:customStyle="1" w:styleId="c23">
    <w:name w:val="c23"/>
    <w:basedOn w:val="a0"/>
    <w:rsid w:val="00DE4612"/>
  </w:style>
  <w:style w:type="paragraph" w:customStyle="1" w:styleId="c7">
    <w:name w:val="c7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E4612"/>
  </w:style>
  <w:style w:type="paragraph" w:customStyle="1" w:styleId="c0">
    <w:name w:val="c0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E4612"/>
  </w:style>
  <w:style w:type="paragraph" w:customStyle="1" w:styleId="c36">
    <w:name w:val="c36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4612"/>
  </w:style>
  <w:style w:type="character" w:customStyle="1" w:styleId="c100">
    <w:name w:val="c100"/>
    <w:basedOn w:val="a0"/>
    <w:rsid w:val="00DE4612"/>
  </w:style>
  <w:style w:type="table" w:styleId="a9">
    <w:name w:val="Table Grid"/>
    <w:basedOn w:val="a1"/>
    <w:rsid w:val="00DE46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E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mark">
    <w:name w:val="bookmark"/>
    <w:basedOn w:val="a0"/>
    <w:rsid w:val="00DE4612"/>
  </w:style>
  <w:style w:type="character" w:styleId="aa">
    <w:name w:val="Hyperlink"/>
    <w:uiPriority w:val="99"/>
    <w:unhideWhenUsed/>
    <w:rsid w:val="00E33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3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337F1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337F1"/>
    <w:pPr>
      <w:spacing w:after="100"/>
      <w:ind w:left="220"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37F1"/>
  </w:style>
  <w:style w:type="paragraph" w:styleId="ae">
    <w:name w:val="footer"/>
    <w:basedOn w:val="a"/>
    <w:link w:val="af"/>
    <w:uiPriority w:val="99"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3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2023-11-19T11:33:00Z</cp:lastPrinted>
  <dcterms:created xsi:type="dcterms:W3CDTF">2023-10-30T14:11:00Z</dcterms:created>
  <dcterms:modified xsi:type="dcterms:W3CDTF">2024-09-01T06:45:00Z</dcterms:modified>
</cp:coreProperties>
</file>