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37" w:rsidRDefault="00861F37" w:rsidP="00861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льное учреждение           </w:t>
      </w:r>
    </w:p>
    <w:p w:rsidR="00861F37" w:rsidRPr="000C5971" w:rsidRDefault="00861F37" w:rsidP="00861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C5971"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 w:rsidRPr="000C5971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61F37" w:rsidRPr="006A30B0" w:rsidSect="00034737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1F37" w:rsidRPr="006A30B0" w:rsidRDefault="00861F37" w:rsidP="00861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  <w:sectPr w:rsidR="00861F37" w:rsidRPr="006A30B0" w:rsidSect="00034737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Принято 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30.08.2024г.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</w:t>
      </w: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30B0">
        <w:rPr>
          <w:rFonts w:ascii="Times New Roman" w:hAnsi="Times New Roman" w:cs="Times New Roman"/>
          <w:sz w:val="24"/>
          <w:szCs w:val="24"/>
        </w:rPr>
        <w:t xml:space="preserve"> директора 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6A30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Н.Б.Савельева</w:t>
      </w:r>
      <w:proofErr w:type="spellEnd"/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02.09.</w:t>
      </w:r>
      <w:r w:rsidRPr="006A30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861F37" w:rsidRPr="006A30B0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A30B0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№______ от _____2024г.       </w:t>
      </w: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spacing w:after="0"/>
        <w:rPr>
          <w:rFonts w:ascii="Times New Roman" w:hAnsi="Times New Roman" w:cs="Times New Roman"/>
          <w:sz w:val="24"/>
          <w:szCs w:val="24"/>
        </w:rPr>
        <w:sectPr w:rsidR="00861F37" w:rsidSect="0003473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299"/>
        </w:sectPr>
      </w:pPr>
    </w:p>
    <w:p w:rsidR="00861F37" w:rsidRDefault="00861F37" w:rsidP="0086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0E3" w:rsidRPr="00E14ACD" w:rsidRDefault="007860E3" w:rsidP="007860E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</w:t>
      </w:r>
      <w:r w:rsidRPr="00E14ACD">
        <w:rPr>
          <w:rFonts w:ascii="Times New Roman" w:hAnsi="Times New Roman" w:cs="Times New Roman"/>
          <w:b/>
          <w:sz w:val="32"/>
          <w:szCs w:val="24"/>
        </w:rPr>
        <w:t>абочая программа</w:t>
      </w:r>
    </w:p>
    <w:p w:rsidR="007860E3" w:rsidRPr="00E14ACD" w:rsidRDefault="007860E3" w:rsidP="00786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AC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14A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AC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861F37" w:rsidRDefault="00861F37" w:rsidP="00861F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861F37" w:rsidRDefault="00861F37" w:rsidP="00861F3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861F37" w:rsidRDefault="00861F37" w:rsidP="00861F37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:rsidR="00861F37" w:rsidRPr="00CF3712" w:rsidRDefault="00861F37" w:rsidP="00861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371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37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61F37" w:rsidRDefault="00861F37" w:rsidP="00861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F37" w:rsidRDefault="00861F37" w:rsidP="00861F37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>Составил</w:t>
      </w:r>
      <w:r>
        <w:rPr>
          <w:rFonts w:ascii="Times New Roman" w:hAnsi="Times New Roman" w:cs="Times New Roman"/>
          <w:sz w:val="24"/>
        </w:rPr>
        <w:t>а</w:t>
      </w:r>
      <w:r w:rsidRPr="00DD3E01">
        <w:rPr>
          <w:rFonts w:ascii="Times New Roman" w:hAnsi="Times New Roman" w:cs="Times New Roman"/>
          <w:sz w:val="24"/>
        </w:rPr>
        <w:t>: Добрынина Н</w:t>
      </w:r>
      <w:r>
        <w:rPr>
          <w:rFonts w:ascii="Times New Roman" w:hAnsi="Times New Roman" w:cs="Times New Roman"/>
          <w:sz w:val="24"/>
        </w:rPr>
        <w:t xml:space="preserve">аталья </w:t>
      </w:r>
      <w:r w:rsidRPr="00DD3E0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нтоновна</w:t>
      </w:r>
    </w:p>
    <w:p w:rsidR="00861F37" w:rsidRPr="00DD3E01" w:rsidRDefault="00861F37" w:rsidP="00861F37">
      <w:pPr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 xml:space="preserve">учитель </w:t>
      </w:r>
      <w:r>
        <w:rPr>
          <w:rFonts w:ascii="Times New Roman" w:hAnsi="Times New Roman" w:cs="Times New Roman"/>
          <w:sz w:val="24"/>
        </w:rPr>
        <w:t>первой категории</w:t>
      </w:r>
    </w:p>
    <w:p w:rsidR="00861F37" w:rsidRPr="006A30B0" w:rsidRDefault="00861F37" w:rsidP="00861F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F37" w:rsidRDefault="00861F37" w:rsidP="00861F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1F37" w:rsidRPr="006A30B0" w:rsidRDefault="00861F37" w:rsidP="00861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0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A30B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30B0">
        <w:rPr>
          <w:rFonts w:ascii="Times New Roman" w:hAnsi="Times New Roman" w:cs="Times New Roman"/>
          <w:sz w:val="24"/>
          <w:szCs w:val="24"/>
        </w:rPr>
        <w:t xml:space="preserve">урунтаево  </w:t>
      </w:r>
    </w:p>
    <w:p w:rsidR="00861F37" w:rsidRPr="00034737" w:rsidRDefault="00861F37" w:rsidP="00861F37">
      <w:pPr>
        <w:jc w:val="center"/>
        <w:rPr>
          <w:rFonts w:ascii="Times New Roman" w:hAnsi="Times New Roman" w:cs="Times New Roman"/>
          <w:sz w:val="24"/>
          <w:szCs w:val="24"/>
        </w:rPr>
        <w:sectPr w:rsidR="00861F37" w:rsidRPr="00034737" w:rsidSect="00034737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  <w:r w:rsidRPr="006A30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30B0">
        <w:rPr>
          <w:rFonts w:ascii="Times New Roman" w:hAnsi="Times New Roman" w:cs="Times New Roman"/>
          <w:sz w:val="24"/>
          <w:szCs w:val="24"/>
        </w:rPr>
        <w:t>г.</w:t>
      </w: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3997">
        <w:rPr>
          <w:rFonts w:ascii="Times New Roman" w:eastAsia="Times New Roman" w:hAnsi="Times New Roman" w:cs="Times New Roman"/>
          <w:b/>
          <w:sz w:val="28"/>
        </w:rPr>
        <w:lastRenderedPageBreak/>
        <w:t>Оглавление</w:t>
      </w:r>
    </w:p>
    <w:p w:rsidR="00861F37" w:rsidRPr="00513997" w:rsidRDefault="00861F37" w:rsidP="00861F37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3997">
        <w:rPr>
          <w:rFonts w:ascii="Times New Roman" w:eastAsia="Times New Roman" w:hAnsi="Times New Roman" w:cs="Times New Roman"/>
          <w:sz w:val="28"/>
        </w:rPr>
        <w:t>Пояснительная записка……………………</w:t>
      </w:r>
      <w:r>
        <w:rPr>
          <w:rFonts w:ascii="Times New Roman" w:eastAsia="Times New Roman" w:hAnsi="Times New Roman" w:cs="Times New Roman"/>
          <w:sz w:val="28"/>
        </w:rPr>
        <w:t>..</w:t>
      </w:r>
      <w:r w:rsidRPr="00513997">
        <w:rPr>
          <w:rFonts w:ascii="Times New Roman" w:eastAsia="Times New Roman" w:hAnsi="Times New Roman" w:cs="Times New Roman"/>
          <w:sz w:val="28"/>
        </w:rPr>
        <w:t>……………………….3</w:t>
      </w:r>
    </w:p>
    <w:p w:rsidR="00861F37" w:rsidRPr="00513997" w:rsidRDefault="00861F37" w:rsidP="00861F37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3997">
        <w:rPr>
          <w:rFonts w:ascii="Times New Roman" w:eastAsia="Times New Roman" w:hAnsi="Times New Roman" w:cs="Times New Roman"/>
          <w:sz w:val="28"/>
        </w:rPr>
        <w:t>Содержание обучения……………………………………………….4</w:t>
      </w:r>
    </w:p>
    <w:p w:rsidR="00861F37" w:rsidRPr="00513997" w:rsidRDefault="00861F37" w:rsidP="00861F37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3997">
        <w:rPr>
          <w:rFonts w:ascii="Times New Roman" w:eastAsia="Times New Roman" w:hAnsi="Times New Roman" w:cs="Times New Roman"/>
          <w:sz w:val="28"/>
        </w:rPr>
        <w:t>Планируемые результаты……………………………………</w:t>
      </w:r>
      <w:r>
        <w:rPr>
          <w:rFonts w:ascii="Times New Roman" w:eastAsia="Times New Roman" w:hAnsi="Times New Roman" w:cs="Times New Roman"/>
          <w:sz w:val="28"/>
        </w:rPr>
        <w:t>..</w:t>
      </w:r>
      <w:r w:rsidRPr="00513997">
        <w:rPr>
          <w:rFonts w:ascii="Times New Roman" w:eastAsia="Times New Roman" w:hAnsi="Times New Roman" w:cs="Times New Roman"/>
          <w:sz w:val="28"/>
        </w:rPr>
        <w:t>…….6</w:t>
      </w:r>
    </w:p>
    <w:p w:rsidR="00861F37" w:rsidRPr="00513997" w:rsidRDefault="00861F37" w:rsidP="00861F37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513997">
        <w:rPr>
          <w:rFonts w:ascii="Times New Roman" w:eastAsia="Times New Roman" w:hAnsi="Times New Roman" w:cs="Times New Roman"/>
          <w:sz w:val="28"/>
        </w:rPr>
        <w:t>Тематическое планирование…………………………………</w:t>
      </w:r>
      <w:r>
        <w:rPr>
          <w:rFonts w:ascii="Times New Roman" w:eastAsia="Times New Roman" w:hAnsi="Times New Roman" w:cs="Times New Roman"/>
          <w:sz w:val="28"/>
        </w:rPr>
        <w:t>..</w:t>
      </w:r>
      <w:r w:rsidRPr="00513997">
        <w:rPr>
          <w:rFonts w:ascii="Times New Roman" w:eastAsia="Times New Roman" w:hAnsi="Times New Roman" w:cs="Times New Roman"/>
          <w:sz w:val="28"/>
        </w:rPr>
        <w:t>…….</w:t>
      </w:r>
      <w:r>
        <w:rPr>
          <w:rFonts w:ascii="Times New Roman" w:eastAsia="Times New Roman" w:hAnsi="Times New Roman" w:cs="Times New Roman"/>
          <w:sz w:val="28"/>
        </w:rPr>
        <w:t>8</w:t>
      </w:r>
    </w:p>
    <w:p w:rsidR="00861F37" w:rsidRPr="0051399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861F37" w:rsidRPr="00DE30F8" w:rsidRDefault="00861F37" w:rsidP="00861F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bookmarkStart w:id="0" w:name="_Toc143690869"/>
      <w:bookmarkStart w:id="1" w:name="_Toc144217404"/>
      <w:bookmarkStart w:id="2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.ПОЯСНИТЕЛЬНАЯ ЗАПИСКА</w:t>
      </w:r>
      <w:bookmarkEnd w:id="0"/>
      <w:bookmarkEnd w:id="1"/>
    </w:p>
    <w:bookmarkEnd w:id="2"/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Pr="00263884">
        <w:rPr>
          <w:rFonts w:ascii="Times New Roman" w:hAnsi="Times New Roman"/>
          <w:color w:val="000000"/>
          <w:sz w:val="24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263884">
        <w:rPr>
          <w:rFonts w:ascii="Times New Roman" w:hAnsi="Times New Roman"/>
          <w:color w:val="000000"/>
          <w:sz w:val="24"/>
          <w:szCs w:val="28"/>
        </w:rPr>
        <w:t>)</w:t>
      </w:r>
      <w:r w:rsidRPr="00263884">
        <w:rPr>
          <w:rFonts w:ascii="Times New Roman" w:hAnsi="Times New Roman"/>
          <w:sz w:val="24"/>
          <w:szCs w:val="28"/>
          <w:shd w:val="clear" w:color="auto" w:fill="FFFFFF"/>
        </w:rPr>
        <w:t xml:space="preserve">, </w:t>
      </w:r>
      <w:r w:rsidRPr="00263884">
        <w:rPr>
          <w:rFonts w:ascii="Times New Roman" w:hAnsi="Times New Roman"/>
          <w:color w:val="000000"/>
          <w:sz w:val="24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Pr="00263884">
          <w:rPr>
            <w:rFonts w:ascii="Times New Roman" w:hAnsi="Times New Roman"/>
            <w:color w:val="0000FF"/>
            <w:sz w:val="24"/>
            <w:szCs w:val="28"/>
            <w:highlight w:val="white"/>
            <w:u w:val="single"/>
          </w:rPr>
          <w:t>https://clck.ru/33NMkR</w:t>
        </w:r>
      </w:hyperlink>
      <w:r w:rsidRPr="00263884">
        <w:rPr>
          <w:rFonts w:ascii="Times New Roman" w:hAnsi="Times New Roman"/>
          <w:color w:val="000000"/>
          <w:sz w:val="24"/>
          <w:szCs w:val="28"/>
          <w:highlight w:val="white"/>
        </w:rPr>
        <w:t>).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4582863"/>
      <w:r w:rsidRPr="00263884">
        <w:rPr>
          <w:rFonts w:ascii="Times New Roman" w:eastAsia="Times New Roman" w:hAnsi="Times New Roman" w:cs="Times New Roman"/>
          <w:sz w:val="24"/>
          <w:szCs w:val="24"/>
        </w:rPr>
        <w:t>ФАООП УО (вариант 1)</w:t>
      </w:r>
      <w:bookmarkEnd w:id="3"/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3884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8 классе рассчитана на 34 учебные недели и составляет 68 часа в год (2 часа в неделю).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ФАООП УО (вариант 1)определяет цель и задачи учебного предмета «Основы социальной жизни».</w:t>
      </w:r>
    </w:p>
    <w:p w:rsidR="00861F37" w:rsidRPr="00263884" w:rsidRDefault="00861F37" w:rsidP="00861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обучения – </w:t>
      </w:r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</w:t>
      </w:r>
      <w:proofErr w:type="gramStart"/>
      <w:r w:rsidRPr="002638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861F37" w:rsidRPr="00263884" w:rsidRDefault="00861F37" w:rsidP="00861F3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2638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:rsidR="00861F37" w:rsidRPr="00263884" w:rsidRDefault="00861F37" w:rsidP="00861F37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8 классе определяет следующие задачи: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знаний о здоровом образе жизни, его влиянии на организм человека;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знаний о санитарно-гигиенических требованиях к процессу приготовления пищи; 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совершать покупки товаров ежедневного назначения;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знаний об особенностях соблюдения личной гигиены подростка</w:t>
      </w:r>
      <w:r w:rsidRPr="002638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:rsidR="00861F37" w:rsidRPr="00263884" w:rsidRDefault="00861F37" w:rsidP="00861F37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формирование умений самостоятельно пользоваться услугами бытовых учреждений.</w:t>
      </w:r>
    </w:p>
    <w:p w:rsidR="00861F37" w:rsidRPr="00DE30F8" w:rsidRDefault="00861F37" w:rsidP="00861F37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жизни и трудовой деятельности. 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</w:t>
      </w:r>
      <w:proofErr w:type="spellStart"/>
      <w:r w:rsidRPr="00263884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263884">
        <w:rPr>
          <w:rFonts w:ascii="Times New Roman" w:eastAsia="Calibri" w:hAnsi="Times New Roman" w:cs="Times New Roman"/>
          <w:sz w:val="24"/>
          <w:szCs w:val="24"/>
        </w:rPr>
        <w:t>ольшое</w:t>
      </w:r>
      <w:proofErr w:type="spellEnd"/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</w:t>
      </w: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t>обществе</w:t>
      </w:r>
      <w:proofErr w:type="gramEnd"/>
      <w:r w:rsidRPr="002638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263884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263884">
        <w:rPr>
          <w:rFonts w:ascii="Times New Roman" w:eastAsia="Calibri" w:hAnsi="Times New Roman" w:cs="Times New Roman"/>
          <w:sz w:val="24"/>
          <w:szCs w:val="24"/>
        </w:rPr>
        <w:t xml:space="preserve"> пользоваться общественным транспортом и различными учреждениями быта. 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884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861F37" w:rsidRPr="00263884" w:rsidRDefault="00861F37" w:rsidP="00861F37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_Hlk143875728"/>
      <w:r w:rsidRPr="00263884">
        <w:rPr>
          <w:rFonts w:ascii="Times New Roman" w:hAnsi="Times New Roman" w:cs="Times New Roman"/>
          <w:sz w:val="24"/>
          <w:szCs w:val="24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861F37" w:rsidRPr="00263884" w:rsidTr="004A0A77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37" w:rsidRPr="00263884" w:rsidRDefault="00861F37" w:rsidP="004A0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1F37" w:rsidRPr="00263884" w:rsidRDefault="00861F37" w:rsidP="004A0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1F37" w:rsidRPr="00263884" w:rsidTr="004A0A77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1F37" w:rsidRPr="00263884" w:rsidRDefault="00861F37" w:rsidP="004A0A7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8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61F37" w:rsidRPr="00DE30F8" w:rsidRDefault="00861F37" w:rsidP="00861F37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9"/>
    </w:p>
    <w:p w:rsidR="00861F37" w:rsidRPr="00263884" w:rsidRDefault="00861F37" w:rsidP="00861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гражданина России;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осмыслению картины мира, ее временно-пространственной организации;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 адекватных представлений о собственных возможностях, о насущно необходимом жизнеобеспечении;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трудовыми навыками, используемыми в повседневной жизни.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lk143875621"/>
      <w:r w:rsidRPr="00263884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bookmarkEnd w:id="10"/>
    <w:p w:rsidR="00861F37" w:rsidRPr="00263884" w:rsidRDefault="00861F37" w:rsidP="00861F37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38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техники безопасности при приготовлении пищи;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названий предприятий бытового обслуживания и их назначения; 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различных видах сре</w:t>
      </w:r>
      <w:proofErr w:type="gramStart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язи;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ежедневного меню из предложенных продуктов питания;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приготовление несложных знакомых блюд;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совершение покупок товаров ежедневного назначения;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:rsidR="00861F37" w:rsidRPr="00263884" w:rsidRDefault="00861F37" w:rsidP="00861F37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:rsidR="00861F37" w:rsidRPr="00263884" w:rsidRDefault="00861F37" w:rsidP="00861F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lk143875644"/>
      <w:r w:rsidRPr="00263884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</w:t>
      </w:r>
    </w:p>
    <w:p w:rsidR="00861F37" w:rsidRPr="00263884" w:rsidRDefault="00861F37" w:rsidP="00861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884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1F37" w:rsidRPr="00263884" w:rsidRDefault="00861F37" w:rsidP="00861F37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63884">
        <w:rPr>
          <w:rFonts w:ascii="Times New Roman" w:hAnsi="Times New Roman"/>
          <w:color w:val="000000"/>
          <w:sz w:val="24"/>
          <w:szCs w:val="24"/>
        </w:rPr>
        <w:lastRenderedPageBreak/>
        <w:t xml:space="preserve">0 баллов - нет фиксируемой динамики; </w:t>
      </w:r>
    </w:p>
    <w:p w:rsidR="00861F37" w:rsidRPr="00263884" w:rsidRDefault="00861F37" w:rsidP="00861F37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63884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:rsidR="00861F37" w:rsidRPr="00263884" w:rsidRDefault="00861F37" w:rsidP="00861F37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63884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:rsidR="00861F37" w:rsidRPr="00263884" w:rsidRDefault="00861F37" w:rsidP="00861F37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63884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bookmarkEnd w:id="11"/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861F37" w:rsidRPr="00263884" w:rsidRDefault="00861F37" w:rsidP="00861F37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p w:rsidR="00861F37" w:rsidRPr="00263884" w:rsidRDefault="00861F37" w:rsidP="00861F3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ставиться если:</w:t>
      </w:r>
    </w:p>
    <w:p w:rsidR="00861F37" w:rsidRPr="00263884" w:rsidRDefault="00861F37" w:rsidP="00861F37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861F37" w:rsidRPr="00263884" w:rsidRDefault="00861F37" w:rsidP="00861F37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умеет использовать таблицы, схемы;</w:t>
      </w:r>
    </w:p>
    <w:p w:rsidR="00861F37" w:rsidRPr="00263884" w:rsidRDefault="00861F37" w:rsidP="00861F37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понимает и объясняет изученные понятия, термины;</w:t>
      </w:r>
    </w:p>
    <w:p w:rsidR="00861F37" w:rsidRPr="00263884" w:rsidRDefault="00861F37" w:rsidP="00861F37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самостоятельно выстраивает ответ.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263884">
        <w:rPr>
          <w:rFonts w:ascii="Times New Roman" w:eastAsia="Times New Roman" w:hAnsi="Times New Roman" w:cs="Times New Roman"/>
          <w:sz w:val="24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:rsidR="00861F37" w:rsidRPr="00263884" w:rsidRDefault="00861F37" w:rsidP="00861F37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привести пример;</w:t>
      </w:r>
    </w:p>
    <w:p w:rsidR="00861F37" w:rsidRPr="00263884" w:rsidRDefault="00861F37" w:rsidP="00861F37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884">
        <w:rPr>
          <w:rFonts w:ascii="Times New Roman" w:eastAsia="Times New Roman" w:hAnsi="Times New Roman" w:cs="Times New Roman"/>
          <w:sz w:val="24"/>
          <w:szCs w:val="24"/>
        </w:rPr>
        <w:t>отвечает на наводящие вопросы.</w:t>
      </w:r>
    </w:p>
    <w:p w:rsidR="00861F37" w:rsidRPr="00263884" w:rsidRDefault="00861F37" w:rsidP="00861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 w:rsidRPr="0026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ставиться, если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38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861F37" w:rsidRPr="00263884" w:rsidRDefault="00861F37" w:rsidP="00861F3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 w:rsidRPr="002638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Pr="00263884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61F37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61F37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61F37" w:rsidRDefault="00861F37" w:rsidP="00861F3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861F37" w:rsidRDefault="00861F37" w:rsidP="00861F37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861F37" w:rsidSect="00034737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61F37" w:rsidRPr="00D06E9C" w:rsidRDefault="00861F37" w:rsidP="00861F37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7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tbl>
      <w:tblPr>
        <w:tblStyle w:val="a7"/>
        <w:tblpPr w:leftFromText="180" w:rightFromText="180" w:vertAnchor="text" w:horzAnchor="margin" w:tblpX="40" w:tblpY="500"/>
        <w:tblOverlap w:val="never"/>
        <w:tblW w:w="15735" w:type="dxa"/>
        <w:tblLayout w:type="fixed"/>
        <w:tblLook w:val="04A0"/>
      </w:tblPr>
      <w:tblGrid>
        <w:gridCol w:w="595"/>
        <w:gridCol w:w="1689"/>
        <w:gridCol w:w="676"/>
        <w:gridCol w:w="927"/>
        <w:gridCol w:w="757"/>
        <w:gridCol w:w="3157"/>
        <w:gridCol w:w="3931"/>
        <w:gridCol w:w="4003"/>
      </w:tblGrid>
      <w:tr w:rsidR="00861F37" w:rsidRPr="00F358F1" w:rsidTr="004A0A77">
        <w:trPr>
          <w:trHeight w:val="288"/>
        </w:trPr>
        <w:tc>
          <w:tcPr>
            <w:tcW w:w="595" w:type="dxa"/>
            <w:vMerge w:val="restart"/>
            <w:vAlign w:val="center"/>
          </w:tcPr>
          <w:bookmarkEnd w:id="13"/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9" w:type="dxa"/>
            <w:vMerge w:val="restart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6" w:type="dxa"/>
            <w:vMerge w:val="restart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27" w:type="dxa"/>
            <w:vMerge w:val="restart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7" w:type="dxa"/>
            <w:vMerge w:val="restart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3157" w:type="dxa"/>
            <w:vMerge w:val="restart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934" w:type="dxa"/>
            <w:gridSpan w:val="2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61F37" w:rsidRPr="00F358F1" w:rsidTr="004A0A77">
        <w:trPr>
          <w:trHeight w:val="288"/>
        </w:trPr>
        <w:tc>
          <w:tcPr>
            <w:tcW w:w="595" w:type="dxa"/>
            <w:vMerge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003" w:type="dxa"/>
            <w:vAlign w:val="center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61F37" w:rsidRPr="00F358F1" w:rsidTr="004A0A77">
        <w:trPr>
          <w:trHeight w:val="290"/>
        </w:trPr>
        <w:tc>
          <w:tcPr>
            <w:tcW w:w="15735" w:type="dxa"/>
            <w:gridSpan w:val="8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6часов</w:t>
            </w:r>
          </w:p>
        </w:tc>
      </w:tr>
      <w:tr w:rsidR="00861F37" w:rsidRPr="00F358F1" w:rsidTr="004A0A77">
        <w:trPr>
          <w:trHeight w:val="734"/>
        </w:trPr>
        <w:tc>
          <w:tcPr>
            <w:tcW w:w="595" w:type="dxa"/>
          </w:tcPr>
          <w:p w:rsidR="00861F37" w:rsidRPr="00EB5ABB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861F37" w:rsidRPr="00CA26DE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676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</w:tcPr>
          <w:p w:rsidR="00861F37" w:rsidRDefault="00861F37" w:rsidP="004A0A77">
            <w:pPr>
              <w:spacing w:after="120"/>
            </w:pPr>
            <w:r>
              <w:t>03.09</w:t>
            </w:r>
          </w:p>
        </w:tc>
        <w:tc>
          <w:tcPr>
            <w:tcW w:w="757" w:type="dxa"/>
          </w:tcPr>
          <w:p w:rsidR="00861F37" w:rsidRPr="004B3D25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1F37" w:rsidRPr="00BC6FA5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Формирование осознанного отношения к собственному здоровью </w:t>
            </w:r>
          </w:p>
        </w:tc>
        <w:tc>
          <w:tcPr>
            <w:tcW w:w="3931" w:type="dxa"/>
          </w:tcPr>
          <w:p w:rsidR="00861F37" w:rsidRPr="005B321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003" w:type="dxa"/>
          </w:tcPr>
          <w:p w:rsidR="00861F37" w:rsidRPr="003871F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861F37" w:rsidRPr="00F358F1" w:rsidTr="004A0A77">
        <w:trPr>
          <w:trHeight w:val="734"/>
        </w:trPr>
        <w:tc>
          <w:tcPr>
            <w:tcW w:w="595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861F37" w:rsidRPr="00CA26DE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676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61F37" w:rsidRDefault="00861F37" w:rsidP="004A0A77">
            <w:pPr>
              <w:spacing w:after="120"/>
            </w:pPr>
            <w:r>
              <w:t>03.09</w:t>
            </w:r>
          </w:p>
        </w:tc>
        <w:tc>
          <w:tcPr>
            <w:tcW w:w="757" w:type="dxa"/>
          </w:tcPr>
          <w:p w:rsidR="00861F37" w:rsidRPr="00BA2C68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861F37" w:rsidRPr="00BC6FA5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3931" w:type="dxa"/>
          </w:tcPr>
          <w:p w:rsidR="00861F37" w:rsidRPr="005B321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003" w:type="dxa"/>
          </w:tcPr>
          <w:p w:rsidR="00861F37" w:rsidRPr="003871F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:rsidR="00861F37" w:rsidRDefault="00861F37" w:rsidP="00861F37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701" w:type="dxa"/>
        <w:tblLayout w:type="fixed"/>
        <w:tblLook w:val="04A0"/>
      </w:tblPr>
      <w:tblGrid>
        <w:gridCol w:w="454"/>
        <w:gridCol w:w="1922"/>
        <w:gridCol w:w="709"/>
        <w:gridCol w:w="851"/>
        <w:gridCol w:w="850"/>
        <w:gridCol w:w="3119"/>
        <w:gridCol w:w="3969"/>
        <w:gridCol w:w="3827"/>
      </w:tblGrid>
      <w:tr w:rsidR="00861F37" w:rsidRPr="00F358F1" w:rsidTr="004A0A77">
        <w:trPr>
          <w:trHeight w:val="702"/>
        </w:trPr>
        <w:tc>
          <w:tcPr>
            <w:tcW w:w="45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:rsidR="00861F37" w:rsidRPr="00BC6FA5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1F37" w:rsidRDefault="00861F37" w:rsidP="004A0A77">
            <w:pPr>
              <w:spacing w:after="120"/>
            </w:pPr>
            <w:r>
              <w:t>10.09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значения косметики для девушки и юноши. Правила и приемы ухода за кожей лица с использованием косметических средств. Типы кожи, характеристика типов кожи. Виды косметических средств по уходу за кожей лица. Знание косметических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своего типа кожи и правил пользования ими </w:t>
            </w:r>
          </w:p>
          <w:p w:rsidR="00861F37" w:rsidRPr="00F93A8D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1F37" w:rsidRPr="005B321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 помощью учителя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Записывают основную информацию в тетрадь. Выполняют задание на карточках/цифровой образовательной платформе - из предложенных средств выбирают средства по уходу за кожей лица </w:t>
            </w:r>
          </w:p>
        </w:tc>
        <w:tc>
          <w:tcPr>
            <w:tcW w:w="3827" w:type="dxa"/>
          </w:tcPr>
          <w:p w:rsidR="00861F37" w:rsidRPr="003871F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 Записывают основную информацию в тетрадь. 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861F37" w:rsidRPr="00F358F1" w:rsidTr="004A0A77">
        <w:tc>
          <w:tcPr>
            <w:tcW w:w="454" w:type="dxa"/>
          </w:tcPr>
          <w:p w:rsidR="00861F37" w:rsidRPr="007635A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861F37" w:rsidRPr="003938BB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кожей лица </w:t>
            </w: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61F37" w:rsidRDefault="00861F37" w:rsidP="004A0A77">
            <w:pPr>
              <w:spacing w:after="120"/>
            </w:pPr>
            <w:r>
              <w:t>10.09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1F37" w:rsidRPr="00C95DCB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Приобретение практических навыков по уходу за кожей лица. Выполнение практической работы – очищение кожи лица, протирание тоником, нанесение крема для лица </w:t>
            </w:r>
          </w:p>
        </w:tc>
        <w:tc>
          <w:tcPr>
            <w:tcW w:w="3969" w:type="dxa"/>
          </w:tcPr>
          <w:p w:rsidR="00861F37" w:rsidRPr="009E0F1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 о способах определения своего типа кожи. 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3827" w:type="dxa"/>
          </w:tcPr>
          <w:p w:rsidR="00861F37" w:rsidRPr="009E0F1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:rsidR="00861F37" w:rsidRDefault="00861F37" w:rsidP="00861F37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3" w:type="dxa"/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3118"/>
        <w:gridCol w:w="3969"/>
        <w:gridCol w:w="3828"/>
      </w:tblGrid>
      <w:tr w:rsidR="00861F37" w:rsidRPr="00F358F1" w:rsidTr="004A0A77">
        <w:tc>
          <w:tcPr>
            <w:tcW w:w="534" w:type="dxa"/>
          </w:tcPr>
          <w:p w:rsidR="00861F37" w:rsidRPr="007635A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1F37" w:rsidRDefault="00861F37" w:rsidP="004A0A77">
            <w:pPr>
              <w:spacing w:after="120"/>
            </w:pPr>
            <w:r>
              <w:t>17.09</w:t>
            </w:r>
          </w:p>
        </w:tc>
        <w:tc>
          <w:tcPr>
            <w:tcW w:w="851" w:type="dxa"/>
          </w:tcPr>
          <w:p w:rsidR="00861F37" w:rsidRPr="00A3490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969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о значении зрения и охраны зрения в жизни и деятельности человека. </w:t>
            </w:r>
          </w:p>
          <w:p w:rsidR="00861F37" w:rsidRPr="009E0F1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чтении, использования телефона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просмотре телепередач, правилами освещенности рабочего места.  Создают памятку в тетради с правилами освещенности рабочего места,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3828" w:type="dxa"/>
          </w:tcPr>
          <w:p w:rsidR="00861F37" w:rsidRPr="009E0F1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о значении зрения и охраны зрения в жизни и деятельности человека. Повторяют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чтении, использования телефона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просмотре телепередач, правилами освещенности рабочего места.   Создают памятку в тетради с правилами освещенности рабочего места.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:rsidR="00861F37" w:rsidRPr="00BC6FA5" w:rsidRDefault="00861F37" w:rsidP="004A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61F37" w:rsidRDefault="00861F37" w:rsidP="004A0A77">
            <w:pPr>
              <w:spacing w:after="120"/>
            </w:pPr>
            <w:r>
              <w:t>17.09</w:t>
            </w:r>
          </w:p>
        </w:tc>
        <w:tc>
          <w:tcPr>
            <w:tcW w:w="851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мероприятий. 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Pr="00BC6FA5" w:rsidRDefault="00861F37" w:rsidP="004A0A77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61F37" w:rsidRPr="007A0DCC" w:rsidRDefault="00861F37" w:rsidP="004A0A77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классифицируют предложенные образы внешнего вида для разных мероприятий.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3828" w:type="dxa"/>
          </w:tcPr>
          <w:p w:rsidR="00861F37" w:rsidRDefault="00861F37" w:rsidP="004A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</w:t>
            </w:r>
            <w:proofErr w:type="spellStart"/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Start"/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0DCC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proofErr w:type="spellEnd"/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:rsidR="00861F37" w:rsidRPr="009E0F1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861F37" w:rsidRPr="00F358F1" w:rsidTr="004A0A77">
        <w:trPr>
          <w:trHeight w:val="266"/>
        </w:trPr>
        <w:tc>
          <w:tcPr>
            <w:tcW w:w="15843" w:type="dxa"/>
            <w:gridSpan w:val="8"/>
          </w:tcPr>
          <w:p w:rsidR="00861F37" w:rsidRPr="009E0F1F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Охрана здоровья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861F37" w:rsidRPr="00F358F1" w:rsidTr="004A0A77">
        <w:trPr>
          <w:trHeight w:val="560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61F37" w:rsidRPr="00CA26DE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1F37" w:rsidRDefault="00861F37" w:rsidP="004A0A77">
            <w:pPr>
              <w:spacing w:after="120"/>
            </w:pPr>
            <w:r>
              <w:t>24.09</w:t>
            </w:r>
          </w:p>
        </w:tc>
        <w:tc>
          <w:tcPr>
            <w:tcW w:w="85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1F37" w:rsidRPr="008C41E2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Знакомство с понятием «госпитализация». Причины для госпитализации больного. Список необходимых предметов, которые нужны больному при госпитализации </w:t>
            </w:r>
          </w:p>
        </w:tc>
        <w:tc>
          <w:tcPr>
            <w:tcW w:w="3969" w:type="dxa"/>
          </w:tcPr>
          <w:p w:rsidR="00861F37" w:rsidRPr="0057017E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3828" w:type="dxa"/>
          </w:tcPr>
          <w:p w:rsidR="00861F37" w:rsidRPr="00B23C85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861F37" w:rsidRPr="00F358F1" w:rsidTr="004A0A77">
        <w:trPr>
          <w:trHeight w:val="426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61F37" w:rsidRPr="00CA26DE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709" w:type="dxa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1F37" w:rsidRDefault="00861F37" w:rsidP="004A0A77">
            <w:pPr>
              <w:spacing w:after="120"/>
            </w:pPr>
            <w:r>
              <w:t>24.09</w:t>
            </w:r>
          </w:p>
        </w:tc>
        <w:tc>
          <w:tcPr>
            <w:tcW w:w="85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1F37" w:rsidRPr="007058AB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Правила поведения в поликлинике </w:t>
            </w:r>
          </w:p>
        </w:tc>
        <w:tc>
          <w:tcPr>
            <w:tcW w:w="3969" w:type="dxa"/>
          </w:tcPr>
          <w:p w:rsidR="00861F37" w:rsidRPr="007058AB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врачу через единую систему записи». Под руководством учителя и с помощью памятки, учатся записываться на прием к врачу. С опорой на картинки и текст заполняют таблицу – причины обращения-виды медицинской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помощи-порядок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3828" w:type="dxa"/>
          </w:tcPr>
          <w:p w:rsidR="00861F37" w:rsidRPr="0089256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врачу через единую систему записи». Самостоятельно, с опорой на памятку, упражняются в записи на прием к врачу.  Самостоятельно составляют таблицу – причины обращения-виды медицинской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помощи-порядок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</w:t>
            </w:r>
          </w:p>
        </w:tc>
      </w:tr>
    </w:tbl>
    <w:p w:rsidR="00861F37" w:rsidRDefault="00861F37" w:rsidP="00861F37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3" w:type="dxa"/>
        <w:tblLayout w:type="fixed"/>
        <w:tblLook w:val="04A0"/>
      </w:tblPr>
      <w:tblGrid>
        <w:gridCol w:w="534"/>
        <w:gridCol w:w="1842"/>
        <w:gridCol w:w="567"/>
        <w:gridCol w:w="34"/>
        <w:gridCol w:w="959"/>
        <w:gridCol w:w="850"/>
        <w:gridCol w:w="2835"/>
        <w:gridCol w:w="3969"/>
        <w:gridCol w:w="142"/>
        <w:gridCol w:w="4111"/>
      </w:tblGrid>
      <w:tr w:rsidR="00861F37" w:rsidRPr="00F358F1" w:rsidTr="004A0A77">
        <w:trPr>
          <w:trHeight w:val="416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861F37" w:rsidRPr="00CA26DE" w:rsidRDefault="00861F37" w:rsidP="004A0A7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601" w:type="dxa"/>
            <w:gridSpan w:val="2"/>
          </w:tcPr>
          <w:p w:rsidR="00861F37" w:rsidRPr="005B321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61F37" w:rsidRDefault="00861F37" w:rsidP="004A0A77">
            <w:pPr>
              <w:spacing w:after="120"/>
            </w:pPr>
            <w:r>
              <w:t>01.10</w:t>
            </w:r>
          </w:p>
        </w:tc>
        <w:tc>
          <w:tcPr>
            <w:tcW w:w="850" w:type="dxa"/>
          </w:tcPr>
          <w:p w:rsidR="00861F37" w:rsidRPr="00517382" w:rsidRDefault="00861F37" w:rsidP="004A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:rsidR="00861F37" w:rsidRPr="007D3C0C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861F37" w:rsidRPr="00D62512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:rsidR="00861F37" w:rsidRPr="0008388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861F37" w:rsidRPr="00F358F1" w:rsidTr="004A0A77">
        <w:trPr>
          <w:trHeight w:val="277"/>
        </w:trPr>
        <w:tc>
          <w:tcPr>
            <w:tcW w:w="15843" w:type="dxa"/>
            <w:gridSpan w:val="10"/>
          </w:tcPr>
          <w:p w:rsidR="00861F37" w:rsidRPr="001577A1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–11часов</w:t>
            </w:r>
          </w:p>
        </w:tc>
      </w:tr>
      <w:tr w:rsidR="00861F37" w:rsidRPr="00F358F1" w:rsidTr="004A0A77">
        <w:trPr>
          <w:trHeight w:val="844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61F37" w:rsidRPr="00CA26DE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567" w:type="dxa"/>
          </w:tcPr>
          <w:p w:rsidR="00861F37" w:rsidRPr="00B23C85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01.10</w:t>
            </w:r>
          </w:p>
        </w:tc>
        <w:tc>
          <w:tcPr>
            <w:tcW w:w="850" w:type="dxa"/>
          </w:tcPr>
          <w:p w:rsidR="00861F37" w:rsidRPr="00743ED9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743ED9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ванной комнате: стиральная машина, фен для сушки волос. Инструкции к использованию электробытовых приборов в ванной комнате. </w:t>
            </w:r>
          </w:p>
          <w:p w:rsidR="00861F37" w:rsidRPr="001B4988" w:rsidRDefault="00861F37" w:rsidP="004A0A7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пользоваться феном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 фена для сушки волос с учетом правил эксплуатации 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861F37" w:rsidRPr="00CA26DE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</w:tcPr>
          <w:p w:rsidR="00861F37" w:rsidRPr="00B23C85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08.10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B23C85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 Знакомство с частями стиральной машины, их назначением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</w:t>
            </w:r>
            <w:proofErr w:type="gramStart"/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наглядной примере знакомятся с частями стиральной машины, их назначением.</w:t>
            </w:r>
            <w:proofErr w:type="gramEnd"/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 помощью учителя называют части стиральной машины и находят их.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</w:t>
            </w:r>
            <w:proofErr w:type="gramStart"/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наглядной примере знакомятся с частями стиральной машины, их назначением.</w:t>
            </w:r>
            <w:proofErr w:type="gramEnd"/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находят их, определяют назначение. 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861F37" w:rsidRPr="00CA26DE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08.10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B23C85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стиральных сре</w:t>
            </w:r>
            <w:proofErr w:type="gramStart"/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стиральных машин: порошки, отбеливатели, кондиционеры. Совместно с учителем, 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стиральных сре</w:t>
            </w:r>
            <w:proofErr w:type="gramStart"/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основную информацию в тетрадь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861F37" w:rsidRPr="00DE30D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15.10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59499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Правила выбора товаров и покупки электробытовой техники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задание на карточках/цифровой образовательной платформе: соотносят электробытовую технику с характеристикой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предмета</w:t>
            </w:r>
            <w:proofErr w:type="gramStart"/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росматривают</w:t>
            </w:r>
            <w:proofErr w:type="spellEnd"/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:rsidR="00861F37" w:rsidRPr="00DE30D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15.10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и периодичность уборки кухни, санузла.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Моющие средства, используемые при уборке кухни и </w:t>
            </w:r>
            <w:proofErr w:type="spellStart"/>
            <w:r w:rsidRPr="00DD5E73">
              <w:rPr>
                <w:rFonts w:ascii="Times New Roman" w:hAnsi="Times New Roman"/>
                <w:sz w:val="24"/>
                <w:szCs w:val="24"/>
              </w:rPr>
              <w:t>санузла</w:t>
            </w:r>
            <w:proofErr w:type="gramStart"/>
            <w:r w:rsidRPr="00DD5E7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D5E73">
              <w:rPr>
                <w:rFonts w:ascii="Times New Roman" w:hAnsi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:rsidR="00861F37" w:rsidRPr="00711116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начение чистоты раковины, унитаза, ванны для здоровья человека</w:t>
            </w:r>
          </w:p>
          <w:p w:rsidR="00861F37" w:rsidRDefault="00861F37" w:rsidP="004A0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Pr="0059499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ванной комнаты для здоровья человека. 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какой поверхности оно предназначено. </w:t>
            </w:r>
          </w:p>
          <w:p w:rsidR="00861F37" w:rsidRPr="00DF4F2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:rsidR="00861F37" w:rsidRPr="005256FB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:rsidR="00861F37" w:rsidRPr="00DE30D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22.10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C450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опорой на записи в тетради, повторяют названия и назначения моющих сре</w:t>
            </w:r>
            <w:proofErr w:type="gramStart"/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практическую работу: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Рассказываюто</w:t>
            </w:r>
            <w:proofErr w:type="spellEnd"/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</w:t>
            </w:r>
            <w:proofErr w:type="gramStart"/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кафельные стены,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861F37" w:rsidRPr="002C4C32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22.10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Обозначение «ручная стирка» на бирках одежды.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:rsidR="00861F37" w:rsidRPr="0059499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1C3814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 о видах ручной стирки. Знакомятся с правилами и особенностями ручной стирки с учетом материала изделия. Просматривают демонстрацию 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61F3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05.11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использовании моющих средств. Под руководством учителя выполняют практическое задание: стирают простые изделия из различных видов ткани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861F37" w:rsidRPr="002C4C32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Насекомые и грызуны в </w:t>
            </w: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доме: виды; вред, приносимый грызунами и насекомыми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05.11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B23C85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насекомых и грызунов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доме. Вред, приносимый грызунами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появления в доме грызунов и насекомых. Службы по борьбе с грызунами и насекомыми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видами насекомых и грызунов, встречающихся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информацию о вреде от грызунов и насекомых. Читают текст о причинах появления грызунов и насекомых в доме.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видами насекомых и грызунов, встречающихся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861F37" w:rsidRPr="007A22EF" w:rsidRDefault="00861F37" w:rsidP="004A0A7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12.11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B23C85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со средствами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правилами и способами борьбы с грызунами и насекомыми. Записывают правила в тетрадь. Читают информацию о видах и способах профилактики появления грызунов и насекомых в доме. Знакомятся со средствами по борьбе с насекомыми и грызунами. Выполняют задания на карточках</w:t>
            </w:r>
          </w:p>
        </w:tc>
      </w:tr>
      <w:tr w:rsidR="00861F37" w:rsidRPr="00F358F1" w:rsidTr="004A0A77">
        <w:trPr>
          <w:trHeight w:val="135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861F37" w:rsidRPr="00CE6584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12.11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:rsidR="00861F37" w:rsidRPr="00B23C85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жилищем. С опорой на текст выделяют основные правила ухода за жилищем. </w:t>
            </w:r>
          </w:p>
          <w:p w:rsidR="00861F37" w:rsidRPr="00164069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 Различают предметы интерьера, называют их, описывают с опорой на картинки и </w:t>
            </w:r>
            <w:proofErr w:type="spellStart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наглядность</w:t>
            </w:r>
            <w:proofErr w:type="gramStart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итают</w:t>
            </w:r>
            <w:proofErr w:type="spellEnd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ухода за разными видами предметов интерьера.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жилищем. Самостоятельно выделяют основные правила ухода за жилищем. </w:t>
            </w:r>
          </w:p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</w:t>
            </w:r>
            <w:proofErr w:type="spellStart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  <w:proofErr w:type="gramStart"/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на карточках/цифровой образовательной платформе: дополняют жилище подходящими предметами интерьеры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уюта.Выполняют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861F37" w:rsidRPr="00F358F1" w:rsidTr="004A0A77">
        <w:tc>
          <w:tcPr>
            <w:tcW w:w="2376" w:type="dxa"/>
            <w:gridSpan w:val="2"/>
          </w:tcPr>
          <w:p w:rsidR="00861F37" w:rsidRPr="00332B35" w:rsidRDefault="00861F37" w:rsidP="004A0A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gridSpan w:val="4"/>
          </w:tcPr>
          <w:p w:rsidR="00861F37" w:rsidRPr="00332B35" w:rsidRDefault="00861F37" w:rsidP="004A0A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57" w:type="dxa"/>
            <w:gridSpan w:val="4"/>
          </w:tcPr>
          <w:p w:rsidR="00861F37" w:rsidRPr="00F358F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–12часов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861F37" w:rsidRPr="00082051" w:rsidRDefault="00861F37" w:rsidP="004A0A7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приемы глажения блузок </w:t>
            </w:r>
            <w:proofErr w:type="spellStart"/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ирубашек</w:t>
            </w:r>
            <w:proofErr w:type="spellEnd"/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19.11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1458E4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и приемами глажения блузок и рубашек. Основные правила глажения. Изучение знаков на ярлыках одежды. 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861F37" w:rsidRPr="00A608B4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19.11</w:t>
            </w:r>
          </w:p>
        </w:tc>
        <w:tc>
          <w:tcPr>
            <w:tcW w:w="850" w:type="dxa"/>
          </w:tcPr>
          <w:p w:rsidR="00861F37" w:rsidRPr="004C53B0" w:rsidRDefault="00861F37" w:rsidP="004A0A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61F37" w:rsidRPr="00DE30D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26.11</w:t>
            </w:r>
          </w:p>
        </w:tc>
        <w:tc>
          <w:tcPr>
            <w:tcW w:w="850" w:type="dxa"/>
          </w:tcPr>
          <w:p w:rsidR="00861F37" w:rsidRPr="005A1075" w:rsidRDefault="00861F37" w:rsidP="004A0A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пятен. Знакомство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861F37" w:rsidRPr="00F358F1" w:rsidTr="004A0A77">
        <w:trPr>
          <w:trHeight w:val="2023"/>
        </w:trPr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</w:tcPr>
          <w:p w:rsidR="00861F37" w:rsidRPr="00082051" w:rsidRDefault="00861F37" w:rsidP="004A0A7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26.11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0B166C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выведения мелких пятен в домашних условиях. Представление о воздействии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выведения пятен на различные виды тканей. Правила выведения мелких пятен с одежды из разных видов ткани в домашних условиях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текст о правилах выведения мелких пятен в домашних условиях.  Слушают информацию </w:t>
            </w:r>
            <w:proofErr w:type="gramStart"/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демонстрацией от учителя о воздействии средств для выведения пятен на различные виды</w:t>
            </w:r>
            <w:proofErr w:type="gramEnd"/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текст о правилах выведения мелких пятен в домашних условиях.  Слушают информацию </w:t>
            </w:r>
            <w:proofErr w:type="gramStart"/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демонстрацией от учителя о воздействии средств для выведения пятен на различные виды</w:t>
            </w:r>
            <w:proofErr w:type="gramEnd"/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тканей. Знакомятся с правилами выведения мелких пятен с одежды из разных видов ткани в домашних условиях. Записывают основную информацию в тетрадь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861F37" w:rsidRPr="008F38A4" w:rsidRDefault="00861F37" w:rsidP="004A0A7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03.12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B3570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санитарно-гигиеническими требования и правилами техники безопасности при пользовании средствами для выведения пятен. Тестирование по темам «Выведение пятен в домашних условиях»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861F37" w:rsidRPr="0008205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03.12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F1269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при использовании средств, для выведения пятен. 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861F37" w:rsidRPr="006A270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Выбор одежды при покупке в соответствии с назначением и необходимыми размерами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10.12</w:t>
            </w:r>
          </w:p>
        </w:tc>
        <w:tc>
          <w:tcPr>
            <w:tcW w:w="850" w:type="dxa"/>
          </w:tcPr>
          <w:p w:rsidR="00861F37" w:rsidRPr="00207029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3076F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</w:t>
            </w:r>
            <w:r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размерами одежды. Правила выбора одежды при покупке в соответствии с 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</w:tc>
        <w:tc>
          <w:tcPr>
            <w:tcW w:w="4111" w:type="dxa"/>
            <w:gridSpan w:val="2"/>
          </w:tcPr>
          <w:p w:rsidR="00861F37" w:rsidRPr="00723C3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рядом одежды. Слушают информацию от учителя о выборе одежды и покупке в соответствии с назначением и необходимыми размерами. Совместно с учителем определяют правила и порядок приобретения товаров одежды в магазине. Записывают основную информацию в тетрадь. С опорой на картинки рассказывают правила поведения в магазине </w:t>
            </w:r>
          </w:p>
        </w:tc>
        <w:tc>
          <w:tcPr>
            <w:tcW w:w="4111" w:type="dxa"/>
          </w:tcPr>
          <w:p w:rsidR="00861F37" w:rsidRPr="00723C3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рядом одежды. Слушают информацию от учителя о выборе одежды и покупке в соответствии с назначением и необходимыми размерами. Определяют правила и порядок приобретения товаров одежды в магазине. Записывают основную информацию в тетрадь. Рассказывают правила поведения в магазине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861F37" w:rsidRPr="006A270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10.12</w:t>
            </w:r>
          </w:p>
        </w:tc>
        <w:tc>
          <w:tcPr>
            <w:tcW w:w="850" w:type="dxa"/>
          </w:tcPr>
          <w:p w:rsidR="00861F37" w:rsidRPr="007C5CB6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7C5CB6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 xml:space="preserve">Определение видов одежды: </w:t>
            </w:r>
            <w:proofErr w:type="gramStart"/>
            <w:r w:rsidRPr="007C5CB6">
              <w:rPr>
                <w:rFonts w:ascii="Times New Roman" w:hAnsi="Times New Roman"/>
                <w:sz w:val="24"/>
                <w:szCs w:val="24"/>
              </w:rPr>
              <w:t>повседневная</w:t>
            </w:r>
            <w:proofErr w:type="gramEnd"/>
            <w:r w:rsidRPr="007C5C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1F37" w:rsidRPr="007C5CB6" w:rsidRDefault="00861F37" w:rsidP="004A0A7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  <w:gridSpan w:val="2"/>
          </w:tcPr>
          <w:p w:rsidR="00861F37" w:rsidRPr="00082239" w:rsidRDefault="00861F37" w:rsidP="004A0A7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111" w:type="dxa"/>
          </w:tcPr>
          <w:p w:rsidR="00861F37" w:rsidRPr="00723C3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861F37" w:rsidRPr="00DE30D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17</w:t>
            </w:r>
            <w:r w:rsidRPr="00680F64">
              <w:t>.12</w:t>
            </w:r>
            <w:r>
              <w:t xml:space="preserve"> 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987E89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Виды химчисток. Услуги химчистки </w:t>
            </w:r>
          </w:p>
        </w:tc>
        <w:tc>
          <w:tcPr>
            <w:tcW w:w="4111" w:type="dxa"/>
            <w:gridSpan w:val="2"/>
          </w:tcPr>
          <w:p w:rsidR="00861F37" w:rsidRPr="00723C3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111" w:type="dxa"/>
          </w:tcPr>
          <w:p w:rsidR="00861F37" w:rsidRPr="00723C3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861F37" w:rsidRPr="00DE30D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17.12</w:t>
            </w:r>
          </w:p>
        </w:tc>
        <w:tc>
          <w:tcPr>
            <w:tcW w:w="850" w:type="dxa"/>
          </w:tcPr>
          <w:p w:rsidR="00861F37" w:rsidRPr="00CB41FA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  <w:gridSpan w:val="2"/>
          </w:tcPr>
          <w:p w:rsidR="00861F37" w:rsidRPr="00CB5234" w:rsidRDefault="00861F37" w:rsidP="004A0A77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приёма и выдачи изделий в химчистке. Отвечают на вопросы учителя. 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с опорой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</w:t>
            </w:r>
            <w:proofErr w:type="spellEnd"/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861F37" w:rsidRPr="00082051" w:rsidRDefault="00861F37" w:rsidP="004A0A7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24.12</w:t>
            </w:r>
          </w:p>
        </w:tc>
        <w:tc>
          <w:tcPr>
            <w:tcW w:w="850" w:type="dxa"/>
          </w:tcPr>
          <w:p w:rsidR="00861F37" w:rsidRPr="00FC691F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861F37" w:rsidRPr="00225863" w:rsidRDefault="00861F37" w:rsidP="004A0A7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24.12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Повторение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гигиены, аккуратного внешнего вида. </w:t>
            </w:r>
          </w:p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человеке. Определяют, как соблюдение личной гигиены связано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861F37" w:rsidRPr="00271C5F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111" w:type="dxa"/>
          </w:tcPr>
          <w:p w:rsidR="00861F37" w:rsidRPr="00271C5F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соблюдение личной гигиены связано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proofErr w:type="gramEnd"/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332B35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861F37" w:rsidRPr="002F05F2" w:rsidRDefault="00861F37" w:rsidP="004A0A77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14.01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продуктов, употребляемых во время ужина. Значение ужина для жизнедеятельности человека  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861F37" w:rsidRPr="00742D4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дляхолодного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ужина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14.01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Совместно с учителем составляют меню с блюдами холодного ужина. Выполняют задание на карточках: из разнообразия предложенных блюд выбирают блюда холодного ужина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карточках: выписывают список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861F37" w:rsidRPr="002001E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продуктов для холодного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ужина</w:t>
            </w:r>
            <w:proofErr w:type="gram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 продуктов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дляхолодного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ужина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21.01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</w:tcPr>
          <w:p w:rsidR="00861F37" w:rsidRPr="002001E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21.01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покупки продуктов для холодного ужина.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861F37" w:rsidRPr="00523256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28.01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E558F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видов салатов и холодных закусок: салаты, рулеты, канапе, бутерброды,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брускетты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 Знакомятся с рецептами несложных салатов и закусок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брускетты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карточках: из разнообразия предложенных блюд выбирают холодные закуски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брускетты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Читают об особенностях приготовления холодных закусок. Знакомятся с рецептами неложных салатов и закусок. Записывают рецепты в тетрадь. Выполняют задание на карточках: из предложенных ингредиентов составляют пример холодных закусок (канапе,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брускетты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бутерброды)</w:t>
            </w:r>
          </w:p>
        </w:tc>
      </w:tr>
      <w:tr w:rsidR="00861F37" w:rsidRPr="00F358F1" w:rsidTr="004A0A77">
        <w:trPr>
          <w:trHeight w:val="277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861F37" w:rsidRPr="00742D4A" w:rsidRDefault="00861F37" w:rsidP="004A0A77"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салатов и холодных закусок</w:t>
            </w:r>
          </w:p>
        </w:tc>
        <w:tc>
          <w:tcPr>
            <w:tcW w:w="567" w:type="dxa"/>
          </w:tcPr>
          <w:p w:rsidR="00861F37" w:rsidRPr="002E0300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28.01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техники безопасности при работе на кухне. Повторение правил техники безопасности работы с режущими предметами.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 – приготовление несложных салатов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и/или в парах, с опорой на рецепт, выполняют практическую работу – готовят салат</w:t>
            </w:r>
          </w:p>
        </w:tc>
      </w:tr>
      <w:tr w:rsidR="00861F37" w:rsidRPr="00F358F1" w:rsidTr="004A0A77">
        <w:trPr>
          <w:trHeight w:val="777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</w:tcPr>
          <w:p w:rsidR="00861F37" w:rsidRPr="002001EA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Приготовлениенесложных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салатов и холодных закусок</w:t>
            </w:r>
          </w:p>
        </w:tc>
        <w:tc>
          <w:tcPr>
            <w:tcW w:w="567" w:type="dxa"/>
          </w:tcPr>
          <w:p w:rsidR="00861F37" w:rsidRPr="002E0300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04.02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и/или в парах, с опорой на рецепт, выполняют практическую работу – готовят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брускетты</w:t>
            </w:r>
            <w:proofErr w:type="spellEnd"/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861F37" w:rsidRPr="00742D4A" w:rsidRDefault="00861F37" w:rsidP="004A0A77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04.02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Совместно с учителем, с опорой на записи в тетради, составляют меню горячих блюд на неделю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составляют меню горячих блюд на неделю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861F37" w:rsidRPr="00742D4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продуктов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длягорячего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ужина</w:t>
            </w:r>
            <w:proofErr w:type="gram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 продуктов для горячего ужина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11.02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горячего ужина. С помощью учителя, отбирают продукты для горячего ужина по рецептам. Определяют примерную стоимость продуктов. Под руководством учителя выполняют практическое задание: составляют список продуктов для горячего ужина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картинки с изображением блюд, выполняют задание: из предоставленных продуктов составляют меню горячего ужина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задание: из предоставленных продуктов составляют меню горячего ужина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2" w:type="dxa"/>
          </w:tcPr>
          <w:p w:rsidR="00861F37" w:rsidRPr="00516E18" w:rsidRDefault="00861F37" w:rsidP="004A0A77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11.02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861F37" w:rsidRPr="00516E18" w:rsidRDefault="00861F37" w:rsidP="004A0A77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18.02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 причинами отравлений. Симптомы пищевого отравления. Пищевое отравление и его влияние на организм человека. Правила первой помощи при отравлении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 информацию в тетрадь. Выполняют задание на карточках по теме, с опорой на записи в тетради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первой помощи при отравлении. Записывают информацию в тетрадь. Самостоятельно выполняют задание на карточках для закрепления темы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861F37" w:rsidRPr="00506FE7" w:rsidRDefault="00861F37" w:rsidP="004A0A7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18.02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песочное, пресное, заварное. Способы приготовление теста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 Просматривают презентацию о различных видах теста: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слоеное, песочное, </w:t>
            </w:r>
            <w:r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 Просматривают презентацию о различных видах теста: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дрожжевое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2" w:type="dxa"/>
          </w:tcPr>
          <w:p w:rsidR="00861F37" w:rsidRPr="00506FE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567" w:type="dxa"/>
          </w:tcPr>
          <w:p w:rsidR="00861F37" w:rsidRPr="00EB5ABB" w:rsidRDefault="00861F37" w:rsidP="004A0A77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25.02</w:t>
            </w:r>
          </w:p>
        </w:tc>
        <w:tc>
          <w:tcPr>
            <w:tcW w:w="850" w:type="dxa"/>
          </w:tcPr>
          <w:p w:rsidR="00861F37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F3138" w:rsidRDefault="00861F37" w:rsidP="004A0A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товленных в домашних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из разных видов теста</w:t>
            </w: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карточках: из разнообразия продуктов/блюд выбирают изделия из теста, называют их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карточках: называют предложенные изделия из теста, подбирают рецептуру для того или иного изделия, определяют из какого вида теста оно сделано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861F37" w:rsidRPr="00506FE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теста. Составление и запись рецептов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25.02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:rsidR="00861F37" w:rsidRDefault="00861F37" w:rsidP="004A0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CE691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</w:tcPr>
          <w:p w:rsidR="00861F37" w:rsidRPr="00506FE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04.03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323911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рецептом по приготовлению теста для блинчиков. Подбор продуктов для приготовления пресного теста. Способы приготовления блинов.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  <w:gridSpan w:val="2"/>
          </w:tcPr>
          <w:p w:rsidR="00861F37" w:rsidRPr="00A107A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тетрадь.  Оформляют памятку для личного пользования с последовательностью приготовления блинов. Под руководством учителя подготавливают рабочее место и посуду для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демонстрацией приготовления теста для блинов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:rsidR="00861F37" w:rsidRPr="008E1919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04.03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276091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  <w:gridSpan w:val="2"/>
          </w:tcPr>
          <w:p w:rsidR="00861F37" w:rsidRPr="00A107A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практической работы. Моют посуду.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группы сервируют стол. Дегустируют приготовленное блюдо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на кухне.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группы сервируют стол. Дегустируют приготовленное блюдо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861F37" w:rsidRPr="00EB5ABB" w:rsidRDefault="00861F37" w:rsidP="004A0A77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11.03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B4D4A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  <w:gridSpan w:val="2"/>
          </w:tcPr>
          <w:p w:rsidR="00861F37" w:rsidRPr="00A107A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Наблюдают за демонстрацией приготовления теста для печенья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:rsidR="00861F37" w:rsidRPr="00607684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1F37" w:rsidRPr="00795309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11.03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B4D4A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 Правила техники безопасности при работе с электрической духовкой. Выполнение практической работы – приготовление печенья</w:t>
            </w:r>
          </w:p>
        </w:tc>
        <w:tc>
          <w:tcPr>
            <w:tcW w:w="4111" w:type="dxa"/>
            <w:gridSpan w:val="2"/>
          </w:tcPr>
          <w:p w:rsidR="00861F37" w:rsidRPr="00A107A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 Повторяют правила техники безопасности при работе с электрической духовкой. 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группы сервируют стол. Дегустируют приготовленное блюдо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на кухне.  Повторяют правила техники безопасности при работе с электрической духовкой.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первой группы сервируют стол. Дегустируют приготовленное блюдо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332B35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–5 часа</w:t>
            </w:r>
          </w:p>
        </w:tc>
      </w:tr>
      <w:tr w:rsidR="00861F37" w:rsidRPr="00F358F1" w:rsidTr="004A0A77">
        <w:trPr>
          <w:trHeight w:val="557"/>
        </w:trPr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861F37" w:rsidRPr="002001EA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автотранспорт. Автовокзал, его назначение.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Основныеавтобусные</w:t>
            </w:r>
            <w:proofErr w:type="spell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маршруты </w:t>
            </w:r>
          </w:p>
          <w:p w:rsidR="00861F37" w:rsidRPr="00EC60C5" w:rsidRDefault="00861F37" w:rsidP="004A0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4D2ACF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автотранспорт для людей. Назначение автовокзала. Части автовокзала и их назначение. Основные автобусные маршруты.  Умение обращаться за справкой к работникам автовокзала. Сюжетно-ролевая игра «На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автовокзале»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</w:t>
            </w:r>
            <w:proofErr w:type="gramStart"/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Читают текст в учебнике о значении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</w:t>
            </w:r>
            <w:proofErr w:type="spellEnd"/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частях автовокзала и их назначении. Знакомятся с основными автобусными маршрутами.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</w:t>
            </w:r>
            <w:proofErr w:type="gramStart"/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Читают текст в учебнике о значении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861F37" w:rsidRPr="00F358F1" w:rsidTr="004A0A77">
        <w:trPr>
          <w:trHeight w:val="699"/>
        </w:trPr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2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567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18.03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Pr="00BC56F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850C7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 помощью учителя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Повторяют правила безопасности при поездке на автобусе, маршрутном такси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861F37" w:rsidRPr="00F358F1" w:rsidTr="004A0A77">
        <w:trPr>
          <w:trHeight w:val="702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861F37" w:rsidRPr="00607684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567" w:type="dxa"/>
          </w:tcPr>
          <w:p w:rsidR="00861F37" w:rsidRPr="005463A8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01.04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:rsidR="00861F37" w:rsidRPr="00BC56F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861F37" w:rsidRPr="00F358F1" w:rsidTr="004A0A77">
        <w:trPr>
          <w:trHeight w:val="1106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861F37" w:rsidRPr="00BC56F2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01.04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«порт» и их назначениями. Основные службы вокзала.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Обращение за справкой в справочный центр вокзала</w:t>
            </w: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значением пристани и порта. Читают текст об основных службах вокзала. Слушают информацию от учителя 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обращения к сотрудникам вокзала. Записывают основную информацию в тетрадь. Выполняют задание на карточках– </w:t>
            </w:r>
            <w:proofErr w:type="gramStart"/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предложенных видов транспорта выбирают водный транспорт, называют его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значением пристани и порта. Читают текст об основных службах вокзала. Слушают информацию от учителя 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правилах обращения к сотрудникам вокзала. Записывают основную информацию в тетрадь. Выполняют задание на карточках–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ассифицируют водный транспорт</w:t>
            </w:r>
          </w:p>
        </w:tc>
      </w:tr>
      <w:tr w:rsidR="00861F37" w:rsidRPr="00F358F1" w:rsidTr="004A0A77">
        <w:trPr>
          <w:trHeight w:val="1106"/>
        </w:trPr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F37" w:rsidRPr="00BC56F2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08.04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последовательность приобретения </w:t>
            </w:r>
            <w:proofErr w:type="spellStart"/>
            <w:r w:rsidRPr="00DD5E73">
              <w:rPr>
                <w:rFonts w:ascii="Times New Roman" w:hAnsi="Times New Roman"/>
                <w:sz w:val="24"/>
                <w:szCs w:val="24"/>
              </w:rPr>
              <w:t>билетов</w:t>
            </w:r>
            <w:proofErr w:type="gramStart"/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и систематизации полученных знаний 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Pr="00DD5E73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550F47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–6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861F37" w:rsidRPr="00EB23B0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08.04</w:t>
            </w:r>
          </w:p>
        </w:tc>
        <w:tc>
          <w:tcPr>
            <w:tcW w:w="850" w:type="dxa"/>
          </w:tcPr>
          <w:p w:rsidR="00861F37" w:rsidRPr="00304AB4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A00143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Правила и способы оплаты различных видов телефонной </w:t>
            </w:r>
            <w:proofErr w:type="spellStart"/>
            <w:r w:rsidRPr="00304AB4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Start"/>
            <w:r w:rsidRPr="00304AB4">
              <w:rPr>
                <w:rFonts w:ascii="Times New Roman" w:hAnsi="Times New Roman"/>
                <w:sz w:val="24"/>
                <w:szCs w:val="24"/>
              </w:rPr>
              <w:t>.</w:t>
            </w:r>
            <w:r w:rsidRPr="00E478F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478FF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E478FF">
              <w:rPr>
                <w:rFonts w:ascii="Times New Roman" w:hAnsi="Times New Roman"/>
                <w:sz w:val="24"/>
                <w:szCs w:val="24"/>
              </w:rPr>
              <w:t xml:space="preserve"> оплачивать телефонную связь </w:t>
            </w: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861F37" w:rsidRPr="00EB23B0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разговора по телефону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15.04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разговора по телефону. Алгоритм выстраивания диалога при звонке по телефону срочного вызова (номера экстренных служб). Сюжетно-ролевая игра «Звонок на номер экстренных служб»</w:t>
            </w:r>
          </w:p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1F37" w:rsidRPr="008303D8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культурного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Совместно с учителем принимают участие в сюжетно-ролевой игре – обыгрывают диалог по алгоритму </w:t>
            </w:r>
          </w:p>
        </w:tc>
        <w:tc>
          <w:tcPr>
            <w:tcW w:w="4111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культурного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Самостоятельно принимают участие в сюжетно-ролевой игре – обыгрывают диалог по алгоритму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</w:tcPr>
          <w:p w:rsidR="00861F37" w:rsidRPr="00A960BB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15.04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32F0B" w:rsidRDefault="00861F37" w:rsidP="004A0A7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proofErr w:type="spellEnd"/>
            <w:proofErr w:type="gramEnd"/>
            <w:r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Типы подключения к сети интернет. Основные виды связи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proofErr w:type="spellEnd"/>
            <w:proofErr w:type="gramEnd"/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proofErr w:type="spellEnd"/>
            <w:proofErr w:type="gramEnd"/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861F37" w:rsidRPr="00EB23B0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22.04</w:t>
            </w:r>
          </w:p>
        </w:tc>
        <w:tc>
          <w:tcPr>
            <w:tcW w:w="850" w:type="dxa"/>
          </w:tcPr>
          <w:p w:rsidR="00861F37" w:rsidRPr="00F87FED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832F0B" w:rsidRDefault="00861F37" w:rsidP="004A0A7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пользования интернетом. Мошенничество, </w:t>
            </w:r>
            <w:proofErr w:type="spellStart"/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кибератаки</w:t>
            </w:r>
            <w:proofErr w:type="spellEnd"/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интернет. Правила безопасности в сети интернет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</w:t>
            </w:r>
            <w:proofErr w:type="spellStart"/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кибератаки</w:t>
            </w:r>
            <w:proofErr w:type="spellEnd"/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с помощью раздаточных картинок и 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текста, создают памятку «Безопасность в сети интернет»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пользования сети интернет. Просматривают видеоролик о видах мошенничества, </w:t>
            </w:r>
            <w:proofErr w:type="spellStart"/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кибератаки</w:t>
            </w:r>
            <w:proofErr w:type="spellEnd"/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2" w:type="dxa"/>
          </w:tcPr>
          <w:p w:rsidR="00861F37" w:rsidRPr="00A960BB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22.04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5E0784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861F37" w:rsidRPr="00607684" w:rsidRDefault="00861F37" w:rsidP="004A0A77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</w:t>
            </w:r>
            <w:proofErr w:type="spellStart"/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скайп</w:t>
            </w:r>
            <w:proofErr w:type="spellEnd"/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29.04</w:t>
            </w:r>
          </w:p>
        </w:tc>
        <w:tc>
          <w:tcPr>
            <w:tcW w:w="850" w:type="dxa"/>
          </w:tcPr>
          <w:p w:rsidR="00861F37" w:rsidRPr="00A615C6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A615C6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Правила пользования видеосвязью.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</w:t>
            </w:r>
          </w:p>
        </w:tc>
        <w:tc>
          <w:tcPr>
            <w:tcW w:w="4111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111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EB5ABB" w:rsidRDefault="00861F37" w:rsidP="004A0A77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–3ч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861F37" w:rsidRPr="00123E55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29.04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636C86" w:rsidRDefault="00861F37" w:rsidP="004A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округа. Направления подготовки, разнообразие специальностей </w:t>
            </w:r>
          </w:p>
        </w:tc>
        <w:tc>
          <w:tcPr>
            <w:tcW w:w="3969" w:type="dxa"/>
          </w:tcPr>
          <w:p w:rsidR="00861F37" w:rsidRPr="008B1A2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53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2" w:type="dxa"/>
          </w:tcPr>
          <w:p w:rsidR="00861F37" w:rsidRPr="00A960BB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06.05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51528E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образовательного учреждения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среднего-профессионального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 Повторение правил поведения в общественных местах </w:t>
            </w:r>
          </w:p>
        </w:tc>
        <w:tc>
          <w:tcPr>
            <w:tcW w:w="3969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Посещают образовательное учреждение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среднего-профессионального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 Узнать о работе учреждения, знакомятся с направлениями подготовки </w:t>
            </w:r>
          </w:p>
        </w:tc>
        <w:tc>
          <w:tcPr>
            <w:tcW w:w="4253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Посещают образовательное учреждение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среднего-профессионального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образования. Узнать о работе учреждения, знакомятся с направлениями подготовки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842" w:type="dxa"/>
          </w:tcPr>
          <w:p w:rsidR="00861F37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06.05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FA083D" w:rsidRDefault="00861F37" w:rsidP="004A0A77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Знакомство с работой предприятия и выпускаемой продукцией. Повторение правил поведения в общественных местах</w:t>
            </w:r>
          </w:p>
        </w:tc>
        <w:tc>
          <w:tcPr>
            <w:tcW w:w="3969" w:type="dxa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53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–3часа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861F37" w:rsidRPr="00D7127D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567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13.05</w:t>
            </w:r>
          </w:p>
        </w:tc>
        <w:tc>
          <w:tcPr>
            <w:tcW w:w="850" w:type="dxa"/>
          </w:tcPr>
          <w:p w:rsidR="00861F37" w:rsidRPr="00F959D0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7454CF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подготовки к летнему отдыху: выбор места отдыха, определение маршрута,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вещей. Практическое задание – расчет бюджета для летнего отдыха</w:t>
            </w:r>
          </w:p>
        </w:tc>
        <w:tc>
          <w:tcPr>
            <w:tcW w:w="3969" w:type="dxa"/>
          </w:tcPr>
          <w:p w:rsidR="00861F37" w:rsidRPr="00280ACF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</w:t>
            </w:r>
            <w:proofErr w:type="gramStart"/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отдыха. Совместно с учителем составляют список необходимых вещей для летнего отдыха. Записывают основную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в тетрадь. Совместно с учителем выполняют практическое задание – рассчитывают бюджет для летнего отдыха</w:t>
            </w:r>
          </w:p>
        </w:tc>
        <w:tc>
          <w:tcPr>
            <w:tcW w:w="4253" w:type="dxa"/>
            <w:gridSpan w:val="2"/>
          </w:tcPr>
          <w:p w:rsidR="00861F37" w:rsidRPr="0030011F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</w:t>
            </w:r>
            <w:proofErr w:type="gramStart"/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летнему</w:t>
            </w:r>
            <w:proofErr w:type="gramEnd"/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рассчитывают бюджет для летнего отдыха  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:rsidR="00861F37" w:rsidRPr="00D7127D" w:rsidRDefault="00861F37" w:rsidP="004A0A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13.05</w:t>
            </w:r>
          </w:p>
        </w:tc>
        <w:tc>
          <w:tcPr>
            <w:tcW w:w="850" w:type="dxa"/>
          </w:tcPr>
          <w:p w:rsidR="00861F37" w:rsidRPr="006B74B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Pr="0072189F" w:rsidRDefault="00861F37" w:rsidP="004A0A77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3969" w:type="dxa"/>
          </w:tcPr>
          <w:p w:rsidR="00861F37" w:rsidRPr="00B15DA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>Совместно с учителем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совместно с учителем 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53" w:type="dxa"/>
            <w:gridSpan w:val="2"/>
          </w:tcPr>
          <w:p w:rsidR="00861F37" w:rsidRPr="00B15DA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второй 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842" w:type="dxa"/>
          </w:tcPr>
          <w:p w:rsidR="00861F37" w:rsidRPr="0068594B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Культура общения юноши и </w:t>
            </w:r>
            <w:proofErr w:type="spellStart"/>
            <w:r w:rsidRPr="00DD5E73">
              <w:rPr>
                <w:rFonts w:ascii="Times New Roman" w:hAnsi="Times New Roman"/>
                <w:sz w:val="24"/>
                <w:szCs w:val="24"/>
              </w:rPr>
              <w:t>девушки</w:t>
            </w:r>
            <w:proofErr w:type="gramStart"/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  <w:proofErr w:type="spellEnd"/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влюбленных</w:t>
            </w:r>
          </w:p>
        </w:tc>
        <w:tc>
          <w:tcPr>
            <w:tcW w:w="567" w:type="dxa"/>
          </w:tcPr>
          <w:p w:rsidR="00861F37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20.05</w:t>
            </w:r>
          </w:p>
        </w:tc>
        <w:tc>
          <w:tcPr>
            <w:tcW w:w="850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F37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правилами культурного общения юношей и девушек. 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:rsidR="00861F37" w:rsidRPr="006B74B2" w:rsidRDefault="00861F37" w:rsidP="004A0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1F37" w:rsidRPr="005072A5" w:rsidRDefault="00861F37" w:rsidP="004A0A77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 xml:space="preserve"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</w:t>
            </w:r>
            <w:r w:rsidRPr="00EB1858">
              <w:rPr>
                <w:rFonts w:ascii="Times New Roman" w:hAnsi="Times New Roman"/>
                <w:sz w:val="24"/>
                <w:szCs w:val="24"/>
              </w:rPr>
              <w:lastRenderedPageBreak/>
              <w:t>влюбленных. Совместно с учителем принимают участие в обсуждении правил.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53" w:type="dxa"/>
            <w:gridSpan w:val="2"/>
          </w:tcPr>
          <w:p w:rsidR="00861F37" w:rsidRPr="00EB5ABB" w:rsidRDefault="00861F37" w:rsidP="004A0A7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lastRenderedPageBreak/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задание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карточкахе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>применяют правила культурного поведения при знакомстве и общении на практике</w:t>
            </w:r>
          </w:p>
        </w:tc>
      </w:tr>
      <w:tr w:rsidR="00861F37" w:rsidRPr="00F358F1" w:rsidTr="004A0A77">
        <w:tc>
          <w:tcPr>
            <w:tcW w:w="15843" w:type="dxa"/>
            <w:gridSpan w:val="10"/>
          </w:tcPr>
          <w:p w:rsidR="00861F37" w:rsidRPr="00260CBA" w:rsidRDefault="00861F37" w:rsidP="004A0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861F37" w:rsidRPr="00F358F1" w:rsidTr="004A0A77">
        <w:tc>
          <w:tcPr>
            <w:tcW w:w="534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861F37" w:rsidRPr="001B21E5" w:rsidRDefault="00861F37" w:rsidP="004A0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567" w:type="dxa"/>
          </w:tcPr>
          <w:p w:rsidR="00861F37" w:rsidRPr="00F358F1" w:rsidRDefault="00861F37" w:rsidP="004A0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861F37" w:rsidRDefault="00861F37" w:rsidP="004A0A77">
            <w:pPr>
              <w:spacing w:after="120"/>
            </w:pPr>
            <w:r>
              <w:t>20.05</w:t>
            </w:r>
          </w:p>
        </w:tc>
        <w:tc>
          <w:tcPr>
            <w:tcW w:w="850" w:type="dxa"/>
          </w:tcPr>
          <w:p w:rsidR="00861F37" w:rsidRDefault="00861F37" w:rsidP="004A0A77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61F37" w:rsidRPr="00C62ADD" w:rsidRDefault="00861F37" w:rsidP="004A0A77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969" w:type="dxa"/>
          </w:tcPr>
          <w:p w:rsidR="00861F37" w:rsidRPr="00F358F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53" w:type="dxa"/>
            <w:gridSpan w:val="2"/>
          </w:tcPr>
          <w:p w:rsidR="00861F37" w:rsidRPr="00F358F1" w:rsidRDefault="00861F37" w:rsidP="004A0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861F37" w:rsidRDefault="00861F37" w:rsidP="00861F37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p w:rsidR="0079175B" w:rsidRDefault="0079175B"/>
    <w:sectPr w:rsidR="0079175B" w:rsidSect="00034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5B" w:rsidRDefault="0079175B" w:rsidP="0079175B">
      <w:pPr>
        <w:spacing w:after="0" w:line="240" w:lineRule="auto"/>
      </w:pPr>
      <w:r>
        <w:separator/>
      </w:r>
    </w:p>
  </w:endnote>
  <w:endnote w:type="continuationSeparator" w:id="0">
    <w:p w:rsidR="0079175B" w:rsidRDefault="0079175B" w:rsidP="0079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155"/>
      <w:docPartObj>
        <w:docPartGallery w:val="Page Numbers (Bottom of Page)"/>
        <w:docPartUnique/>
      </w:docPartObj>
    </w:sdtPr>
    <w:sdtContent>
      <w:p w:rsidR="0071218C" w:rsidRDefault="00204D3F">
        <w:pPr>
          <w:pStyle w:val="ad"/>
          <w:jc w:val="right"/>
        </w:pPr>
        <w:r>
          <w:fldChar w:fldCharType="begin"/>
        </w:r>
        <w:r w:rsidR="00861F37">
          <w:instrText xml:space="preserve"> PAGE   \* MERGEFORMAT </w:instrText>
        </w:r>
        <w:r>
          <w:fldChar w:fldCharType="separate"/>
        </w:r>
        <w:r w:rsidR="007860E3">
          <w:rPr>
            <w:noProof/>
          </w:rPr>
          <w:t>1</w:t>
        </w:r>
        <w:r>
          <w:fldChar w:fldCharType="end"/>
        </w:r>
      </w:p>
    </w:sdtContent>
  </w:sdt>
  <w:p w:rsidR="0071218C" w:rsidRDefault="007860E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567651"/>
      <w:docPartObj>
        <w:docPartGallery w:val="Page Numbers (Bottom of Page)"/>
        <w:docPartUnique/>
      </w:docPartObj>
    </w:sdtPr>
    <w:sdtContent>
      <w:p w:rsidR="0071218C" w:rsidRDefault="00204D3F">
        <w:pPr>
          <w:pStyle w:val="ad"/>
          <w:jc w:val="right"/>
        </w:pPr>
        <w:r>
          <w:fldChar w:fldCharType="begin"/>
        </w:r>
        <w:r w:rsidR="00861F37">
          <w:instrText>PAGE   \* MERGEFORMAT</w:instrText>
        </w:r>
        <w:r>
          <w:fldChar w:fldCharType="separate"/>
        </w:r>
        <w:r w:rsidR="007860E3">
          <w:rPr>
            <w:noProof/>
          </w:rPr>
          <w:t>34</w:t>
        </w:r>
        <w:r>
          <w:fldChar w:fldCharType="end"/>
        </w:r>
      </w:p>
    </w:sdtContent>
  </w:sdt>
  <w:p w:rsidR="0071218C" w:rsidRDefault="007860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5B" w:rsidRDefault="0079175B" w:rsidP="0079175B">
      <w:pPr>
        <w:spacing w:after="0" w:line="240" w:lineRule="auto"/>
      </w:pPr>
      <w:r>
        <w:separator/>
      </w:r>
    </w:p>
  </w:footnote>
  <w:footnote w:type="continuationSeparator" w:id="0">
    <w:p w:rsidR="0079175B" w:rsidRDefault="0079175B" w:rsidP="0079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F789E"/>
    <w:multiLevelType w:val="hybridMultilevel"/>
    <w:tmpl w:val="F476E2E2"/>
    <w:lvl w:ilvl="0" w:tplc="7F685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4"/>
  </w:num>
  <w:num w:numId="3">
    <w:abstractNumId w:val="29"/>
  </w:num>
  <w:num w:numId="4">
    <w:abstractNumId w:val="13"/>
  </w:num>
  <w:num w:numId="5">
    <w:abstractNumId w:val="18"/>
  </w:num>
  <w:num w:numId="6">
    <w:abstractNumId w:val="27"/>
  </w:num>
  <w:num w:numId="7">
    <w:abstractNumId w:val="6"/>
  </w:num>
  <w:num w:numId="8">
    <w:abstractNumId w:val="25"/>
  </w:num>
  <w:num w:numId="9">
    <w:abstractNumId w:val="15"/>
  </w:num>
  <w:num w:numId="10">
    <w:abstractNumId w:val="4"/>
  </w:num>
  <w:num w:numId="11">
    <w:abstractNumId w:val="11"/>
  </w:num>
  <w:num w:numId="12">
    <w:abstractNumId w:val="0"/>
  </w:num>
  <w:num w:numId="13">
    <w:abstractNumId w:val="24"/>
  </w:num>
  <w:num w:numId="14">
    <w:abstractNumId w:val="12"/>
  </w:num>
  <w:num w:numId="15">
    <w:abstractNumId w:val="20"/>
  </w:num>
  <w:num w:numId="16">
    <w:abstractNumId w:val="8"/>
  </w:num>
  <w:num w:numId="17">
    <w:abstractNumId w:val="17"/>
  </w:num>
  <w:num w:numId="18">
    <w:abstractNumId w:val="31"/>
  </w:num>
  <w:num w:numId="19">
    <w:abstractNumId w:val="22"/>
  </w:num>
  <w:num w:numId="20">
    <w:abstractNumId w:val="9"/>
  </w:num>
  <w:num w:numId="21">
    <w:abstractNumId w:val="23"/>
  </w:num>
  <w:num w:numId="22">
    <w:abstractNumId w:val="16"/>
  </w:num>
  <w:num w:numId="23">
    <w:abstractNumId w:val="3"/>
  </w:num>
  <w:num w:numId="24">
    <w:abstractNumId w:val="10"/>
  </w:num>
  <w:num w:numId="25">
    <w:abstractNumId w:val="30"/>
  </w:num>
  <w:num w:numId="26">
    <w:abstractNumId w:val="19"/>
  </w:num>
  <w:num w:numId="27">
    <w:abstractNumId w:val="21"/>
  </w:num>
  <w:num w:numId="28">
    <w:abstractNumId w:val="26"/>
  </w:num>
  <w:num w:numId="29">
    <w:abstractNumId w:val="2"/>
  </w:num>
  <w:num w:numId="30">
    <w:abstractNumId w:val="5"/>
  </w:num>
  <w:num w:numId="31">
    <w:abstractNumId w:val="1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1F37"/>
    <w:rsid w:val="00204D3F"/>
    <w:rsid w:val="0055125D"/>
    <w:rsid w:val="007860E3"/>
    <w:rsid w:val="0079175B"/>
    <w:rsid w:val="0086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5B"/>
  </w:style>
  <w:style w:type="paragraph" w:styleId="1">
    <w:name w:val="heading 1"/>
    <w:basedOn w:val="a"/>
    <w:next w:val="a"/>
    <w:link w:val="10"/>
    <w:uiPriority w:val="9"/>
    <w:qFormat/>
    <w:rsid w:val="00861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1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1F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61F37"/>
  </w:style>
  <w:style w:type="paragraph" w:customStyle="1" w:styleId="12">
    <w:name w:val="Абзац списка1"/>
    <w:basedOn w:val="a"/>
    <w:next w:val="a3"/>
    <w:qFormat/>
    <w:rsid w:val="00861F37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861F37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861F37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861F37"/>
  </w:style>
  <w:style w:type="table" w:styleId="a7">
    <w:name w:val="Table Grid"/>
    <w:basedOn w:val="a1"/>
    <w:uiPriority w:val="39"/>
    <w:rsid w:val="00861F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1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86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F3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1F37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1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61F3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1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61F3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861F37"/>
    <w:rPr>
      <w:rFonts w:eastAsia="Calibri"/>
      <w:lang w:eastAsia="en-US"/>
    </w:rPr>
  </w:style>
  <w:style w:type="paragraph" w:customStyle="1" w:styleId="c26">
    <w:name w:val="c26"/>
    <w:basedOn w:val="a"/>
    <w:rsid w:val="0086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6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861F37"/>
  </w:style>
  <w:style w:type="character" w:customStyle="1" w:styleId="c4">
    <w:name w:val="c4"/>
    <w:basedOn w:val="a0"/>
    <w:rsid w:val="00861F37"/>
  </w:style>
  <w:style w:type="character" w:customStyle="1" w:styleId="c0">
    <w:name w:val="c0"/>
    <w:basedOn w:val="a0"/>
    <w:rsid w:val="00861F37"/>
  </w:style>
  <w:style w:type="character" w:styleId="af">
    <w:name w:val="Hyperlink"/>
    <w:uiPriority w:val="99"/>
    <w:rsid w:val="00861F37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6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61F37"/>
  </w:style>
  <w:style w:type="paragraph" w:styleId="a3">
    <w:name w:val="List Paragraph"/>
    <w:basedOn w:val="a"/>
    <w:uiPriority w:val="34"/>
    <w:qFormat/>
    <w:rsid w:val="00861F37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861F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1F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1F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1F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1F37"/>
    <w:rPr>
      <w:b/>
      <w:bCs/>
    </w:rPr>
  </w:style>
  <w:style w:type="paragraph" w:styleId="af5">
    <w:name w:val="TOC Heading"/>
    <w:basedOn w:val="1"/>
    <w:next w:val="a"/>
    <w:uiPriority w:val="39"/>
    <w:unhideWhenUsed/>
    <w:qFormat/>
    <w:rsid w:val="00861F3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861F3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861F3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11407</Words>
  <Characters>65025</Characters>
  <Application>Microsoft Office Word</Application>
  <DocSecurity>0</DocSecurity>
  <Lines>541</Lines>
  <Paragraphs>152</Paragraphs>
  <ScaleCrop>false</ScaleCrop>
  <Company/>
  <LinksUpToDate>false</LinksUpToDate>
  <CharactersWithSpaces>76280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2024-09-01T18:01:00Z</dcterms:created>
  <dcterms:modified xsi:type="dcterms:W3CDTF">2024-09-02T02:06:00Z</dcterms:modified>
</cp:coreProperties>
</file>