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61" w:rsidRPr="00B14C5D" w:rsidRDefault="00627961" w:rsidP="00627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C5D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627961" w:rsidRPr="00B14C5D" w:rsidRDefault="00627961" w:rsidP="00627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C5D">
        <w:rPr>
          <w:rFonts w:ascii="Times New Roman" w:hAnsi="Times New Roman" w:cs="Times New Roman"/>
          <w:sz w:val="24"/>
          <w:szCs w:val="24"/>
        </w:rPr>
        <w:t>«Турунтаевская специальная (коррекционная) общеобразовательная школа-интернат»</w:t>
      </w:r>
    </w:p>
    <w:p w:rsidR="00627961" w:rsidRPr="00B14C5D" w:rsidRDefault="00627961" w:rsidP="006279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Pr="00B14C5D" w:rsidRDefault="00627961" w:rsidP="00627961">
      <w:pPr>
        <w:rPr>
          <w:rFonts w:ascii="Times New Roman" w:hAnsi="Times New Roman" w:cs="Times New Roman"/>
          <w:sz w:val="24"/>
          <w:szCs w:val="24"/>
        </w:rPr>
      </w:pPr>
      <w:r w:rsidRPr="00B14C5D">
        <w:rPr>
          <w:rFonts w:ascii="Times New Roman" w:hAnsi="Times New Roman" w:cs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:rsidR="00627961" w:rsidRPr="00B14C5D" w:rsidRDefault="00627961" w:rsidP="00627961">
      <w:pPr>
        <w:rPr>
          <w:rFonts w:ascii="Times New Roman" w:hAnsi="Times New Roman" w:cs="Times New Roman"/>
          <w:sz w:val="24"/>
          <w:szCs w:val="24"/>
        </w:rPr>
      </w:pPr>
      <w:r w:rsidRPr="00B14C5D">
        <w:rPr>
          <w:rFonts w:ascii="Times New Roman" w:hAnsi="Times New Roman" w:cs="Times New Roman"/>
          <w:sz w:val="24"/>
          <w:szCs w:val="24"/>
        </w:rPr>
        <w:t>на заседании МО                        зам</w:t>
      </w:r>
      <w:proofErr w:type="gramStart"/>
      <w:r w:rsidRPr="00B14C5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14C5D">
        <w:rPr>
          <w:rFonts w:ascii="Times New Roman" w:hAnsi="Times New Roman" w:cs="Times New Roman"/>
          <w:sz w:val="24"/>
          <w:szCs w:val="24"/>
        </w:rPr>
        <w:t>иректора по УР                           директор</w:t>
      </w:r>
    </w:p>
    <w:p w:rsidR="00627961" w:rsidRPr="00B14C5D" w:rsidRDefault="00627961" w:rsidP="00627961">
      <w:pPr>
        <w:rPr>
          <w:rFonts w:ascii="Times New Roman" w:hAnsi="Times New Roman" w:cs="Times New Roman"/>
          <w:sz w:val="24"/>
          <w:szCs w:val="24"/>
        </w:rPr>
      </w:pPr>
      <w:r w:rsidRPr="00B14C5D">
        <w:rPr>
          <w:rFonts w:ascii="Times New Roman" w:hAnsi="Times New Roman" w:cs="Times New Roman"/>
          <w:sz w:val="24"/>
          <w:szCs w:val="24"/>
        </w:rPr>
        <w:t xml:space="preserve">Протокол №  1                             ___________Н.Б. Савельева           </w:t>
      </w:r>
      <w:proofErr w:type="spellStart"/>
      <w:r w:rsidRPr="00B14C5D">
        <w:rPr>
          <w:rFonts w:ascii="Times New Roman" w:hAnsi="Times New Roman" w:cs="Times New Roman"/>
          <w:sz w:val="24"/>
          <w:szCs w:val="24"/>
        </w:rPr>
        <w:t>__________Е.В.Хамуева</w:t>
      </w:r>
      <w:proofErr w:type="spellEnd"/>
    </w:p>
    <w:p w:rsidR="00627961" w:rsidRPr="00B14C5D" w:rsidRDefault="00627961" w:rsidP="00627961">
      <w:pPr>
        <w:rPr>
          <w:rFonts w:ascii="Times New Roman" w:hAnsi="Times New Roman" w:cs="Times New Roman"/>
          <w:sz w:val="24"/>
          <w:szCs w:val="24"/>
        </w:rPr>
      </w:pPr>
      <w:r w:rsidRPr="00B14C5D">
        <w:rPr>
          <w:rFonts w:ascii="Times New Roman" w:hAnsi="Times New Roman" w:cs="Times New Roman"/>
          <w:sz w:val="24"/>
          <w:szCs w:val="24"/>
        </w:rPr>
        <w:t xml:space="preserve">От 30.08.2024г.                                           02.09.2024г.                      </w:t>
      </w:r>
      <w:proofErr w:type="spellStart"/>
      <w:r w:rsidRPr="00B14C5D">
        <w:rPr>
          <w:rFonts w:ascii="Times New Roman" w:hAnsi="Times New Roman" w:cs="Times New Roman"/>
          <w:sz w:val="24"/>
          <w:szCs w:val="24"/>
        </w:rPr>
        <w:t>Пр.№</w:t>
      </w:r>
      <w:proofErr w:type="spellEnd"/>
      <w:r w:rsidRPr="00B14C5D">
        <w:rPr>
          <w:rFonts w:ascii="Times New Roman" w:hAnsi="Times New Roman" w:cs="Times New Roman"/>
          <w:sz w:val="24"/>
          <w:szCs w:val="24"/>
        </w:rPr>
        <w:t>____ от____09.2024г.</w:t>
      </w:r>
    </w:p>
    <w:p w:rsidR="00627961" w:rsidRDefault="00627961" w:rsidP="00627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961" w:rsidRDefault="00627961" w:rsidP="00627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961" w:rsidRDefault="00627961" w:rsidP="00627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961" w:rsidRPr="00B14C5D" w:rsidRDefault="00627961" w:rsidP="00627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961" w:rsidRPr="00B14C5D" w:rsidRDefault="00627961" w:rsidP="00627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C5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627961" w:rsidRPr="00B14C5D" w:rsidRDefault="00627961" w:rsidP="00627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C5D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B14C5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14C5D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627961" w:rsidRPr="00B14C5D" w:rsidRDefault="00627961" w:rsidP="00627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C5D">
        <w:rPr>
          <w:rFonts w:ascii="Times New Roman" w:hAnsi="Times New Roman" w:cs="Times New Roman"/>
          <w:b/>
          <w:sz w:val="24"/>
          <w:szCs w:val="24"/>
        </w:rPr>
        <w:t>(вариант 1)</w:t>
      </w:r>
    </w:p>
    <w:p w:rsidR="00627961" w:rsidRPr="00B14C5D" w:rsidRDefault="00627961" w:rsidP="00627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961" w:rsidRPr="00B14C5D" w:rsidRDefault="00627961" w:rsidP="00627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C5D">
        <w:rPr>
          <w:rFonts w:ascii="Times New Roman" w:hAnsi="Times New Roman" w:cs="Times New Roman"/>
          <w:b/>
          <w:sz w:val="24"/>
          <w:szCs w:val="24"/>
        </w:rPr>
        <w:t>по предмету «</w:t>
      </w:r>
      <w:r>
        <w:rPr>
          <w:rFonts w:ascii="Times New Roman" w:hAnsi="Times New Roman" w:cs="Times New Roman"/>
          <w:b/>
          <w:sz w:val="24"/>
          <w:szCs w:val="24"/>
        </w:rPr>
        <w:t>Технология. Ручной труд</w:t>
      </w:r>
      <w:r w:rsidRPr="00B14C5D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627961" w:rsidRPr="00B14C5D" w:rsidRDefault="00627961" w:rsidP="00627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C5D">
        <w:rPr>
          <w:rFonts w:ascii="Times New Roman" w:hAnsi="Times New Roman" w:cs="Times New Roman"/>
          <w:b/>
          <w:sz w:val="24"/>
          <w:szCs w:val="24"/>
        </w:rPr>
        <w:t xml:space="preserve"> 3  класс</w:t>
      </w:r>
    </w:p>
    <w:p w:rsidR="00627961" w:rsidRPr="00B14C5D" w:rsidRDefault="00627961" w:rsidP="00627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961" w:rsidRPr="00B14C5D" w:rsidRDefault="00627961" w:rsidP="00627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C5D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627961" w:rsidRPr="00B14C5D" w:rsidRDefault="00627961" w:rsidP="00627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961" w:rsidRPr="00B14C5D" w:rsidRDefault="00627961" w:rsidP="00627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961" w:rsidRPr="00B14C5D" w:rsidRDefault="00C4494C" w:rsidP="00627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94C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27.15pt;width:301.5pt;height:97.5pt;z-index:251660288" filled="f" stroked="f">
            <v:textbox>
              <w:txbxContent>
                <w:p w:rsidR="00627961" w:rsidRPr="00B14C5D" w:rsidRDefault="00627961" w:rsidP="006279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Составитель:</w:t>
                  </w:r>
                  <w:r w:rsidRPr="00B14C5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B14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Ушакова Валентина Николаевна,  </w:t>
                  </w:r>
                </w:p>
                <w:p w:rsidR="00627961" w:rsidRPr="00B14C5D" w:rsidRDefault="00627961" w:rsidP="00627961">
                  <w:pPr>
                    <w:rPr>
                      <w:sz w:val="24"/>
                      <w:szCs w:val="24"/>
                    </w:rPr>
                  </w:pPr>
                  <w:r w:rsidRPr="00B14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начальных классов высшей категории</w:t>
                  </w:r>
                  <w:r w:rsidRPr="00B14C5D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627961" w:rsidRPr="00B14C5D" w:rsidRDefault="00627961" w:rsidP="00627961">
      <w:pPr>
        <w:rPr>
          <w:rFonts w:ascii="Times New Roman" w:hAnsi="Times New Roman" w:cs="Times New Roman"/>
          <w:b/>
          <w:sz w:val="24"/>
          <w:szCs w:val="24"/>
        </w:rPr>
      </w:pPr>
      <w:r w:rsidRPr="00B14C5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7961" w:rsidRPr="00B14C5D" w:rsidRDefault="00627961" w:rsidP="00627961">
      <w:pPr>
        <w:rPr>
          <w:rFonts w:ascii="Times New Roman" w:hAnsi="Times New Roman" w:cs="Times New Roman"/>
          <w:b/>
          <w:sz w:val="24"/>
          <w:szCs w:val="24"/>
        </w:rPr>
      </w:pPr>
    </w:p>
    <w:p w:rsidR="00627961" w:rsidRPr="00B14C5D" w:rsidRDefault="00627961" w:rsidP="00627961">
      <w:pPr>
        <w:rPr>
          <w:rFonts w:ascii="Times New Roman" w:hAnsi="Times New Roman" w:cs="Times New Roman"/>
          <w:b/>
          <w:sz w:val="24"/>
          <w:szCs w:val="24"/>
        </w:rPr>
      </w:pPr>
    </w:p>
    <w:p w:rsidR="00627961" w:rsidRPr="00B14C5D" w:rsidRDefault="00627961" w:rsidP="00627961">
      <w:pPr>
        <w:rPr>
          <w:rFonts w:ascii="Times New Roman" w:hAnsi="Times New Roman" w:cs="Times New Roman"/>
          <w:b/>
          <w:sz w:val="24"/>
          <w:szCs w:val="24"/>
        </w:rPr>
      </w:pPr>
    </w:p>
    <w:p w:rsidR="00627961" w:rsidRPr="00B14C5D" w:rsidRDefault="00627961" w:rsidP="00627961">
      <w:pPr>
        <w:rPr>
          <w:rFonts w:ascii="Times New Roman" w:hAnsi="Times New Roman" w:cs="Times New Roman"/>
          <w:b/>
          <w:sz w:val="24"/>
          <w:szCs w:val="24"/>
        </w:rPr>
      </w:pPr>
    </w:p>
    <w:p w:rsidR="00627961" w:rsidRPr="00B14C5D" w:rsidRDefault="00627961" w:rsidP="00627961">
      <w:pPr>
        <w:rPr>
          <w:rFonts w:ascii="Times New Roman" w:hAnsi="Times New Roman" w:cs="Times New Roman"/>
          <w:b/>
          <w:sz w:val="24"/>
          <w:szCs w:val="24"/>
        </w:rPr>
      </w:pPr>
    </w:p>
    <w:p w:rsidR="00627961" w:rsidRPr="00B14C5D" w:rsidRDefault="00627961" w:rsidP="00627961">
      <w:pPr>
        <w:rPr>
          <w:rFonts w:ascii="Times New Roman" w:hAnsi="Times New Roman" w:cs="Times New Roman"/>
          <w:b/>
          <w:sz w:val="24"/>
          <w:szCs w:val="24"/>
        </w:rPr>
      </w:pPr>
    </w:p>
    <w:p w:rsidR="00627961" w:rsidRPr="00B14C5D" w:rsidRDefault="00627961" w:rsidP="00627961">
      <w:pPr>
        <w:rPr>
          <w:rFonts w:ascii="Times New Roman" w:hAnsi="Times New Roman" w:cs="Times New Roman"/>
          <w:b/>
          <w:sz w:val="24"/>
          <w:szCs w:val="24"/>
        </w:rPr>
      </w:pPr>
    </w:p>
    <w:p w:rsidR="0055351B" w:rsidRPr="00627961" w:rsidRDefault="00627961" w:rsidP="00627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C5D">
        <w:rPr>
          <w:rFonts w:ascii="Times New Roman" w:hAnsi="Times New Roman" w:cs="Times New Roman"/>
          <w:sz w:val="24"/>
          <w:szCs w:val="24"/>
        </w:rPr>
        <w:t>с. Турунтаево 2024 г</w:t>
      </w:r>
      <w:bookmarkStart w:id="0" w:name="_Toc130324638"/>
      <w:bookmarkStart w:id="1" w:name="_Hlk125286026"/>
    </w:p>
    <w:p w:rsidR="00765273" w:rsidRPr="00627961" w:rsidRDefault="0055351B" w:rsidP="00765273">
      <w:pPr>
        <w:pStyle w:val="afb"/>
        <w:spacing w:line="360" w:lineRule="auto"/>
        <w:ind w:left="0" w:right="-1" w:firstLine="709"/>
        <w:rPr>
          <w:sz w:val="24"/>
          <w:szCs w:val="24"/>
        </w:rPr>
      </w:pPr>
      <w:r w:rsidRPr="00627961">
        <w:rPr>
          <w:sz w:val="24"/>
          <w:szCs w:val="24"/>
        </w:rPr>
        <w:lastRenderedPageBreak/>
        <w:t>Ф</w:t>
      </w:r>
      <w:r w:rsidR="00765273" w:rsidRPr="00627961">
        <w:rPr>
          <w:sz w:val="24"/>
          <w:szCs w:val="24"/>
        </w:rPr>
        <w:t>едеральная рабочая программа по учебному предмету «Труд (технология)» включает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учебного предмета, место в структуре учебного плана.</w:t>
      </w:r>
    </w:p>
    <w:p w:rsidR="00765273" w:rsidRPr="00627961" w:rsidRDefault="00765273" w:rsidP="00765273">
      <w:pPr>
        <w:pStyle w:val="afb"/>
        <w:spacing w:line="360" w:lineRule="auto"/>
        <w:ind w:left="0" w:right="-1" w:firstLine="709"/>
        <w:rPr>
          <w:sz w:val="24"/>
          <w:szCs w:val="24"/>
        </w:rPr>
      </w:pPr>
      <w:r w:rsidRPr="00627961">
        <w:rPr>
          <w:sz w:val="24"/>
          <w:szCs w:val="24"/>
        </w:rPr>
        <w:t xml:space="preserve">Содержание обучения раскрывает содержательные линии для изучения учебного предмета «Труд (технология)» на I этапе общего образования обучающихся с умственной отсталостью (интеллектуальными нарушениями) с учётом требований к результатам освоения адаптированной основной общеобразовательной программы. Рабочая программа разработана с учётом актуальных целей и задач обучения и воспитания, развития обучающихся с умственной отсталостью (интеллектуальными нарушениями) и условий, необходимых для достижения личностных и предметных результатов при освоении учебного предмета. </w:t>
      </w:r>
    </w:p>
    <w:p w:rsidR="00765273" w:rsidRPr="00627961" w:rsidRDefault="00035551" w:rsidP="00B7195C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bookmarkStart w:id="2" w:name="_Toc162611397"/>
      <w:r w:rsidRPr="0062796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  <w:t>ПОЯСНИТЕЛЬНАЯ ЗАПИСКА</w:t>
      </w:r>
      <w:bookmarkEnd w:id="0"/>
      <w:bookmarkEnd w:id="2"/>
    </w:p>
    <w:p w:rsidR="00765273" w:rsidRPr="00627961" w:rsidRDefault="00765273" w:rsidP="00C06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627961">
        <w:rPr>
          <w:rFonts w:ascii="Times New Roman" w:eastAsia="Times New Roman" w:hAnsi="Times New Roman" w:cs="Times New Roman"/>
          <w:sz w:val="24"/>
          <w:szCs w:val="24"/>
        </w:rPr>
        <w:t xml:space="preserve">Федеральная </w:t>
      </w:r>
      <w:r w:rsidRPr="0062796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рабочая программа по учебному предмету </w:t>
      </w:r>
      <w:r w:rsidRPr="00627961">
        <w:rPr>
          <w:rFonts w:ascii="Times New Roman" w:hAnsi="Times New Roman" w:cs="Times New Roman"/>
          <w:sz w:val="24"/>
          <w:szCs w:val="24"/>
        </w:rPr>
        <w:t xml:space="preserve">«Труд (технология)» </w:t>
      </w:r>
      <w:r w:rsidRPr="00627961">
        <w:rPr>
          <w:rFonts w:ascii="Times New Roman" w:hAnsi="Times New Roman"/>
          <w:color w:val="000000"/>
          <w:sz w:val="24"/>
          <w:szCs w:val="24"/>
          <w:highlight w:val="white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627961">
        <w:rPr>
          <w:rStyle w:val="aa"/>
          <w:rFonts w:ascii="Times New Roman" w:hAnsi="Times New Roman"/>
          <w:color w:val="000000"/>
          <w:sz w:val="24"/>
          <w:szCs w:val="24"/>
          <w:highlight w:val="white"/>
        </w:rPr>
        <w:footnoteReference w:id="1"/>
      </w:r>
      <w:r w:rsidRPr="0062796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(вариант 1)</w:t>
      </w:r>
      <w:r w:rsidRPr="0062796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627961">
        <w:rPr>
          <w:rFonts w:ascii="Times New Roman" w:hAnsi="Times New Roman" w:cs="Times New Roman"/>
          <w:sz w:val="24"/>
          <w:szCs w:val="24"/>
        </w:rPr>
        <w:t xml:space="preserve">ориентирована на целевые приоритеты, сформулированные в федеральной рабочей программе воспитания, входящей в состав </w:t>
      </w:r>
      <w:r w:rsidRPr="00627961">
        <w:rPr>
          <w:rFonts w:ascii="Times New Roman" w:hAnsi="Times New Roman"/>
          <w:color w:val="000000"/>
          <w:sz w:val="24"/>
          <w:szCs w:val="24"/>
          <w:highlight w:val="white"/>
        </w:rPr>
        <w:t>ФАООП УО</w:t>
      </w:r>
      <w:r w:rsidRPr="00627961">
        <w:rPr>
          <w:rFonts w:ascii="Times New Roman" w:hAnsi="Times New Roman" w:cs="Times New Roman"/>
          <w:sz w:val="24"/>
          <w:szCs w:val="24"/>
        </w:rPr>
        <w:t>.</w:t>
      </w:r>
    </w:p>
    <w:p w:rsidR="00765273" w:rsidRPr="00627961" w:rsidRDefault="00765273" w:rsidP="00C06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62796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ФАООП УО (вариант 1) </w:t>
      </w:r>
      <w:proofErr w:type="gramStart"/>
      <w:r w:rsidRPr="00627961">
        <w:rPr>
          <w:rFonts w:ascii="Times New Roman" w:hAnsi="Times New Roman"/>
          <w:color w:val="000000"/>
          <w:sz w:val="24"/>
          <w:szCs w:val="24"/>
          <w:highlight w:val="white"/>
        </w:rPr>
        <w:t>адресована</w:t>
      </w:r>
      <w:proofErr w:type="gramEnd"/>
      <w:r w:rsidRPr="0062796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627961">
        <w:rPr>
          <w:rFonts w:ascii="Times New Roman" w:hAnsi="Times New Roman"/>
          <w:sz w:val="24"/>
          <w:szCs w:val="24"/>
        </w:rPr>
        <w:t xml:space="preserve">   </w:t>
      </w:r>
    </w:p>
    <w:p w:rsidR="00765273" w:rsidRPr="00627961" w:rsidRDefault="00765273" w:rsidP="00C068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Реализация ФАООП УО (вариант 1) обеспечивает обучающимся </w:t>
      </w:r>
      <w:r w:rsidRPr="00627961">
        <w:rPr>
          <w:rFonts w:ascii="Times New Roman" w:eastAsia="Calibri" w:hAnsi="Times New Roman" w:cs="Times New Roman"/>
          <w:sz w:val="24"/>
          <w:szCs w:val="24"/>
        </w:rPr>
        <w:t>с легкой умственной отсталостью (интеллектуальными нарушениями)</w:t>
      </w:r>
      <w:r w:rsidRPr="00627961">
        <w:rPr>
          <w:rFonts w:eastAsia="Calibri"/>
          <w:sz w:val="24"/>
          <w:szCs w:val="24"/>
        </w:rPr>
        <w:t xml:space="preserve"> </w:t>
      </w:r>
      <w:r w:rsidRPr="0062796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уровень общего образования, </w:t>
      </w:r>
      <w:r w:rsidRPr="00627961">
        <w:rPr>
          <w:rFonts w:ascii="Times New Roman" w:hAnsi="Times New Roman" w:cs="Times New Roman"/>
          <w:sz w:val="24"/>
          <w:szCs w:val="24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:rsidR="00765273" w:rsidRPr="00627961" w:rsidRDefault="00765273" w:rsidP="00C068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961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Pr="0062796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ФАООП УО (вариант 1) </w:t>
      </w:r>
      <w:r w:rsidRPr="00627961">
        <w:rPr>
          <w:rFonts w:ascii="Times New Roman" w:hAnsi="Times New Roman" w:cs="Times New Roman"/>
          <w:sz w:val="24"/>
          <w:szCs w:val="24"/>
        </w:rPr>
        <w:t xml:space="preserve">образовательный процесс ориентирован на социальную адаптацию, нравственное развитие и на достижение планируемых </w:t>
      </w:r>
      <w:r w:rsidRPr="00627961">
        <w:rPr>
          <w:rFonts w:ascii="Times New Roman" w:hAnsi="Times New Roman" w:cs="Times New Roman"/>
          <w:sz w:val="24"/>
          <w:szCs w:val="24"/>
        </w:rPr>
        <w:lastRenderedPageBreak/>
        <w:t>результатов освоения содержания учебных предметов и предметов (курсов) коррекционно-развивающей области.</w:t>
      </w:r>
    </w:p>
    <w:p w:rsidR="00765273" w:rsidRPr="00627961" w:rsidRDefault="00765273" w:rsidP="00C06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961">
        <w:rPr>
          <w:rFonts w:ascii="Times New Roman" w:hAnsi="Times New Roman"/>
          <w:color w:val="333333"/>
          <w:sz w:val="24"/>
          <w:szCs w:val="24"/>
        </w:rPr>
        <w:t xml:space="preserve">Основная </w:t>
      </w:r>
      <w:r w:rsidRPr="00627961">
        <w:rPr>
          <w:rFonts w:ascii="Times New Roman" w:hAnsi="Times New Roman"/>
          <w:i/>
          <w:color w:val="333333"/>
          <w:sz w:val="24"/>
          <w:szCs w:val="24"/>
        </w:rPr>
        <w:t>цель</w:t>
      </w:r>
      <w:r w:rsidRPr="00627961">
        <w:rPr>
          <w:rFonts w:ascii="Times New Roman" w:hAnsi="Times New Roman"/>
          <w:color w:val="333333"/>
          <w:sz w:val="24"/>
          <w:szCs w:val="24"/>
        </w:rPr>
        <w:t xml:space="preserve"> изучения предмета заключается во всестороннем развитии личности обучающегося с умственной отсталостью (интеллектуальными нарушениями) </w:t>
      </w:r>
      <w:r w:rsidRPr="00627961">
        <w:rPr>
          <w:rFonts w:ascii="Times New Roman" w:eastAsia="Times New Roman" w:hAnsi="Times New Roman" w:cs="Times New Roman"/>
          <w:sz w:val="24"/>
          <w:szCs w:val="24"/>
        </w:rPr>
        <w:t>в процессе формирования трудовой культуры и подготовки его к последующему профильному обучению в старших классах. Изучение предмета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765273" w:rsidRPr="00627961" w:rsidRDefault="00765273" w:rsidP="00C068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27961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Pr="00627961">
        <w:rPr>
          <w:rFonts w:ascii="Times New Roman" w:eastAsia="SchoolBookSanPin" w:hAnsi="Times New Roman" w:cs="Times New Roman"/>
          <w:sz w:val="24"/>
          <w:szCs w:val="24"/>
        </w:rPr>
        <w:t xml:space="preserve"> ФГОС обучающихся с умственной отсталостью (интеллектуальными нарушениями) (вариант 1) </w:t>
      </w:r>
      <w:r w:rsidRPr="00627961">
        <w:rPr>
          <w:rFonts w:ascii="Times New Roman" w:hAnsi="Times New Roman" w:cs="Times New Roman"/>
          <w:sz w:val="24"/>
          <w:szCs w:val="24"/>
        </w:rPr>
        <w:t xml:space="preserve">в обобщенном виде </w:t>
      </w:r>
      <w:r w:rsidRPr="00627961">
        <w:rPr>
          <w:rFonts w:ascii="Times New Roman" w:hAnsi="Times New Roman" w:cs="Times New Roman"/>
          <w:i/>
          <w:sz w:val="24"/>
          <w:szCs w:val="24"/>
        </w:rPr>
        <w:t>задачи реализации содержания</w:t>
      </w:r>
      <w:r w:rsidRPr="00627961">
        <w:rPr>
          <w:rFonts w:ascii="Times New Roman" w:hAnsi="Times New Roman" w:cs="Times New Roman"/>
          <w:sz w:val="24"/>
          <w:szCs w:val="24"/>
        </w:rPr>
        <w:t xml:space="preserve"> учебного предмета «Труд (технология)» включают: </w:t>
      </w:r>
    </w:p>
    <w:p w:rsidR="00765273" w:rsidRPr="00627961" w:rsidRDefault="00765273" w:rsidP="001D60A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279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овладение элементарными приемами ручного труда, </w:t>
      </w:r>
      <w:proofErr w:type="spellStart"/>
      <w:r w:rsidRPr="006279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общетрудовыми</w:t>
      </w:r>
      <w:proofErr w:type="spellEnd"/>
      <w:r w:rsidRPr="006279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умениями и навыками;</w:t>
      </w:r>
    </w:p>
    <w:p w:rsidR="00765273" w:rsidRPr="00627961" w:rsidRDefault="00765273" w:rsidP="001D60A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279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развитие самостоятельности, положительной мотивации к трудовой деятельности;  </w:t>
      </w:r>
    </w:p>
    <w:p w:rsidR="00765273" w:rsidRPr="00627961" w:rsidRDefault="00765273" w:rsidP="001D60A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279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:rsidR="00765273" w:rsidRPr="00627961" w:rsidRDefault="00765273" w:rsidP="00C068F5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Основные</w:t>
      </w:r>
      <w:r w:rsidRPr="00627961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направления</w:t>
      </w:r>
      <w:r w:rsidRPr="00627961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</w:t>
      </w:r>
      <w:r w:rsidRPr="0062796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связаны с</w:t>
      </w:r>
      <w:r w:rsidRPr="0062796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решением 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задач</w:t>
      </w:r>
      <w:r w:rsidRPr="0062796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предмета:</w:t>
      </w:r>
    </w:p>
    <w:p w:rsidR="00765273" w:rsidRPr="00627961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7961">
        <w:rPr>
          <w:rFonts w:ascii="Times New Roman" w:hAnsi="Times New Roman" w:cs="Times New Roman"/>
          <w:sz w:val="24"/>
          <w:szCs w:val="24"/>
        </w:rPr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765273" w:rsidRPr="00627961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7961">
        <w:rPr>
          <w:rFonts w:ascii="Times New Roman" w:hAnsi="Times New Roman" w:cs="Times New Roman"/>
          <w:sz w:val="24"/>
          <w:szCs w:val="24"/>
        </w:rPr>
        <w:t>формирование представлений о гармоничном единстве природного и рукотворного мира и о месте в нём человека;</w:t>
      </w:r>
    </w:p>
    <w:p w:rsidR="00765273" w:rsidRPr="00627961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7961">
        <w:rPr>
          <w:rFonts w:ascii="Times New Roman" w:hAnsi="Times New Roman" w:cs="Times New Roman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вещей;</w:t>
      </w:r>
    </w:p>
    <w:p w:rsidR="00765273" w:rsidRPr="00627961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7961">
        <w:rPr>
          <w:rFonts w:ascii="Times New Roman" w:hAnsi="Times New Roman" w:cs="Times New Roman"/>
          <w:sz w:val="24"/>
          <w:szCs w:val="24"/>
        </w:rPr>
        <w:t>расширение знаний о материалах и их свойствах, технологиях использования;</w:t>
      </w:r>
    </w:p>
    <w:p w:rsidR="00765273" w:rsidRPr="00627961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7961">
        <w:rPr>
          <w:rFonts w:ascii="Times New Roman" w:hAnsi="Times New Roman" w:cs="Times New Roman"/>
          <w:sz w:val="24"/>
          <w:szCs w:val="24"/>
        </w:rPr>
        <w:t>формирование практических умений и навыков использования различных материалов в предметно-преобразующей деятельности;</w:t>
      </w:r>
    </w:p>
    <w:p w:rsidR="00765273" w:rsidRPr="00627961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7961">
        <w:rPr>
          <w:rFonts w:ascii="Times New Roman" w:hAnsi="Times New Roman" w:cs="Times New Roman"/>
          <w:sz w:val="24"/>
          <w:szCs w:val="24"/>
        </w:rPr>
        <w:t>формирование интереса к разнообразным видам труда;</w:t>
      </w:r>
    </w:p>
    <w:p w:rsidR="00765273" w:rsidRPr="00627961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7961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(восприятия, памяти, воображения, мышления, речи);</w:t>
      </w:r>
    </w:p>
    <w:p w:rsidR="00765273" w:rsidRPr="00627961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7961">
        <w:rPr>
          <w:rFonts w:ascii="Times New Roman" w:hAnsi="Times New Roman" w:cs="Times New Roman"/>
          <w:sz w:val="24"/>
          <w:szCs w:val="24"/>
        </w:rPr>
        <w:t>развитие умственной деятельности (анализ, синтез, сравнение, классификация, обобщение);</w:t>
      </w:r>
    </w:p>
    <w:p w:rsidR="00765273" w:rsidRPr="00627961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7961">
        <w:rPr>
          <w:rFonts w:ascii="Times New Roman" w:hAnsi="Times New Roman" w:cs="Times New Roman"/>
          <w:sz w:val="24"/>
          <w:szCs w:val="24"/>
        </w:rPr>
        <w:t>развитие сенсомоторных процессов, руки, глазомера через формирование практических умений;</w:t>
      </w:r>
    </w:p>
    <w:p w:rsidR="00765273" w:rsidRPr="00627961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7961">
        <w:rPr>
          <w:rFonts w:ascii="Times New Roman" w:hAnsi="Times New Roman" w:cs="Times New Roman"/>
          <w:sz w:val="24"/>
          <w:szCs w:val="24"/>
        </w:rPr>
        <w:t xml:space="preserve">развитие регулятивной структуры деятельности (включающей целеполагание, </w:t>
      </w:r>
      <w:r w:rsidRPr="00627961">
        <w:rPr>
          <w:rFonts w:ascii="Times New Roman" w:hAnsi="Times New Roman" w:cs="Times New Roman"/>
          <w:sz w:val="24"/>
          <w:szCs w:val="24"/>
        </w:rPr>
        <w:lastRenderedPageBreak/>
        <w:t>планирование, контроль и оценку действий и результатов деятельности в соответствии с поставленной целью);</w:t>
      </w:r>
    </w:p>
    <w:p w:rsidR="00765273" w:rsidRPr="00627961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7961">
        <w:rPr>
          <w:rFonts w:ascii="Times New Roman" w:hAnsi="Times New Roman" w:cs="Times New Roman"/>
          <w:sz w:val="24"/>
          <w:szCs w:val="24"/>
        </w:rPr>
        <w:t>формирование информационной грамотности, умения работать с различными источниками информации;</w:t>
      </w:r>
    </w:p>
    <w:p w:rsidR="00765273" w:rsidRPr="00627961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7961">
        <w:rPr>
          <w:rFonts w:ascii="Times New Roman" w:hAnsi="Times New Roman" w:cs="Times New Roman"/>
          <w:sz w:val="24"/>
          <w:szCs w:val="24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765273" w:rsidRPr="00627961" w:rsidRDefault="00765273" w:rsidP="00C068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Коррекционные задачи направлены </w:t>
      </w:r>
      <w:proofErr w:type="gramStart"/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5273" w:rsidRPr="00627961" w:rsidRDefault="00765273" w:rsidP="00C068F5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765273" w:rsidRPr="00627961" w:rsidRDefault="00765273" w:rsidP="00C068F5">
      <w:pPr>
        <w:shd w:val="clear" w:color="auto" w:fill="FFFFFF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765273" w:rsidRPr="00627961" w:rsidRDefault="00765273" w:rsidP="00C068F5">
      <w:pPr>
        <w:shd w:val="clear" w:color="auto" w:fill="FFFFFF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765273" w:rsidRPr="00627961" w:rsidRDefault="00765273" w:rsidP="00C068F5">
      <w:pPr>
        <w:pStyle w:val="afb"/>
        <w:tabs>
          <w:tab w:val="left" w:pos="709"/>
        </w:tabs>
        <w:spacing w:line="360" w:lineRule="auto"/>
        <w:ind w:left="20" w:right="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федеральной рабочей программе воспитания, к базовым ценностям российского общества относятся семья, труд, отечество, природа, мир, знания, культура, здоровье, человек.</w:t>
      </w:r>
      <w:proofErr w:type="gramEnd"/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рабочей программы по предмету </w:t>
      </w:r>
      <w:r w:rsidRPr="00627961">
        <w:rPr>
          <w:rFonts w:ascii="Times New Roman" w:hAnsi="Times New Roman" w:cs="Times New Roman"/>
          <w:sz w:val="24"/>
          <w:szCs w:val="24"/>
        </w:rPr>
        <w:t xml:space="preserve">«Труд (технология)» необходимо </w:t>
      </w: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учитывать следующие целевые ориентиры: знание </w:t>
      </w:r>
      <w:proofErr w:type="gramStart"/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норм, которые общество выработало на основе базовых ценностей; позитивное отношение обучающихся к общественным ценностям; поведение, соответствующее правилам и социальным нормам, основанным на общественных ценностях.  </w:t>
      </w:r>
    </w:p>
    <w:p w:rsidR="00765273" w:rsidRPr="00627961" w:rsidRDefault="00765273" w:rsidP="00C068F5">
      <w:pPr>
        <w:pStyle w:val="afb"/>
        <w:tabs>
          <w:tab w:val="left" w:pos="709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необходимо решение воспитательных задач:</w:t>
      </w:r>
    </w:p>
    <w:p w:rsidR="00765273" w:rsidRPr="00627961" w:rsidRDefault="00765273" w:rsidP="00C068F5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</w:t>
      </w:r>
      <w:proofErr w:type="gramStart"/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положительного отношения к труду как к важнейшей жизненной ценности, как основному способу достижения жизненного благополучия человека; </w:t>
      </w:r>
    </w:p>
    <w:p w:rsidR="00765273" w:rsidRPr="00627961" w:rsidRDefault="00765273" w:rsidP="00C068F5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трудолюбия и уважения </w:t>
      </w:r>
      <w:r w:rsidRPr="00627961">
        <w:rPr>
          <w:rFonts w:ascii="Times New Roman" w:eastAsia="Times New Roman" w:hAnsi="Times New Roman" w:cs="Times New Roman"/>
          <w:sz w:val="24"/>
          <w:szCs w:val="24"/>
        </w:rPr>
        <w:t>к людям труда, к культурным традициям;</w:t>
      </w:r>
    </w:p>
    <w:p w:rsidR="00765273" w:rsidRPr="00627961" w:rsidRDefault="00765273" w:rsidP="00C068F5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:rsidR="00765273" w:rsidRPr="00627961" w:rsidRDefault="00765273" w:rsidP="00C068F5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воспитание нравственных, морально-волевых качеств (настойчивости, ответственности), навыков культурного поведения.</w:t>
      </w:r>
    </w:p>
    <w:p w:rsidR="00765273" w:rsidRPr="00627961" w:rsidRDefault="00765273" w:rsidP="00C068F5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27961">
        <w:rPr>
          <w:rFonts w:ascii="Times New Roman" w:hAnsi="Times New Roman" w:cs="Times New Roman"/>
          <w:color w:val="231F20"/>
          <w:sz w:val="24"/>
          <w:szCs w:val="24"/>
        </w:rPr>
        <w:t xml:space="preserve">Значимость предмета </w:t>
      </w:r>
      <w:r w:rsidRPr="00627961">
        <w:rPr>
          <w:rFonts w:ascii="Times New Roman" w:hAnsi="Times New Roman" w:cs="Times New Roman"/>
          <w:sz w:val="24"/>
          <w:szCs w:val="24"/>
        </w:rPr>
        <w:t>«Труд (технология)»</w:t>
      </w:r>
      <w:r w:rsidRPr="00627961">
        <w:rPr>
          <w:rFonts w:ascii="Times New Roman" w:hAnsi="Times New Roman" w:cs="Times New Roman"/>
          <w:color w:val="231F20"/>
          <w:sz w:val="24"/>
          <w:szCs w:val="24"/>
        </w:rPr>
        <w:t xml:space="preserve"> для обучающихся </w:t>
      </w:r>
      <w:r w:rsidRPr="00627961">
        <w:rPr>
          <w:rFonts w:ascii="Times New Roman" w:eastAsia="Calibri" w:hAnsi="Times New Roman" w:cs="Times New Roman"/>
          <w:sz w:val="24"/>
          <w:szCs w:val="24"/>
        </w:rPr>
        <w:t>с легкой умственной отсталостью (интеллектуальными нарушениями)</w:t>
      </w:r>
      <w:r w:rsidRPr="00627961">
        <w:rPr>
          <w:rFonts w:eastAsia="Calibri"/>
          <w:sz w:val="24"/>
          <w:szCs w:val="24"/>
        </w:rPr>
        <w:t xml:space="preserve"> </w:t>
      </w:r>
      <w:r w:rsidRPr="00627961">
        <w:rPr>
          <w:rFonts w:ascii="Times New Roman" w:hAnsi="Times New Roman" w:cs="Times New Roman"/>
          <w:color w:val="231F20"/>
          <w:sz w:val="24"/>
          <w:szCs w:val="24"/>
        </w:rPr>
        <w:t>определяется большими возможностями коррекции и компенсации особенно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стей</w:t>
      </w:r>
      <w:r w:rsidRPr="0062796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развития</w:t>
      </w:r>
      <w:r w:rsidRPr="0062796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познавательной,</w:t>
      </w:r>
      <w:r w:rsidRPr="0062796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эмоциональной</w:t>
      </w:r>
      <w:r w:rsidRPr="0062796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62796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волевой,</w:t>
      </w:r>
      <w:r w:rsidRPr="0062796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двигательной</w:t>
      </w:r>
      <w:r w:rsidRPr="00627961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сфер </w:t>
      </w:r>
      <w:r w:rsidRPr="00627961">
        <w:rPr>
          <w:rFonts w:ascii="Times New Roman" w:hAnsi="Times New Roman" w:cs="Times New Roman"/>
          <w:color w:val="231F20"/>
          <w:sz w:val="24"/>
          <w:szCs w:val="24"/>
        </w:rPr>
        <w:t xml:space="preserve">деятельности, 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а также положительных личностных качеств.</w:t>
      </w:r>
      <w:proofErr w:type="gramEnd"/>
    </w:p>
    <w:p w:rsidR="00765273" w:rsidRPr="00627961" w:rsidRDefault="00765273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961">
        <w:rPr>
          <w:rFonts w:ascii="Times New Roman" w:hAnsi="Times New Roman" w:cs="Times New Roman"/>
          <w:b/>
          <w:sz w:val="24"/>
          <w:szCs w:val="24"/>
        </w:rPr>
        <w:t>Место учебного предмета «Труд (технология)» в учебном плане.</w:t>
      </w:r>
    </w:p>
    <w:p w:rsidR="00765273" w:rsidRPr="00627961" w:rsidRDefault="00765273" w:rsidP="00C068F5">
      <w:pPr>
        <w:pStyle w:val="afb"/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sz w:val="24"/>
          <w:szCs w:val="24"/>
        </w:rPr>
        <w:t>Учебный предмет</w:t>
      </w:r>
      <w:r w:rsidRPr="00627961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627961">
        <w:rPr>
          <w:rFonts w:ascii="Times New Roman" w:eastAsia="Times New Roman" w:hAnsi="Times New Roman" w:cs="Times New Roman"/>
          <w:sz w:val="24"/>
          <w:szCs w:val="24"/>
        </w:rPr>
        <w:t>Труд (технология)» относится к предметной области «Технология» и является обязательной частью учебного плана. В соответствии с уче</w:t>
      </w:r>
      <w:r w:rsidR="00627961" w:rsidRPr="00627961">
        <w:rPr>
          <w:rFonts w:ascii="Times New Roman" w:eastAsia="Times New Roman" w:hAnsi="Times New Roman" w:cs="Times New Roman"/>
          <w:sz w:val="24"/>
          <w:szCs w:val="24"/>
        </w:rPr>
        <w:t>бным планом рабочая программа во 2  классе</w:t>
      </w:r>
      <w:r w:rsidRPr="00627961"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34 учебные недели в го</w:t>
      </w:r>
      <w:r w:rsidR="00627961" w:rsidRPr="00627961">
        <w:rPr>
          <w:rFonts w:ascii="Times New Roman" w:eastAsia="Times New Roman" w:hAnsi="Times New Roman" w:cs="Times New Roman"/>
          <w:sz w:val="24"/>
          <w:szCs w:val="24"/>
        </w:rPr>
        <w:t>д и составляет: в 3 классе - 64 часа (2</w:t>
      </w:r>
      <w:r w:rsidRPr="00627961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627961" w:rsidRPr="006279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7961">
        <w:rPr>
          <w:rFonts w:ascii="Times New Roman" w:eastAsia="Times New Roman" w:hAnsi="Times New Roman" w:cs="Times New Roman"/>
          <w:sz w:val="24"/>
          <w:szCs w:val="24"/>
        </w:rPr>
        <w:t xml:space="preserve"> в неделю).</w:t>
      </w:r>
    </w:p>
    <w:p w:rsidR="00F702FA" w:rsidRPr="00627961" w:rsidRDefault="007D4350" w:rsidP="00B7195C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627961">
        <w:rPr>
          <w:sz w:val="24"/>
          <w:szCs w:val="24"/>
        </w:rPr>
        <w:br w:type="page"/>
      </w:r>
      <w:bookmarkStart w:id="3" w:name="_Toc162611398"/>
      <w:r w:rsidR="00B7195C" w:rsidRPr="0062796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lastRenderedPageBreak/>
        <w:t xml:space="preserve">СОДЕРЖАНИЕ </w:t>
      </w:r>
      <w:bookmarkEnd w:id="1"/>
      <w:r w:rsidR="00B7195C" w:rsidRPr="0062796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ОБУЧЕНИЯ</w:t>
      </w:r>
      <w:bookmarkEnd w:id="3"/>
      <w:r w:rsidR="00B7195C" w:rsidRPr="0062796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  </w:t>
      </w:r>
    </w:p>
    <w:p w:rsidR="003849CD" w:rsidRPr="00627961" w:rsidRDefault="0055351B" w:rsidP="00B43166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</w:pPr>
      <w:bookmarkStart w:id="4" w:name="_Toc154320896"/>
      <w:bookmarkStart w:id="5" w:name="_Toc162611402"/>
      <w:r w:rsidRPr="0062796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  <w:t>3 КЛАСС</w:t>
      </w:r>
      <w:bookmarkEnd w:id="4"/>
      <w:bookmarkEnd w:id="5"/>
      <w:r w:rsidRPr="0062796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  <w:t xml:space="preserve"> </w:t>
      </w:r>
    </w:p>
    <w:p w:rsidR="00DD1699" w:rsidRPr="00627961" w:rsidRDefault="00DD1699" w:rsidP="00DD1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природными материалами</w:t>
      </w:r>
      <w:r w:rsidR="00C57625" w:rsidRPr="0062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D1699" w:rsidRPr="00627961" w:rsidRDefault="00DD1699" w:rsidP="00C576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Изготовление игрушек из скорлупы ореха (аппликация, объемные изделия).</w:t>
      </w:r>
    </w:p>
    <w:p w:rsidR="00DD1699" w:rsidRPr="00627961" w:rsidRDefault="00DD1699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</w:pPr>
      <w:r w:rsidRPr="00627961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Работа с бумагой</w:t>
      </w:r>
      <w:r w:rsidR="00B2709D" w:rsidRPr="00627961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 и картоном</w:t>
      </w:r>
      <w:r w:rsidRPr="00627961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.</w:t>
      </w:r>
    </w:p>
    <w:p w:rsidR="00822903" w:rsidRPr="00627961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 (гигиеническая),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</w:t>
      </w:r>
    </w:p>
    <w:p w:rsidR="00822903" w:rsidRPr="00627961" w:rsidRDefault="00822903" w:rsidP="008229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Способы работы с бумагой и картоном: аппликация, конструирование.</w:t>
      </w:r>
    </w:p>
    <w:p w:rsidR="00822903" w:rsidRPr="00627961" w:rsidRDefault="00822903" w:rsidP="008229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Виды работы с бумагой: </w:t>
      </w:r>
    </w:p>
    <w:p w:rsidR="00DD1699" w:rsidRPr="00627961" w:rsidRDefault="00822903" w:rsidP="006D3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Разметка бумаги. Экономная разметка бумаги. Приемы разметки: размет</w:t>
      </w:r>
      <w:r w:rsidR="00FB30F0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ка с помощью шаблоном. Понятие «шаблон»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. Правила работы с шаблоном. Порядок обводки шаблона геометрических фигур. Разметка по шаблонам сложной конфигурации. Разметка с помощью чертежных инструментов (по линейке, шаблону)</w:t>
      </w:r>
      <w:r w:rsidR="00885F8E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  <w:r w:rsidR="00FB30F0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Понятия: «линейка»</w:t>
      </w:r>
      <w:r w:rsidR="006D3605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71321C" w:rsidRPr="00627961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Вырезание ножницами из бумаги. Инструменты для резания бумаги. Правила обращения с ножницами. Правила работы ножницами. Удержание ножни</w:t>
      </w:r>
      <w:r w:rsidR="00FB30F0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ц. Приемы вырезания ножницами: «разрез по короткой прямой линии», «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раз</w:t>
      </w:r>
      <w:r w:rsidR="00FB30F0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рез по короткой наклонной линии»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, </w:t>
      </w:r>
      <w:r w:rsidR="00FB30F0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«разрез по длинной линии»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 w:rsidR="00FB30F0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«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разрез п</w:t>
      </w:r>
      <w:r w:rsidR="00FB30F0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о незначительно изогнутой линии», «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округление углов прямоугольных форм</w:t>
      </w:r>
      <w:r w:rsidR="00FB30F0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», «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вырезание изображений предметов, имеющие </w:t>
      </w:r>
      <w:r w:rsidR="00FB30F0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округлую форму»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, </w:t>
      </w:r>
      <w:r w:rsidR="00FB30F0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«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вырезание по с</w:t>
      </w:r>
      <w:r w:rsidR="00FB30F0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овершенной кривой линии (кругу)»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. </w:t>
      </w:r>
      <w:r w:rsidR="00FB30F0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Способы вырезания: «</w:t>
      </w:r>
      <w:r w:rsidR="0071321C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симметричное вырезани</w:t>
      </w:r>
      <w:r w:rsidR="00FB30F0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е из бумаги, сложенной пополам»</w:t>
      </w:r>
      <w:r w:rsidR="0071321C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B60356" w:rsidRPr="00627961" w:rsidRDefault="00B60356" w:rsidP="00B60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Обрывание по контуру (аппликация).</w:t>
      </w:r>
    </w:p>
    <w:p w:rsidR="00DD1699" w:rsidRPr="00627961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Конструирование из бумаги и картона (из плоских деталей, на основе геометрических тел (цилиндра, конуса), изготовление коробок).</w:t>
      </w:r>
    </w:p>
    <w:p w:rsidR="00B43166" w:rsidRPr="00627961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Соединение деталей изделия. Клеевое соединение. Правила работы с клеем и кистью. </w:t>
      </w:r>
    </w:p>
    <w:p w:rsidR="00B43166" w:rsidRPr="00627961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Картонажно-переплетные работы.</w:t>
      </w:r>
    </w:p>
    <w:p w:rsidR="00DD1699" w:rsidRPr="00627961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Элементарные сведения о картоне (применение картона). Сорта картона. Свойства картона. Картонажные изделия</w:t>
      </w:r>
      <w:r w:rsidR="00FB30F0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. </w:t>
      </w:r>
      <w:r w:rsidR="00B60356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Инструменты и приспособления. Изделия в переплете. Способы окантовки картона: </w:t>
      </w:r>
      <w:r w:rsidR="00163AAF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«</w:t>
      </w:r>
      <w:r w:rsidR="00B60356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окантовка картона полосками бумаги</w:t>
      </w:r>
      <w:r w:rsidR="00163AAF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»</w:t>
      </w:r>
      <w:r w:rsidR="00B60356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, </w:t>
      </w:r>
      <w:r w:rsidR="00163AAF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«</w:t>
      </w:r>
      <w:r w:rsidR="00B60356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окантовка картона листом бумаги</w:t>
      </w:r>
      <w:r w:rsidR="00163AAF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»</w:t>
      </w:r>
      <w:r w:rsidR="00B60356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DD1699" w:rsidRPr="00627961" w:rsidRDefault="00DD1699" w:rsidP="00553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</w:pPr>
      <w:r w:rsidRPr="00627961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Работа с текстильными материалами.</w:t>
      </w:r>
    </w:p>
    <w:p w:rsidR="00885F8E" w:rsidRPr="00627961" w:rsidRDefault="00885F8E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Шитье: инструменты для швейных работ, </w:t>
      </w:r>
      <w:r w:rsidR="003C4C53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приемы шитья: «игла вверх-вниз».</w:t>
      </w:r>
      <w:r w:rsidR="003C4C53" w:rsidRPr="00627961">
        <w:rPr>
          <w:sz w:val="24"/>
          <w:szCs w:val="24"/>
        </w:rPr>
        <w:t xml:space="preserve"> </w:t>
      </w:r>
      <w:r w:rsidR="003C4C53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Выполнение прямых стежков «вперед иголку», «назад иголку»</w:t>
      </w:r>
      <w:r w:rsidR="00D74811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  <w:r w:rsidRPr="00627961">
        <w:rPr>
          <w:sz w:val="24"/>
          <w:szCs w:val="24"/>
        </w:rPr>
        <w:t xml:space="preserve"> </w:t>
      </w:r>
      <w:r w:rsidR="00D74811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оединение деталей, выкроенных из ткани</w:t>
      </w:r>
      <w:r w:rsidR="00D74811" w:rsidRPr="00627961">
        <w:rPr>
          <w:sz w:val="24"/>
          <w:szCs w:val="24"/>
        </w:rPr>
        <w:t xml:space="preserve"> </w:t>
      </w:r>
      <w:r w:rsidR="00D74811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прямой строчкой, строчкой </w:t>
      </w:r>
      <w:r w:rsidR="00163AAF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«</w:t>
      </w:r>
      <w:r w:rsidR="00D74811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косыми стежками</w:t>
      </w:r>
      <w:r w:rsidR="001604E1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».</w:t>
      </w:r>
    </w:p>
    <w:p w:rsidR="00885F8E" w:rsidRPr="00627961" w:rsidRDefault="00885F8E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Вышивание: что делают из ниток, приемы вышивания: вышивка </w:t>
      </w:r>
      <w:r w:rsidR="00163AAF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«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прямой строчкой</w:t>
      </w:r>
      <w:r w:rsidR="00163AAF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»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, вышивка прямой строчкой </w:t>
      </w:r>
      <w:r w:rsidR="00163AAF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«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в два приема</w:t>
      </w:r>
      <w:r w:rsidR="00163AAF"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»</w:t>
      </w: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1604E1" w:rsidRPr="00627961" w:rsidRDefault="00885F8E" w:rsidP="0021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62796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Инструменты и приспособления, используемые при работе с тканью. Правила хранения игл. </w:t>
      </w:r>
    </w:p>
    <w:p w:rsidR="004C1D10" w:rsidRPr="00627961" w:rsidRDefault="00DD1699" w:rsidP="00553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b/>
          <w:sz w:val="24"/>
          <w:szCs w:val="24"/>
        </w:rPr>
        <w:t>Работа с древесными материалами</w:t>
      </w:r>
      <w:r w:rsidRPr="0062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D1699" w:rsidRPr="00627961" w:rsidRDefault="00DD1699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сведения о древесине. Изделия из древесины. Понятия </w:t>
      </w:r>
      <w:r w:rsidR="00163AAF"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</w:t>
      </w:r>
      <w:r w:rsidR="00163AAF"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63AAF"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древесина</w:t>
      </w:r>
      <w:r w:rsidR="00163AAF"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Материалы и инструменты. Заготовка древесины. Кто работает с древесными материалами (плотник, столяр). Свойства древесины (цвет, запах, текстура).</w:t>
      </w:r>
      <w:r w:rsidR="00FD00E2" w:rsidRPr="00627961">
        <w:rPr>
          <w:sz w:val="24"/>
          <w:szCs w:val="24"/>
        </w:rPr>
        <w:t xml:space="preserve"> </w:t>
      </w:r>
      <w:r w:rsidR="00FD00E2"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труда и техника безопасности в школьной столярной мастерской.</w:t>
      </w:r>
    </w:p>
    <w:p w:rsidR="00DD1699" w:rsidRPr="00627961" w:rsidRDefault="00DD1699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Аппликация из древесных материалов (опилок, карандашной стружки, древесных заготовок для спичек). </w:t>
      </w:r>
    </w:p>
    <w:p w:rsidR="00DD1699" w:rsidRPr="00627961" w:rsidRDefault="00B1760B" w:rsidP="0055351B">
      <w:pPr>
        <w:spacing w:before="240"/>
        <w:ind w:firstLine="709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62796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Работа с проволокой</w:t>
      </w:r>
      <w:r w:rsidR="001604E1" w:rsidRPr="0062796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.</w:t>
      </w:r>
    </w:p>
    <w:p w:rsidR="00DD1699" w:rsidRPr="00627961" w:rsidRDefault="00DD1699" w:rsidP="00BC4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проволоке (</w:t>
      </w:r>
      <w:proofErr w:type="gramStart"/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медная</w:t>
      </w:r>
      <w:proofErr w:type="gramEnd"/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</w:t>
      </w:r>
      <w:r w:rsidR="00BC4817"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96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C41D7"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Формообразование при работе с проволокой.</w:t>
      </w: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4817" w:rsidRPr="00627961" w:rsidRDefault="00B1760B" w:rsidP="0055351B">
      <w:pPr>
        <w:spacing w:before="240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27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с ме</w:t>
      </w:r>
      <w:r w:rsidR="00DD1699" w:rsidRPr="00627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таллом и </w:t>
      </w:r>
      <w:proofErr w:type="spellStart"/>
      <w:r w:rsidR="00DD1699" w:rsidRPr="00627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металлоконструктором</w:t>
      </w:r>
      <w:proofErr w:type="spellEnd"/>
      <w:r w:rsidR="00DD1699" w:rsidRPr="00627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C4817" w:rsidRPr="00627961" w:rsidRDefault="00BC4817" w:rsidP="00BC4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Профессия слесарь. </w:t>
      </w: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труда и техника безопасности в школьной слесарной мастерской.</w:t>
      </w:r>
    </w:p>
    <w:p w:rsidR="00B1760B" w:rsidRPr="00627961" w:rsidRDefault="00BC4817" w:rsidP="0094494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961">
        <w:rPr>
          <w:rFonts w:ascii="Times New Roman" w:hAnsi="Times New Roman" w:cs="Times New Roman"/>
          <w:sz w:val="24"/>
          <w:szCs w:val="24"/>
        </w:rPr>
        <w:t xml:space="preserve">Элементарные сведения о </w:t>
      </w:r>
      <w:proofErr w:type="spellStart"/>
      <w:r w:rsidRPr="00627961">
        <w:rPr>
          <w:rFonts w:ascii="Times New Roman" w:hAnsi="Times New Roman" w:cs="Times New Roman"/>
          <w:sz w:val="24"/>
          <w:szCs w:val="24"/>
        </w:rPr>
        <w:t>металлоконструкторе</w:t>
      </w:r>
      <w:proofErr w:type="spellEnd"/>
      <w:r w:rsidRPr="00627961">
        <w:rPr>
          <w:rFonts w:ascii="Times New Roman" w:hAnsi="Times New Roman" w:cs="Times New Roman"/>
          <w:sz w:val="24"/>
          <w:szCs w:val="24"/>
        </w:rPr>
        <w:t xml:space="preserve">. Изделия из </w:t>
      </w:r>
      <w:proofErr w:type="spellStart"/>
      <w:r w:rsidRPr="00627961">
        <w:rPr>
          <w:rFonts w:ascii="Times New Roman" w:hAnsi="Times New Roman" w:cs="Times New Roman"/>
          <w:sz w:val="24"/>
          <w:szCs w:val="24"/>
        </w:rPr>
        <w:t>металлоконструктора</w:t>
      </w:r>
      <w:proofErr w:type="spellEnd"/>
      <w:r w:rsidRPr="006279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7961">
        <w:rPr>
          <w:rFonts w:ascii="Times New Roman" w:hAnsi="Times New Roman" w:cs="Times New Roman"/>
          <w:sz w:val="24"/>
          <w:szCs w:val="24"/>
        </w:rPr>
        <w:t xml:space="preserve">Набор деталей </w:t>
      </w:r>
      <w:proofErr w:type="spellStart"/>
      <w:r w:rsidRPr="00627961">
        <w:rPr>
          <w:rFonts w:ascii="Times New Roman" w:hAnsi="Times New Roman" w:cs="Times New Roman"/>
          <w:sz w:val="24"/>
          <w:szCs w:val="24"/>
        </w:rPr>
        <w:t>металлоконструктора</w:t>
      </w:r>
      <w:proofErr w:type="spellEnd"/>
      <w:r w:rsidRPr="00627961">
        <w:rPr>
          <w:rFonts w:ascii="Times New Roman" w:hAnsi="Times New Roman" w:cs="Times New Roman"/>
          <w:sz w:val="24"/>
          <w:szCs w:val="24"/>
        </w:rPr>
        <w:t xml:space="preserve"> (планки, пластины, косынки, углы, скобы планшайбы, гайки, винты).</w:t>
      </w:r>
      <w:proofErr w:type="gramEnd"/>
      <w:r w:rsidRPr="00627961">
        <w:rPr>
          <w:rFonts w:ascii="Times New Roman" w:hAnsi="Times New Roman" w:cs="Times New Roman"/>
          <w:sz w:val="24"/>
          <w:szCs w:val="24"/>
        </w:rPr>
        <w:t xml:space="preserve"> Инструменты для работы с </w:t>
      </w:r>
      <w:proofErr w:type="spellStart"/>
      <w:r w:rsidRPr="00627961">
        <w:rPr>
          <w:rFonts w:ascii="Times New Roman" w:hAnsi="Times New Roman" w:cs="Times New Roman"/>
          <w:sz w:val="24"/>
          <w:szCs w:val="24"/>
        </w:rPr>
        <w:t>металлоконструктором</w:t>
      </w:r>
      <w:proofErr w:type="spellEnd"/>
      <w:r w:rsidRPr="00627961">
        <w:rPr>
          <w:rFonts w:ascii="Times New Roman" w:hAnsi="Times New Roman" w:cs="Times New Roman"/>
          <w:sz w:val="24"/>
          <w:szCs w:val="24"/>
        </w:rPr>
        <w:t xml:space="preserve"> (гаечный ключ, отвертка). Соединение планок винтом и гайкой.</w:t>
      </w:r>
    </w:p>
    <w:p w:rsidR="007378AA" w:rsidRPr="00627961" w:rsidRDefault="00944940" w:rsidP="00944940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bookmarkStart w:id="6" w:name="_Toc162611404"/>
      <w:r w:rsidRPr="0062796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ПЛАНИРУЕМЫЕ РЕЗУЛЬТАТЫ ОСВОЕНИЯ ПРОГРАММЫ</w:t>
      </w:r>
      <w:bookmarkEnd w:id="6"/>
      <w:r w:rsidRPr="0062796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 </w:t>
      </w:r>
    </w:p>
    <w:p w:rsidR="00216C00" w:rsidRPr="00627961" w:rsidRDefault="00216C00" w:rsidP="002B44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43597490"/>
      <w:r w:rsidRPr="00627961">
        <w:rPr>
          <w:rFonts w:ascii="Times New Roman" w:hAnsi="Times New Roman" w:cs="Times New Roman"/>
          <w:sz w:val="24"/>
          <w:szCs w:val="24"/>
        </w:rPr>
        <w:t>Изучение содержания предмета «Труд (технология)» на первом этапе общего образования обучающихся с умственной отсталостью (интеллектуальными нарушениями) направлено на достижение обучающимися личностных и предметных результатов освоения содержания учебного предмета.</w:t>
      </w:r>
    </w:p>
    <w:p w:rsidR="00F263DA" w:rsidRPr="00627961" w:rsidRDefault="00476069" w:rsidP="00851B89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4"/>
          <w:szCs w:val="24"/>
        </w:rPr>
      </w:pPr>
      <w:bookmarkStart w:id="8" w:name="_Toc162611405"/>
      <w:r w:rsidRPr="0062796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ЛИЧНОСТНЫЕ РЕЗУЛЬТАТЫ</w:t>
      </w:r>
      <w:bookmarkEnd w:id="7"/>
      <w:bookmarkEnd w:id="8"/>
    </w:p>
    <w:p w:rsidR="00C4484D" w:rsidRPr="00627961" w:rsidRDefault="00C4484D" w:rsidP="00851B89">
      <w:pPr>
        <w:tabs>
          <w:tab w:val="left" w:pos="709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ФАООП УО (вариант 1) образования включают индивидуально-личностные качества и социальные (жизненные) компетенции обучающегося, социально значимые ценностные установки:</w:t>
      </w:r>
    </w:p>
    <w:p w:rsidR="00C4484D" w:rsidRPr="00627961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себя как гражданина России; формирование чувства гордости за свою </w:t>
      </w:r>
      <w:r w:rsidR="00B21766"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одину;</w:t>
      </w:r>
    </w:p>
    <w:p w:rsidR="00C4484D" w:rsidRPr="00627961" w:rsidRDefault="00C4484D" w:rsidP="00851B89">
      <w:pPr>
        <w:tabs>
          <w:tab w:val="left" w:pos="1100"/>
          <w:tab w:val="left" w:pos="123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иному мнению, истории и культуре других народов;</w:t>
      </w:r>
    </w:p>
    <w:p w:rsidR="00C4484D" w:rsidRPr="00627961" w:rsidRDefault="00C4484D" w:rsidP="00851B89">
      <w:pPr>
        <w:tabs>
          <w:tab w:val="left" w:pos="1100"/>
          <w:tab w:val="left" w:pos="1388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C4484D" w:rsidRPr="00627961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C4484D" w:rsidRPr="00627961" w:rsidRDefault="00C4484D" w:rsidP="00851B89">
      <w:pPr>
        <w:tabs>
          <w:tab w:val="left" w:pos="1100"/>
          <w:tab w:val="left" w:pos="1537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социально-бытовыми навыками, используемыми в повседневной жизни;</w:t>
      </w:r>
    </w:p>
    <w:p w:rsidR="00C4484D" w:rsidRPr="00627961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C4484D" w:rsidRPr="00627961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4484D" w:rsidRPr="00627961" w:rsidRDefault="00C4484D" w:rsidP="00851B89">
      <w:pPr>
        <w:tabs>
          <w:tab w:val="left" w:pos="1100"/>
          <w:tab w:val="left" w:pos="121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и освоение социальной роли </w:t>
      </w:r>
      <w:proofErr w:type="gramStart"/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проявление социально значимых мотивов учебной деятельности;</w:t>
      </w:r>
    </w:p>
    <w:p w:rsidR="00C4484D" w:rsidRPr="00627961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 навыков сотрудничества с взрослыми и сверстниками в разных социальных ситуациях;</w:t>
      </w:r>
    </w:p>
    <w:p w:rsidR="00C4484D" w:rsidRPr="00627961" w:rsidRDefault="00C4484D" w:rsidP="00851B89">
      <w:pPr>
        <w:tabs>
          <w:tab w:val="left" w:pos="1100"/>
          <w:tab w:val="left" w:pos="1191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4484D" w:rsidRPr="00627961" w:rsidRDefault="00C4484D" w:rsidP="00851B89">
      <w:pPr>
        <w:tabs>
          <w:tab w:val="left" w:pos="1100"/>
          <w:tab w:val="left" w:pos="115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эстетических потребностей, ценностей и чувств;</w:t>
      </w:r>
    </w:p>
    <w:p w:rsidR="00C4484D" w:rsidRPr="00627961" w:rsidRDefault="00C4484D" w:rsidP="00851B89">
      <w:pPr>
        <w:tabs>
          <w:tab w:val="left" w:pos="1100"/>
          <w:tab w:val="left" w:pos="1503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C4484D" w:rsidRPr="00627961" w:rsidRDefault="00C4484D" w:rsidP="00851B89">
      <w:pPr>
        <w:tabs>
          <w:tab w:val="left" w:pos="1100"/>
          <w:tab w:val="left" w:pos="1282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4484D" w:rsidRPr="00627961" w:rsidRDefault="00C4484D" w:rsidP="00476069">
      <w:pPr>
        <w:tabs>
          <w:tab w:val="left" w:pos="1100"/>
          <w:tab w:val="left" w:pos="115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готовности к самостоятельной жизни.</w:t>
      </w:r>
    </w:p>
    <w:p w:rsidR="00F702FA" w:rsidRPr="00627961" w:rsidRDefault="00476069" w:rsidP="00476069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4"/>
          <w:szCs w:val="24"/>
        </w:rPr>
      </w:pPr>
      <w:bookmarkStart w:id="9" w:name="_Toc162611406"/>
      <w:r w:rsidRPr="0062796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ПРЕДМЕТНЫЕ РЕЗУЛЬТАТЫ</w:t>
      </w:r>
      <w:r w:rsidR="003E1544" w:rsidRPr="00627961">
        <w:rPr>
          <w:rStyle w:val="aa"/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footnoteReference w:id="2"/>
      </w:r>
      <w:bookmarkEnd w:id="9"/>
      <w:r w:rsidRPr="0062796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 </w:t>
      </w:r>
    </w:p>
    <w:p w:rsidR="00CC5717" w:rsidRPr="00627961" w:rsidRDefault="00CC5717" w:rsidP="00476069">
      <w:pPr>
        <w:shd w:val="clear" w:color="auto" w:fill="FFFFFF"/>
        <w:tabs>
          <w:tab w:val="left" w:pos="709"/>
        </w:tabs>
        <w:spacing w:before="240" w:after="0" w:line="360" w:lineRule="auto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27961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627961">
        <w:rPr>
          <w:rFonts w:ascii="Times New Roman" w:hAnsi="Times New Roman" w:cs="Times New Roman"/>
          <w:b/>
          <w:sz w:val="24"/>
          <w:szCs w:val="24"/>
        </w:rPr>
        <w:t>в 3 классе</w:t>
      </w:r>
    </w:p>
    <w:p w:rsidR="00C232D9" w:rsidRPr="00627961" w:rsidRDefault="00C232D9" w:rsidP="00C23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279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Минимальный уровень: </w:t>
      </w:r>
    </w:p>
    <w:p w:rsidR="00943F0B" w:rsidRPr="00627961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правила организации рабочего места; </w:t>
      </w:r>
    </w:p>
    <w:p w:rsidR="00943F0B" w:rsidRPr="00627961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виды трудовых работ, предусмотренные содержанием программы; </w:t>
      </w:r>
    </w:p>
    <w:p w:rsidR="00943F0B" w:rsidRPr="00627961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названия и свойства поделочных материалов, используемых на уроках ручного труда, правила их хранения и санитарно-гигиенические требования при работе с ними;</w:t>
      </w:r>
    </w:p>
    <w:p w:rsidR="00943F0B" w:rsidRPr="00627961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названия инструментов и приспособлений, необходимых на уроках ручного труда, их устройство, правила техники безопасной работы колющими и режущими инструментами;</w:t>
      </w:r>
    </w:p>
    <w:p w:rsidR="00943F0B" w:rsidRPr="00627961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технологические операции (разметка деталей, выделение детали из заготовки; формообразование; сборка изделия; отделка изделия);</w:t>
      </w:r>
    </w:p>
    <w:p w:rsidR="00943F0B" w:rsidRPr="00627961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7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приемы работы (разметки деталей по шаблону, с помощью линейки; разрывания, отрывания резания; </w:t>
      </w:r>
      <w:proofErr w:type="spellStart"/>
      <w:r w:rsidRPr="00627961">
        <w:rPr>
          <w:rFonts w:ascii="Times New Roman" w:eastAsia="Times New Roman" w:hAnsi="Times New Roman" w:cs="Times New Roman"/>
          <w:color w:val="000000"/>
          <w:sz w:val="24"/>
          <w:szCs w:val="24"/>
        </w:rPr>
        <w:t>сминания</w:t>
      </w:r>
      <w:proofErr w:type="spellEnd"/>
      <w:r w:rsidRPr="00627961">
        <w:rPr>
          <w:rFonts w:ascii="Times New Roman" w:eastAsia="Times New Roman" w:hAnsi="Times New Roman" w:cs="Times New Roman"/>
          <w:color w:val="000000"/>
          <w:sz w:val="24"/>
          <w:szCs w:val="24"/>
        </w:rPr>
        <w:t>, сгибания; склеивания, сшивания, плетения, соединения деталей с помощью винта и гайки; вышивания, аппликация).</w:t>
      </w:r>
      <w:proofErr w:type="gramEnd"/>
    </w:p>
    <w:p w:rsidR="00943F0B" w:rsidRPr="00627961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подготавливать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частичной помощью учителя и самостоятельно; </w:t>
      </w:r>
    </w:p>
    <w:p w:rsidR="00943F0B" w:rsidRPr="00627961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разбирать объект, подлежащий изготовлению, выделять и называть его признаки и свойства с частичной помощью учителя и самостоятельно;</w:t>
      </w:r>
    </w:p>
    <w:p w:rsidR="00943F0B" w:rsidRPr="00627961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способы соединения деталей с частичной помощью учителя и самостоятельно;</w:t>
      </w:r>
    </w:p>
    <w:p w:rsidR="00943F0B" w:rsidRPr="00627961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стандартный план работы по пунктам с опорой на предметно-операционный план с частичной помощью учителя и самостоятельно; </w:t>
      </w:r>
    </w:p>
    <w:p w:rsidR="00943F0B" w:rsidRPr="00627961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с доступными материалами (с бумагой и картоном, текстильными материалами, древесиной и проволокой). </w:t>
      </w:r>
    </w:p>
    <w:p w:rsidR="00943F0B" w:rsidRPr="00627961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некоторыми технологическими операциями и приемами ручной обработки поделочных материалов с частичной помощью учителя и самостоятельно.</w:t>
      </w:r>
    </w:p>
    <w:p w:rsidR="00C232D9" w:rsidRPr="00627961" w:rsidRDefault="00C232D9" w:rsidP="00B72E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279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943F0B" w:rsidRPr="00627961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sz w:val="24"/>
          <w:szCs w:val="24"/>
        </w:rPr>
        <w:t>знать правила рациональной организации труда, включающей в себя упорядоченность действий и самодисциплину;</w:t>
      </w:r>
    </w:p>
    <w:p w:rsidR="00943F0B" w:rsidRPr="00627961" w:rsidRDefault="00395141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sz w:val="24"/>
          <w:szCs w:val="24"/>
        </w:rPr>
        <w:t xml:space="preserve">знать названия </w:t>
      </w:r>
      <w:r w:rsidR="00943F0B" w:rsidRPr="00627961">
        <w:rPr>
          <w:rFonts w:ascii="Times New Roman" w:eastAsia="Times New Roman" w:hAnsi="Times New Roman" w:cs="Times New Roman"/>
          <w:sz w:val="24"/>
          <w:szCs w:val="24"/>
        </w:rPr>
        <w:t>инструментов и их устройство, правила обращения с ними и рациональное использование их в том или ином виде работы;</w:t>
      </w:r>
    </w:p>
    <w:p w:rsidR="00943F0B" w:rsidRPr="00627961" w:rsidRDefault="00395141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943F0B" w:rsidRPr="00627961">
        <w:rPr>
          <w:rFonts w:ascii="Times New Roman" w:eastAsia="Times New Roman" w:hAnsi="Times New Roman" w:cs="Times New Roman"/>
          <w:sz w:val="24"/>
          <w:szCs w:val="24"/>
        </w:rPr>
        <w:t>физические и художественно-выразительные свойства материалов, с которыми р</w:t>
      </w:r>
      <w:r w:rsidR="00C93FDE" w:rsidRPr="00627961">
        <w:rPr>
          <w:rFonts w:ascii="Times New Roman" w:eastAsia="Times New Roman" w:hAnsi="Times New Roman" w:cs="Times New Roman"/>
          <w:sz w:val="24"/>
          <w:szCs w:val="24"/>
        </w:rPr>
        <w:t>аботают на уроках ручного труда;</w:t>
      </w:r>
    </w:p>
    <w:p w:rsidR="00943F0B" w:rsidRPr="00627961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:rsidR="00943F0B" w:rsidRPr="00627961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sz w:val="24"/>
          <w:szCs w:val="24"/>
        </w:rPr>
        <w:t>работать с доступной наглядностью: 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</w:t>
      </w:r>
    </w:p>
    <w:p w:rsidR="00943F0B" w:rsidRPr="00627961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sz w:val="24"/>
          <w:szCs w:val="24"/>
        </w:rPr>
        <w:t>самостоятельно рассматривать образец несложного изделия, определять его признаки и свойства и планировать ход работы над изделием;</w:t>
      </w:r>
    </w:p>
    <w:p w:rsidR="00943F0B" w:rsidRPr="00627961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:rsidR="00943F0B" w:rsidRPr="00627961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sz w:val="24"/>
          <w:szCs w:val="24"/>
        </w:rPr>
        <w:t>оценить свое изделие (красиво, некрасиво, аккуратное, похоже на образец); устанавливать причинно-следственные связи между выполняемыми действиями и их результатами;</w:t>
      </w:r>
    </w:p>
    <w:p w:rsidR="00DF0A01" w:rsidRPr="00627961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sz w:val="24"/>
          <w:szCs w:val="24"/>
        </w:rPr>
        <w:t>выполнять общественные поручения по уборке класса после уроков ручного труда.</w:t>
      </w:r>
    </w:p>
    <w:p w:rsidR="00F029E8" w:rsidRPr="00627961" w:rsidRDefault="00F029E8" w:rsidP="00F029E8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bookmarkStart w:id="10" w:name="_Toc162611407"/>
      <w:r w:rsidRPr="0062796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</w:rPr>
        <w:lastRenderedPageBreak/>
        <w:t>БАЗОВЫЕ УЧЕБНЫЕ ДЕЙСТВИЯ</w:t>
      </w:r>
      <w:bookmarkEnd w:id="10"/>
      <w:r w:rsidRPr="0062796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 </w:t>
      </w:r>
    </w:p>
    <w:p w:rsidR="00872615" w:rsidRPr="00627961" w:rsidRDefault="00872615" w:rsidP="00872615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учебные действия</w:t>
      </w: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себя в роли обучающегося, заинтересованного обучением, занятиями; 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 относиться к результатам труда; 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к коллективному взаимодействию на уроках труда;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самостоятельность в выполнении учебных заданий, поручений; 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ответственность за свои поступки на основе представлений об этических нормах и соблюдать правила поведения в современном обществе.</w:t>
      </w:r>
    </w:p>
    <w:p w:rsidR="00872615" w:rsidRPr="00627961" w:rsidRDefault="00872615" w:rsidP="0047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учебные действия</w:t>
      </w: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и принимать помощь;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инструкцию к учебному заданию на уроках труда;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сотрудничать </w:t>
      </w:r>
      <w:proofErr w:type="gramStart"/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5141"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ситуациях;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 относиться, сопереживать сверстникам;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договариваться в конфликтных ситуациях взаимодействия с окружающими.</w:t>
      </w:r>
    </w:p>
    <w:p w:rsidR="00872615" w:rsidRPr="00627961" w:rsidRDefault="00872615" w:rsidP="0047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учебные действия</w:t>
      </w: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на уроке (поднимать руку, вставать и выходить из-за парты);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учебные занятия; 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самостоятельную подготовку к занятиям; 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задания, данные педагогическими работниками в рамках образовательной программы;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участвовать в деятельности; 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 оценивать свои действия и действия других обучающихся;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и их результаты с заданными образцами;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результаты труда и корректировать свою деятельность с учетом выявленных недочетов.</w:t>
      </w:r>
    </w:p>
    <w:p w:rsidR="00872615" w:rsidRPr="00627961" w:rsidRDefault="00872615" w:rsidP="0047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учебные действия</w:t>
      </w: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</w:t>
      </w:r>
      <w:proofErr w:type="spellStart"/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видо-родовые</w:t>
      </w:r>
      <w:proofErr w:type="spellEnd"/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предметов;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делать простейшие обобщения, сравнивать, классифицировать на наглядном материале;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знаками, символами, предметами-заместителями;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измерять, вычислять, планировать предстоящие действия;</w:t>
      </w:r>
    </w:p>
    <w:p w:rsidR="00872615" w:rsidRPr="00627961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FB06EE" w:rsidRPr="00627961" w:rsidRDefault="002C536A" w:rsidP="004A5BA4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bookmarkStart w:id="11" w:name="_Toc162611408"/>
      <w:r w:rsidRPr="00627961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ПРИМЕРНОЕ РАСПРЕДЕЛЕНИЕ ЧАСОВ ПО ГОДАМ ОБУЧЕНИЯ</w:t>
      </w:r>
      <w:bookmarkEnd w:id="11"/>
    </w:p>
    <w:p w:rsidR="00512EFE" w:rsidRPr="00627961" w:rsidRDefault="00512EFE" w:rsidP="0051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на основе тематических разделов и допускает вариативный подход к очередности изучения содержания с учетом сохранения общего количества учебных часов. </w:t>
      </w:r>
    </w:p>
    <w:p w:rsidR="00FB06EE" w:rsidRPr="00627961" w:rsidRDefault="00FB06EE" w:rsidP="00FB06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961">
        <w:rPr>
          <w:rFonts w:ascii="Times New Roman" w:eastAsia="Times New Roman" w:hAnsi="Times New Roman" w:cs="Times New Roman"/>
          <w:sz w:val="24"/>
          <w:szCs w:val="24"/>
        </w:rPr>
        <w:t>Предлагаемые варианты тематического планирования и распределения часов на изучение тем могут служить примерным образцом при составлении рабочих программ по предмету.</w:t>
      </w:r>
      <w:r w:rsidRPr="00627961">
        <w:rPr>
          <w:sz w:val="24"/>
          <w:szCs w:val="24"/>
        </w:rPr>
        <w:t xml:space="preserve"> </w:t>
      </w:r>
      <w:r w:rsidRPr="00627961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tbl>
      <w:tblPr>
        <w:tblStyle w:val="ac"/>
        <w:tblW w:w="6170" w:type="dxa"/>
        <w:tblLayout w:type="fixed"/>
        <w:tblLook w:val="04A0"/>
      </w:tblPr>
      <w:tblGrid>
        <w:gridCol w:w="3085"/>
        <w:gridCol w:w="3085"/>
      </w:tblGrid>
      <w:tr w:rsidR="00E824E0" w:rsidRPr="00627961" w:rsidTr="00E824E0">
        <w:tc>
          <w:tcPr>
            <w:tcW w:w="3085" w:type="dxa"/>
          </w:tcPr>
          <w:p w:rsidR="00E824E0" w:rsidRPr="00627961" w:rsidRDefault="00E824E0" w:rsidP="00C665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085" w:type="dxa"/>
          </w:tcPr>
          <w:p w:rsidR="00E824E0" w:rsidRPr="00627961" w:rsidRDefault="00E824E0" w:rsidP="00C665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E824E0" w:rsidRPr="00627961" w:rsidTr="00E824E0">
        <w:tc>
          <w:tcPr>
            <w:tcW w:w="3085" w:type="dxa"/>
          </w:tcPr>
          <w:p w:rsidR="00E824E0" w:rsidRPr="00627961" w:rsidRDefault="00E824E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085" w:type="dxa"/>
          </w:tcPr>
          <w:p w:rsidR="00E824E0" w:rsidRPr="00627961" w:rsidRDefault="00E824E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4E0" w:rsidRPr="00627961" w:rsidTr="00E824E0">
        <w:tc>
          <w:tcPr>
            <w:tcW w:w="3085" w:type="dxa"/>
          </w:tcPr>
          <w:p w:rsidR="00E824E0" w:rsidRPr="00627961" w:rsidRDefault="00E824E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3085" w:type="dxa"/>
            <w:vAlign w:val="center"/>
          </w:tcPr>
          <w:p w:rsidR="00E824E0" w:rsidRPr="00627961" w:rsidRDefault="00E824E0" w:rsidP="00884A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24E0" w:rsidRPr="00627961" w:rsidTr="00E824E0">
        <w:tc>
          <w:tcPr>
            <w:tcW w:w="3085" w:type="dxa"/>
          </w:tcPr>
          <w:p w:rsidR="00E824E0" w:rsidRPr="00627961" w:rsidRDefault="00E824E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3085" w:type="dxa"/>
            <w:vAlign w:val="center"/>
          </w:tcPr>
          <w:p w:rsidR="00E824E0" w:rsidRPr="00627961" w:rsidRDefault="00E824E0" w:rsidP="00884A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24E0" w:rsidRPr="00627961" w:rsidTr="00E824E0">
        <w:tc>
          <w:tcPr>
            <w:tcW w:w="3085" w:type="dxa"/>
          </w:tcPr>
          <w:p w:rsidR="00E824E0" w:rsidRPr="00627961" w:rsidRDefault="00E824E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3085" w:type="dxa"/>
            <w:vAlign w:val="center"/>
          </w:tcPr>
          <w:p w:rsidR="00E824E0" w:rsidRPr="00627961" w:rsidRDefault="00E824E0" w:rsidP="00884A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24E0" w:rsidRPr="00627961" w:rsidTr="00E824E0">
        <w:tc>
          <w:tcPr>
            <w:tcW w:w="3085" w:type="dxa"/>
          </w:tcPr>
          <w:p w:rsidR="00E824E0" w:rsidRPr="00627961" w:rsidRDefault="00E824E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3085" w:type="dxa"/>
            <w:vAlign w:val="center"/>
          </w:tcPr>
          <w:p w:rsidR="00E824E0" w:rsidRPr="00627961" w:rsidRDefault="00E824E0" w:rsidP="00884A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24E0" w:rsidRPr="00627961" w:rsidTr="00E824E0">
        <w:tc>
          <w:tcPr>
            <w:tcW w:w="3085" w:type="dxa"/>
          </w:tcPr>
          <w:p w:rsidR="00E824E0" w:rsidRPr="00627961" w:rsidRDefault="00E824E0" w:rsidP="00FD37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древесными материалами</w:t>
            </w:r>
          </w:p>
        </w:tc>
        <w:tc>
          <w:tcPr>
            <w:tcW w:w="3085" w:type="dxa"/>
            <w:vAlign w:val="center"/>
          </w:tcPr>
          <w:p w:rsidR="00E824E0" w:rsidRPr="00627961" w:rsidRDefault="00E824E0" w:rsidP="00884A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24E0" w:rsidRPr="00627961" w:rsidTr="00E824E0">
        <w:tc>
          <w:tcPr>
            <w:tcW w:w="3085" w:type="dxa"/>
          </w:tcPr>
          <w:p w:rsidR="00E824E0" w:rsidRPr="00627961" w:rsidRDefault="00E824E0" w:rsidP="00FB06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металлом</w:t>
            </w:r>
          </w:p>
        </w:tc>
        <w:tc>
          <w:tcPr>
            <w:tcW w:w="3085" w:type="dxa"/>
            <w:vAlign w:val="center"/>
          </w:tcPr>
          <w:p w:rsidR="00E824E0" w:rsidRPr="00627961" w:rsidRDefault="00E824E0" w:rsidP="00884A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24E0" w:rsidRPr="00627961" w:rsidTr="00E824E0">
        <w:tc>
          <w:tcPr>
            <w:tcW w:w="3085" w:type="dxa"/>
          </w:tcPr>
          <w:p w:rsidR="00E824E0" w:rsidRPr="00627961" w:rsidRDefault="00E824E0" w:rsidP="00FB06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</w:t>
            </w:r>
          </w:p>
        </w:tc>
        <w:tc>
          <w:tcPr>
            <w:tcW w:w="3085" w:type="dxa"/>
            <w:vAlign w:val="center"/>
          </w:tcPr>
          <w:p w:rsidR="00E824E0" w:rsidRPr="00627961" w:rsidRDefault="00E824E0" w:rsidP="00884A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24E0" w:rsidRPr="00627961" w:rsidTr="00E824E0">
        <w:tc>
          <w:tcPr>
            <w:tcW w:w="3085" w:type="dxa"/>
          </w:tcPr>
          <w:p w:rsidR="00E824E0" w:rsidRPr="00627961" w:rsidRDefault="00E824E0" w:rsidP="004760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металлоконструктором</w:t>
            </w:r>
            <w:proofErr w:type="spellEnd"/>
          </w:p>
        </w:tc>
        <w:tc>
          <w:tcPr>
            <w:tcW w:w="3085" w:type="dxa"/>
            <w:vAlign w:val="center"/>
          </w:tcPr>
          <w:p w:rsidR="00E824E0" w:rsidRPr="00627961" w:rsidRDefault="00E824E0" w:rsidP="00884A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24E0" w:rsidRPr="00627961" w:rsidTr="00E824E0">
        <w:tc>
          <w:tcPr>
            <w:tcW w:w="3085" w:type="dxa"/>
          </w:tcPr>
          <w:p w:rsidR="00E824E0" w:rsidRPr="00627961" w:rsidRDefault="00E824E0" w:rsidP="00C6657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5" w:type="dxa"/>
            <w:vAlign w:val="center"/>
          </w:tcPr>
          <w:p w:rsidR="00E824E0" w:rsidRPr="00627961" w:rsidRDefault="00E824E0" w:rsidP="00884A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B06EE" w:rsidRPr="00627961" w:rsidRDefault="00FB06EE" w:rsidP="00FB06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FB06EE" w:rsidRPr="00627961" w:rsidSect="00C068F5">
          <w:headerReference w:type="default" r:id="rId8"/>
          <w:footerReference w:type="default" r:id="rId9"/>
          <w:headerReference w:type="first" r:id="rId10"/>
          <w:footnotePr>
            <w:numRestart w:val="eachPage"/>
          </w:footnotePr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45148" w:rsidRPr="00A75723" w:rsidRDefault="00A76A5F" w:rsidP="00A75723">
      <w:pPr>
        <w:pStyle w:val="2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2" w:name="_Toc162611413"/>
      <w:bookmarkStart w:id="13" w:name="_Toc143597497"/>
      <w:r w:rsidRPr="004729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lastRenderedPageBreak/>
        <w:t>3 КЛАСС</w:t>
      </w:r>
      <w:bookmarkEnd w:id="12"/>
      <w:r w:rsidRPr="004729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  <w:bookmarkEnd w:id="13"/>
    </w:p>
    <w:tbl>
      <w:tblPr>
        <w:tblW w:w="154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127"/>
        <w:gridCol w:w="709"/>
        <w:gridCol w:w="2835"/>
        <w:gridCol w:w="3686"/>
        <w:gridCol w:w="3543"/>
        <w:gridCol w:w="993"/>
        <w:gridCol w:w="993"/>
      </w:tblGrid>
      <w:tr w:rsidR="003172B8" w:rsidRPr="00472966" w:rsidTr="00A75723">
        <w:trPr>
          <w:trHeight w:val="458"/>
        </w:trPr>
        <w:tc>
          <w:tcPr>
            <w:tcW w:w="567" w:type="dxa"/>
            <w:vMerge w:val="restart"/>
            <w:vAlign w:val="center"/>
          </w:tcPr>
          <w:p w:rsidR="003172B8" w:rsidRPr="00472966" w:rsidRDefault="003172B8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3172B8" w:rsidRPr="00472966" w:rsidRDefault="003172B8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172B8" w:rsidRPr="00472966" w:rsidRDefault="003172B8" w:rsidP="00A76A5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  <w:vAlign w:val="center"/>
          </w:tcPr>
          <w:p w:rsidR="003172B8" w:rsidRPr="00472966" w:rsidRDefault="003172B8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vAlign w:val="center"/>
          </w:tcPr>
          <w:p w:rsidR="003172B8" w:rsidRPr="00472966" w:rsidRDefault="003172B8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Дифференциация видов деятельности обучающихся</w:t>
            </w:r>
          </w:p>
        </w:tc>
        <w:tc>
          <w:tcPr>
            <w:tcW w:w="993" w:type="dxa"/>
            <w:vMerge w:val="restart"/>
          </w:tcPr>
          <w:p w:rsidR="003172B8" w:rsidRPr="00472966" w:rsidRDefault="003172B8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993" w:type="dxa"/>
            <w:vMerge w:val="restart"/>
          </w:tcPr>
          <w:p w:rsidR="003172B8" w:rsidRPr="00472966" w:rsidRDefault="003172B8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</w:tr>
      <w:tr w:rsidR="003172B8" w:rsidRPr="00472966" w:rsidTr="00F223B6">
        <w:trPr>
          <w:trHeight w:val="600"/>
        </w:trPr>
        <w:tc>
          <w:tcPr>
            <w:tcW w:w="567" w:type="dxa"/>
            <w:vMerge/>
            <w:vAlign w:val="center"/>
          </w:tcPr>
          <w:p w:rsidR="003172B8" w:rsidRPr="00472966" w:rsidRDefault="003172B8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172B8" w:rsidRPr="00472966" w:rsidRDefault="003172B8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172B8" w:rsidRPr="00472966" w:rsidRDefault="003172B8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172B8" w:rsidRPr="00472966" w:rsidRDefault="003172B8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2B8" w:rsidRPr="00472966" w:rsidRDefault="003172B8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2B8" w:rsidRPr="00472966" w:rsidRDefault="003172B8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Достаточный уровень</w:t>
            </w: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3172B8" w:rsidRPr="00472966" w:rsidRDefault="003172B8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3172B8" w:rsidRPr="00472966" w:rsidRDefault="003172B8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учебного материала 1 и 2 классов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23" w:rsidRDefault="003172B8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поведения и работы на уроках труда.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и содержания его в порядке.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видов ручного труда, поделочных материалов и инструментов, используемых при их обработке.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с учебником и рабочей тетрадью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и работы на уроках труда по вопросам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к работе и содержат его в порядке.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ручного труда, поделочные материалы и инструменты, используемые при их обработке по вопросам учителя и иллюстрации учебника.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 и рабочей тетрадью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и работы на уроках труда.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к работе и содержат его в порядке.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ручного труда, поделочные материалы и инструменты, используемые при их обработке.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 и рабочей тетрадью</w:t>
            </w:r>
          </w:p>
        </w:tc>
        <w:tc>
          <w:tcPr>
            <w:tcW w:w="993" w:type="dxa"/>
          </w:tcPr>
          <w:p w:rsidR="00A75723" w:rsidRDefault="003172B8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  <w:p w:rsidR="003172B8" w:rsidRDefault="003172B8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13467" w:type="dxa"/>
            <w:gridSpan w:val="6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</w:t>
            </w:r>
            <w:r w:rsidR="00513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ота с природными материалами –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«Птица»</w:t>
            </w:r>
          </w:p>
        </w:tc>
        <w:tc>
          <w:tcPr>
            <w:tcW w:w="709" w:type="dxa"/>
          </w:tcPr>
          <w:p w:rsidR="00A75723" w:rsidRDefault="003172B8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природных материалов, видов работы с природными материалами. 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природном материале как поделочном и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художественно-выразительных свойствах.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аппликации и выделение основных признаков и свойств аппликационных изображений.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из засушенных листьев с опорой на предметно-операционный план в коллективной беседе.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организации рабочего места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виды природных материалов, виды работы с природными материалами.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деревьях, листьях по вопросам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находят сходство и различия в листьях деревьев.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природный материал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 художественно-выразительные свойства.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аппликации.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и выделяют основные признаки и свойства аппликационных изображений с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Отображают словесно и предметно-практически пространственные связи частей композиции по вопросам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сухих листьев с опорой на предметно-операционный план в коллективной беседе.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виды природных материалов, виды работы с природными материалами.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деревьях, листьях.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находят сходство и различия в листьях деревьев.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природный материал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его художественно-выразительные свойства.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аппликации.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и выделяют основные признаки и свойства аппликационных изображений.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Отображают словесно и предметно-практически пространственные связи частей композиции.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сухих листьев с опорой на предметно-операционный план в коллективной беседе.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  <w:tc>
          <w:tcPr>
            <w:tcW w:w="993" w:type="dxa"/>
          </w:tcPr>
          <w:p w:rsidR="00A75723" w:rsidRDefault="003172B8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11.09</w:t>
            </w:r>
          </w:p>
          <w:p w:rsidR="003172B8" w:rsidRDefault="003172B8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скорлупы ореха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«Воробьи на ветках»</w:t>
            </w:r>
          </w:p>
        </w:tc>
        <w:tc>
          <w:tcPr>
            <w:tcW w:w="709" w:type="dxa"/>
          </w:tcPr>
          <w:p w:rsidR="00A75723" w:rsidRDefault="003172B8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изделиях и игрушках, сделанных из природных материалов.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признаков и свойств орехов.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объекта, по признакам и свойствам, по вопросам учителя и по вопросам, данным в учебнике.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изготовление изделия по составленному плану, оценивание своего изделия самостоятельно и по вопросам учителя. 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скорлупы грецкого ореха с применением других поделочных материалов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и игрушках, сделанных из природных материалов по вопросам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и свойства орехов.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из скорлупы грецкого ореха с применением других поделочных материалов под контролем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объект, ориентируясь на его признаки и свойства, по вопросам учителя и по вопросам, данным в учебнике.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придерживаются его при изготовлении изделия, оценивают свое изделие по вопросам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коллективе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и игрушках, сделанных из природных материалов.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и свойства орехов.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из скорлупы грецкого ореха с применением других поделочных материалов.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объект, ориентируясь на его признаки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свойства, по вопросам учителя и по вопросам, данным в учебнике.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придерживаются его при изготовлении изделия, оценивают свое изделие самостоятельно и по вопросам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коллективе</w:t>
            </w:r>
          </w:p>
        </w:tc>
        <w:tc>
          <w:tcPr>
            <w:tcW w:w="993" w:type="dxa"/>
          </w:tcPr>
          <w:p w:rsidR="00A75723" w:rsidRDefault="003172B8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18.09</w:t>
            </w:r>
          </w:p>
          <w:p w:rsidR="003172B8" w:rsidRDefault="003172B8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13467" w:type="dxa"/>
            <w:gridSpan w:val="6"/>
          </w:tcPr>
          <w:p w:rsidR="00A75723" w:rsidRDefault="005134C7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6</w:t>
            </w:r>
            <w:r w:rsidR="00A75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обрывной бумаги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«Елка»</w:t>
            </w:r>
          </w:p>
        </w:tc>
        <w:tc>
          <w:tcPr>
            <w:tcW w:w="709" w:type="dxa"/>
          </w:tcPr>
          <w:p w:rsidR="00A75723" w:rsidRDefault="007374B9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разных сортов бумаги.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видов работы с бумагой и приемы работы с бумагой.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из обрывной бумаги с опорой на предметно-операционный план.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организации рабочего места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бумагу разных сортов.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 бумаги по изделию с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работы с бумагой и приемы работы с бумагой по вопросам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 под контролем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бумагу разных сортов.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 бумаги по изделию.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работы с бумагой и приемы работы с бумагой.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  <w:tc>
          <w:tcPr>
            <w:tcW w:w="993" w:type="dxa"/>
          </w:tcPr>
          <w:p w:rsidR="00A75723" w:rsidRDefault="003172B8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  <w:p w:rsidR="003172B8" w:rsidRDefault="003172B8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обрывной бумаги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«Медведь»</w:t>
            </w:r>
          </w:p>
        </w:tc>
        <w:tc>
          <w:tcPr>
            <w:tcW w:w="709" w:type="dxa"/>
          </w:tcPr>
          <w:p w:rsidR="00A75723" w:rsidRDefault="007374B9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разных сортов бумаги.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видов работы с бумагой и выполнение приемов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 бумагой.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из обрывной бумаги с опорой на предметно-операционный план.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организации рабочего места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бумагу разных сортов.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 бумаги по изделию с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виды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бумагой и приемы работы с бумагой по вопросам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 под контролем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бумагу разных сортов.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 бумаги по изделию.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виды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бумагой и приемы работы с бумагой.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  <w:tc>
          <w:tcPr>
            <w:tcW w:w="993" w:type="dxa"/>
          </w:tcPr>
          <w:p w:rsidR="00A75723" w:rsidRDefault="007374B9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02.10</w:t>
            </w:r>
          </w:p>
          <w:p w:rsidR="007374B9" w:rsidRDefault="007374B9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картона полосками бумаги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«Картина на окантованном картоне»</w:t>
            </w:r>
          </w:p>
        </w:tc>
        <w:tc>
          <w:tcPr>
            <w:tcW w:w="709" w:type="dxa"/>
          </w:tcPr>
          <w:p w:rsidR="00A75723" w:rsidRDefault="007374B9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картоне.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приемов работы с бумагой (разметка, резание, сгибание).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технологических операций, используемых при окантовке картона.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окантовки с опорой на предметно-операционный план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картоне по вопросам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окантовке картона полосками бумаги (понятие «окантовка»).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технологические операции, используемые при окантовке картона.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окантовку с опорой на предметно-операционный план под контролем учителя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картоне.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окантовке картона полосками бумаги (понятие «окантовка»).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технологические операции, используемые при окантовке картона.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окантовку с опорой на предметно-операционный план</w:t>
            </w:r>
          </w:p>
        </w:tc>
        <w:tc>
          <w:tcPr>
            <w:tcW w:w="993" w:type="dxa"/>
          </w:tcPr>
          <w:p w:rsidR="00A75723" w:rsidRDefault="007374B9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  <w:p w:rsidR="007374B9" w:rsidRDefault="007374B9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13467" w:type="dxa"/>
            <w:gridSpan w:val="6"/>
          </w:tcPr>
          <w:p w:rsidR="00A75723" w:rsidRDefault="005134C7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проволокой – 4</w:t>
            </w:r>
            <w:r w:rsidR="00A75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проволокой: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«Волна», «Кольцо», «Спираль», «Прямой угол»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проволоки</w:t>
            </w:r>
          </w:p>
        </w:tc>
        <w:tc>
          <w:tcPr>
            <w:tcW w:w="709" w:type="dxa"/>
          </w:tcPr>
          <w:p w:rsidR="00A75723" w:rsidRDefault="007374B9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проволоке, познавательные сведения 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«проволока», применение проволоки в изделиях из природных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других материалов, Знакомство с видами и свойствами проволоки, инструментами, используемыми при работе с проволокой.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работы с проволокой и правила обращения с проволокой.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Формообразование при работе с проволокой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проволоке: понятие «проволока», применение проволоки в изделиях из природных и других материалов, виды и свойства проволоки, инструменты,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используемые при работе с проволокой.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особенностях организации рабочего места для работы с проволокой и правила обращения с проволокой.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умения формообразования при работе с проволокой 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проволоке: понятие «проволока», применение проволоки в изделиях из природных и других материалов, виды и свойства проволоки,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инструменты, используемые при работе с проволокой.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особенностях организации рабочего места для работы с проволокой и правила обращения с проволокой.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умения формообразования при работе с проволокой </w:t>
            </w:r>
          </w:p>
        </w:tc>
        <w:tc>
          <w:tcPr>
            <w:tcW w:w="993" w:type="dxa"/>
          </w:tcPr>
          <w:p w:rsidR="00A75723" w:rsidRDefault="004F708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16.10</w:t>
            </w:r>
          </w:p>
          <w:p w:rsidR="004F7083" w:rsidRDefault="004F708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«Паук»</w:t>
            </w:r>
          </w:p>
        </w:tc>
        <w:tc>
          <w:tcPr>
            <w:tcW w:w="709" w:type="dxa"/>
          </w:tcPr>
          <w:p w:rsidR="00A75723" w:rsidRDefault="004F708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технологических приемов работы с проволокой.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Формообразование при работе с проволокой.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 из скорлупы грецкого ореха, пластилина и проволоки по предметно-операционному плану самостоятельно и с частичной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рабочего места для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проволокой, правила обращения с проволокой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познавательные сведения о проволоке, природных материалах и членистоногих животных.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технологические приемы работы с проволокой под контролем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паука по предметно-операционному плану с частичной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для работы с проволокой.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обращения с проволокой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познавательные сведения о проволоке, природных материалах и членистоногих животных.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технологические приемы работы с проволокой.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паука по предметно-операционному плану.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для работы с проволокой.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обращения с проволокой</w:t>
            </w:r>
          </w:p>
        </w:tc>
        <w:tc>
          <w:tcPr>
            <w:tcW w:w="993" w:type="dxa"/>
          </w:tcPr>
          <w:p w:rsidR="00A75723" w:rsidRDefault="004F708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  <w:p w:rsidR="004F7083" w:rsidRDefault="004F708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13467" w:type="dxa"/>
            <w:gridSpan w:val="6"/>
          </w:tcPr>
          <w:p w:rsidR="00A75723" w:rsidRDefault="005134C7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древесиной – 4</w:t>
            </w:r>
            <w:r w:rsidR="00A75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древесиной.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столярную мастерскую</w:t>
            </w:r>
          </w:p>
        </w:tc>
        <w:tc>
          <w:tcPr>
            <w:tcW w:w="709" w:type="dxa"/>
          </w:tcPr>
          <w:p w:rsidR="00A75723" w:rsidRDefault="004F708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древесины.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понятиями «дерево» и «древесина», различия между ними.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условиями труда и техникой безопасности в школьной столярной мастерской.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способами обработки древесины ручными инструментами и приспособлениями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из древесины.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«дерево» и «древесина» и различают их.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Обрабатывают древесину (зачистка, шлифовка) ручными инструментами (напильник) и приспособлениями (крупнозернистая и мелкозернистая наждачная бумага) под контролем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условиями труда в школьной столярной мастерской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из древесины.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«дерево» и «древесина» и различают их.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Обрабатывают древесину (зачистка, шлифовка) ручными инструментами (напильник) и приспособлениями (крупнозернистая и мелкозернистая наждачная бумага).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условиями труда в школьной столярной мастерской</w:t>
            </w:r>
          </w:p>
        </w:tc>
        <w:tc>
          <w:tcPr>
            <w:tcW w:w="993" w:type="dxa"/>
          </w:tcPr>
          <w:p w:rsidR="00A75723" w:rsidRDefault="004F708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  <w:p w:rsidR="004F7083" w:rsidRDefault="004F708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 из древесины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«Опорный колышек для растений»</w:t>
            </w:r>
          </w:p>
        </w:tc>
        <w:tc>
          <w:tcPr>
            <w:tcW w:w="709" w:type="dxa"/>
          </w:tcPr>
          <w:p w:rsidR="00A75723" w:rsidRDefault="004F708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изделиях из древесины и их назначении.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технологии изготовления опорного колышка.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безопасности, подготовка рабочего места для работы с древесиной, правила безопасной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древесиной, инструментами и материалами.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обработки древесины ручными инструментами и приспособлениями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из древесины (опорный колышек, мерный колышек, колышек этикетка) и их назначении.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опорный колышек под контролем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подготовки рабочего места для работы с древесиной, правила безопасной работы с древесиной, инструментами и материалами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обозначающие технологический процесс обработки древесины 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из древесины (опорный колышек, мерный колышек, колышек этикетка) и их назначении.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опорный колышек.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подготовки рабочего места для работы с древесиной, правила безопасной работы с древесиной, инструментами и материалами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бруса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обработки древесины </w:t>
            </w:r>
          </w:p>
        </w:tc>
        <w:tc>
          <w:tcPr>
            <w:tcW w:w="993" w:type="dxa"/>
          </w:tcPr>
          <w:p w:rsidR="00A75723" w:rsidRDefault="004F708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13.11</w:t>
            </w:r>
          </w:p>
          <w:p w:rsidR="004F7083" w:rsidRDefault="004F708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13467" w:type="dxa"/>
            <w:gridSpan w:val="6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</w:t>
            </w:r>
            <w:r w:rsidR="004F7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ота с природными материалами –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 из пластилина и сухой тростниковой травы»</w:t>
            </w:r>
          </w:p>
        </w:tc>
        <w:tc>
          <w:tcPr>
            <w:tcW w:w="709" w:type="dxa"/>
          </w:tcPr>
          <w:p w:rsidR="00A75723" w:rsidRDefault="004F708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изделиях из природных материалов и о видах работы с природными материалами.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соединения деталей из природного материала: соединения с помощью заостренной палочки и пластилина.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работы с пластилином.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объемных изделий из природных материалов.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изделия самостоятельно и с частичной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технологии изготовления отдельных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частей изделия по вопросам учителя с опорой на наглядный материал учебника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из природных материалов и о видах работы с природными материалами.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приемы соединения деталей из природного материала по вопросам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приемы работы с пластилином.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птицу по образцу.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самостоятельно и с частичной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изделия по вопросам учителя с опорой на наглядный материал учебника.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при выполнении объемного изделия под контролем учителя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из природных материалов и о видах работы с природными материалами.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приемы соединения деталей из природного материала.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приемы работы с пластилином.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птицу по образцу.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самостоятельно.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изделия по вопросам учителя с опорой на наглядный материал учебника.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при выполнении объемного изделия</w:t>
            </w:r>
          </w:p>
        </w:tc>
        <w:tc>
          <w:tcPr>
            <w:tcW w:w="993" w:type="dxa"/>
          </w:tcPr>
          <w:p w:rsidR="00A75723" w:rsidRDefault="004F708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  <w:p w:rsidR="004F7083" w:rsidRDefault="004F708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13467" w:type="dxa"/>
            <w:gridSpan w:val="6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513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абота с </w:t>
            </w:r>
            <w:proofErr w:type="spellStart"/>
            <w:r w:rsidR="00513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металлоконструктором</w:t>
            </w:r>
            <w:proofErr w:type="spellEnd"/>
            <w:r w:rsidR="00513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слесарную мастерскую.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металлоконструктором</w:t>
            </w:r>
            <w:proofErr w:type="spellEnd"/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«Две планки, соединенные винтом и гайкой»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слесаря.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условиями труда и техникой безопасности в школьной слесарной мастерской.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познавательных сведений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изделий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соединения планок винтом и гайкой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разбирают изделия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нужные детали и инструменты в наборе «Металлический конструктор».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планки винтом и гайкой под контролем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профессией слесаря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разбирают изделия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нужные детали и инструменты в наборе «Металлический конструктор».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планки винтом и гайкой.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профессией слесаря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«Треугольник», «Квадрат»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и содержания его в порядке.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соединения планок винтом и гайкой.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изделия самостоятельно 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частичной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треугольника и квадрата из планок 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познавательные сведения о наборе «Металлический конструктор».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 под контролем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треугольнике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квадрате.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треугольник и квадрат из планок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познавательные сведения о наборе «Металлический конструктор».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Собирают треугольник и квадрат из планок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04.12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металлоконструктором</w:t>
            </w:r>
            <w:proofErr w:type="spellEnd"/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«Дорожный знак»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и содержания его в порядке.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соединения планок винтом и гайкой.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сборки треугольника и квадрата из планок (подбор нужного количества планок с соответствующим числом отверстий и нужного количества винтов и гаек для соединения этих планок)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 под контролем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треугольник и квадрат из планок и соединяют его с панелью при помощи планки и уголка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треугольник и квадрат из планок и соединяют его с панелью при помощи планки и уголка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13467" w:type="dxa"/>
            <w:gridSpan w:val="6"/>
          </w:tcPr>
          <w:p w:rsidR="00A75723" w:rsidRDefault="005134C7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проволокой – 2</w:t>
            </w:r>
            <w:r w:rsidR="00A75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«Буквы Л, С, О, В из проволоки»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«проволока», применение проволоки в изделиях, виды и свойства проволоки,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инструменты, используемые при работе с проволокой.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работы с проволокой.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умения формообразование изделия при работе с проволокой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о проволоке.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применении проволоки в изделиях, видах и свойствах проволоки,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инструментах, используемых при работе с проволокой по вопросам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 для работы с проволокой.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обращения с проволокой.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умение формообразования при работе с проволокой под контролем учителя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о проволоке.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применении проволоки в изделиях, видах и свойствах проволоки,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инструментах, используемых при работе с проволокой.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 для работы с проволокой.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обращения с проволокой.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умение формообразования при работе с проволокой.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держат инструмент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18.12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13467" w:type="dxa"/>
            <w:gridSpan w:val="6"/>
          </w:tcPr>
          <w:p w:rsidR="00A75723" w:rsidRDefault="005134C7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14</w:t>
            </w:r>
            <w:r w:rsidR="00A75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игрушки из бумажных полос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«Складная Гирлянда»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работы с бумажными полосами.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работы с бумагой: разметка полос на бумаге по линейке (шаблону); разрез по длинной линии; склеивание полос-заготовок; сгибание полос. Изготовление складных игрушек из бумажных полос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технологию работы с бумажными полосами.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полос на бумаге по линейке (шаблону); разрез по длинной линии; склеивание полос-заготовок; сгибание полос) с частичной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направление, протяженность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технологию работы с бумажными полосами.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полос на бумаге по линейке (шаблону); разрез по длинной линии; склеивание полос-заготовок; сгибание полос).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направление, протяженность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игрушки из бумажных колец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«Цепочка из бумажных колец»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бумажными кольцами.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работы с бумагой: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круга по шаблону, полукругу; вырезание по кругу, симметричное вырезание; сборка колец-заготовок.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игрушек из бумажных колец.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технологии изготовления отдельных частей цепочки по вопросам учителя с опорой на наглядный материал учебника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технологию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бумажными кольцами.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круга по шаблону, полукругу; вырезание по кругу, симметричное вырезание; сборка колец-заготовок) с частичной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 частичной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цепочки по вопросам учителя с опорой на наглядный материал учебника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технологию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бумажными кольцами.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круга по шаблону, полукругу; вырезание по кругу, симметричное вырезание; сборка колец-заготовок).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самостоятельно.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цепочки по вопросам учителя с опорой на наглядный материал учебника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15.01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17.01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полумаски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«Плоская полумаска»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карнавальных масок и полумасок.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карнавальной полумаски.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приемов работы с бумагой: разметка бумаги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картона по шаблонам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полушаблонам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сложной конфигурации; вырезание по кривым линиям, симметричное вырезание.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технологии изготовления полумаски по вопросам в учебнике с опорой на наглядный материал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 разбирают карнавальные маски и полумаски.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полушаблонам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сложной конфигурации; вырезание по кривым линиям, симметричное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вырезание) с частичной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полумаски по вопросам учителя с опорой на наглядный материал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 анализируют карнавальные маски и полумаски.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полушаблонам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сложной конфигурации; вырезание по кривым линиям, симметричное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вырезание).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полумаски по вопросам в учебнике с опорой на наглядный материал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22.01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головные уборы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«Каркасная шапочка»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головные уборы, применение, способы изготовления, материалы, используемые при их изготовлении.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приемов работы с бумагой: разметка бумаги и картона по шаблонам простой и сложной конфигурации; вырезание по кривым линиям, симметричное вырезание; склеивание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заготовок.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карнавальных головных уборов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 анализируют карнавальные головные уборы (рассказывают о применении, способах изготовления, материалах, используемых при их изготовлении).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простой и сложной конфигурации; вырезание по кривым линиям, симметричное вырезание; склеивание заготовок) с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каркасную шапочку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анализируют карнавальные головные уборы (рассказывают о применении, способах изготовления, материалах, используемых при их изготовлении).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простой и сложной конфигурации; вырезание по кривым линиям, симметричное вырезание; склеивание заготовок).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каркасную шапочку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головные уборы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«Карнавальный кокошник», «Карнавальный шлем»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головные уборы, применение, способы изготовления, материалы, используемые при их изготовлении.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работы с бумагой: разметка бумаги и картона по шаблонам; вырезание по кривым линиям, симметричное вырезание; склеивание заготовок.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карнавальных головных уборов на основе ободка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простой и сложной конфигурации; вырезание по кривым линиям, симметричное вырезание; склеивание заготовок) с частичной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Изготавливают карнавальные головные уборы на основе ободка 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простой и сложной конфигурации; вырезание по кривым линиям, симметричное вырезание; склеивание заготовок).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Изготавливают карнавальные головные уборы на основе ободка 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картона листом бумаги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«Складная доска для игры»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разметки бумаги по линейке.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технологии: окантовки картона полосками бумаги или технической ткани; изготовления складной доски способом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окантовки картона листом бумаги.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последовательности окантовки картона бумагой.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бумагу по линейке.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окантовки картона полосками бумаги или технической ткани.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технологией изготовления складной доски способом окантовки картона листом бумаги.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 окантовывают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картон бумагой.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линейке; вырезание и склеивание заготовок) с помощью учителя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бумагу по линейке.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окантовки картона полосками бумаги или технической ткани.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технологией изготовления складной доски способом окантовки картона листом бумаги.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 окантовывают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картон бумагой.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техническими приемами (разметка бумаги и картона по линейке; вырезание и склеивание заготовок) 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12.02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картона листом бумаги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«Складная доска для игры»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приемов разметки бумаги по линейке.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технологии изготовления отдельных частей изделия по вопросам учителя с опорой на наглядный материал учебника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технических приемов: разметка бумаги и картона по линейке; вырезание и склеивание заготовок.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игры «Помоги Буратино попасть к папе Карло»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по линейке.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окантовки картона полосками бумаги или технической ткани.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линейке; вырезание и склеивание заготовок) с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игры «Помоги Буратино попасть к папе Карло»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изделие в игре «Помоги Буратино попасть к папе Карло» 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по линейке.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окантовки картона полосками бумаги или технической ткани.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линейке; вырезание и склеивание заготовок).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игры «Помоги Буратино попасть к папе Карло»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изделие в игре «Помоги Буратино попасть к папе Карло» 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13467" w:type="dxa"/>
            <w:gridSpan w:val="6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</w:t>
            </w:r>
            <w:r w:rsidR="00513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с текстильными материалами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«Образцы,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сшитые строчкой прямого стежка»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технологии сшивания деталей изделия строчкой прямого стежка.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видов ручных стежков и строчек.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работы с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 опорой на наглядный образец самостоятельно или выборочно по вопросам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прямых стежков «вперед иголку», «назад иголку»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технологии сшивания деталей изделия строчкой прямого стежка и владеют ей по вопросам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правила работы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по вопросам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строчку прямого стежка  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технологии сшивания деталей изделия строчкой прямого стежка и владеют ей.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правила работы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строчку прямого стежка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26.02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«Образцы, сшитые строчкой косого стежка»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технологии сшивания деталей изделия строчкой прямого стежка. 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ручных стежков и строчек.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Косой стежок 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косого стежка под контролем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строчку косого стежка 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косого стежка.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строчку косого стежка 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«Закладка из фотопленки»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технологии сшивания деталей изделия строчкой прямого стежка. 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видов ручных стежков и строчек.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правила работы с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косого стежка 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технологию сшивания деталей изделия строчкой косого стежка под контролем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обозначающие технологический процесс шитья (сшивание строчкой косого стежка).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 речи слова, обозначающие направление самостоятельно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технологию сшивания деталей изделия строчкой косого стежка.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технологический процесс шитья (сшивание строчкой косого стежка).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 речи слова, обозначающие направление самостоятельно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12.03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13467" w:type="dxa"/>
            <w:gridSpan w:val="6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древесными материалами</w:t>
            </w:r>
            <w:r w:rsidR="00513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древесных опилок «Собака»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использовании древесины в разных видах работы.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способов обработки древесины ручными инструментами.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условиями труда в школьной столярной мастерской при работе со столярной ручной пилой (ножовкой) и с отходами в виде опилок.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изготовления аппликации из древесных опилок.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работы с опилками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использовании древесины в разных видах работы.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понятия «дерево» и «древесина» по вопросам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способы обработки древесины (зачистка, шлифовка) ручными инструментами (напильник) и приспособлениями (крупнозернистая и мелкозернистая наждачная бумага).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условиях труда в школьной столярной мастерской при работе со столярной ручной пилой (ножовкой) и с отходами в виде опилок.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аппликацию из древесных опилок.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для работы с опилками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использовании древесины в разных видах работы.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понятия «дерево» и «древесина».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способы обработки древесины (зачистка, шлифовка) ручными инструментами (напильник) и приспособлениями (крупнозернистая и мелкозернистая наждачная бумага).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условиях труда в школьной столярной мастерской при работе со столярной ручной пилой (ножовкой) и с отходами в виде опилок.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аппликацию из древесных опилок.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для работы с опилками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13467" w:type="dxa"/>
            <w:gridSpan w:val="6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</w:t>
            </w:r>
            <w:r w:rsidR="00513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ьными материалами –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Сшивание деталей изделия строчкой косого стежка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«Прихватка» 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технологии сшивания деталей изделия строчкой прямого стежка. 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ручных стежков и строчек.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работы с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косого стежка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сшивания деталей изделия строчкой косого стежка под контролем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сшивания деталей изделия строчкой косого стежка.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13467" w:type="dxa"/>
            <w:gridSpan w:val="6"/>
          </w:tcPr>
          <w:p w:rsidR="00A75723" w:rsidRDefault="005134C7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4</w:t>
            </w:r>
            <w:r w:rsidR="00A75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изделия из картона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«Коробка, склеенная с помощью клапанов»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предметов, сделанных из картона, и их функциональная значимость в быту, игре, учебе.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о сортах картона.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технологических операций: разметка бумаги и картона по линейке, вырезание и склеивание заготовок.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открытых коробок способом склеивания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клапанов и оклеиванию их полосками бумаги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предметы, сделанные из картона, и определяют их функциональную значимость в быту, игре, учебе.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картоне: сорта картона, изделия из картона.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геометрические фигуры.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открытые коробки способом склеивания с помощью клапанов и оклеиванию их полосками бумаги.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технологические операции (разметка бумаги и картона по линейке, вырезание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склеивание заготовок) с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 размечают фигуры на бумаге по образцу под контролем учителя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картоне как о поделочном материале.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картона, и определяют их функциональную значимость в быту, игре, учебе.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картоне: сорта картона, изделия из картона.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геометрические фигуры.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открытые коробки способом склеивания с помощью клапанов и оклеиванию их полосками бумаги.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технологические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операции (разметка бумаги и картона по линейке, вырезание и склеивание заготовок).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 размечают фигуры на бумаге по образцу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09.04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изделия из картона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«Коробка с бортами, соединенными встык»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предметов, сделанных из картона, и определение их функциональной значимости в быту, игре, учебе.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сортов картона.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технологических операций: разметка бумаги и картона по линейке, вырезание и склеивание заготовок.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открытых коробок способом склеивания способом склеивания бортов встык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назначение, формы, детали коробок по вопросам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геометрических фигурах (квадрат, прямоугольник, треугольник, круг, овал, многоугольник, ромб).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открытые коробки способом склеивания бортов встык.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и картон по линейке, вырезают и склеивают заготовки с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экономно фигуры на бумаге по образцу под контролем учителя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назначение, формы, детали коробок.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геометрических фигурах (квадрат, прямоугольник, треугольник, круг, овал, многоугольник, ромб).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открытые коробки способом склеивания бортов встык.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и картон по линейке, вырезают и склеивают заготовки.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экономно фигуры на бумаге по образцу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13467" w:type="dxa"/>
            <w:gridSpan w:val="6"/>
          </w:tcPr>
          <w:p w:rsidR="00A75723" w:rsidRDefault="00A75723" w:rsidP="00E30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</w:t>
            </w:r>
            <w:r w:rsidR="00513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с текстильными материалами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993" w:type="dxa"/>
          </w:tcPr>
          <w:p w:rsidR="00A75723" w:rsidRDefault="00A75723" w:rsidP="00E30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75723" w:rsidRDefault="00A75723" w:rsidP="00E30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ручных стежков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«Образец, прошитый строчкой прямого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стежка в два приема»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рабочего места для работы с текстильными материалами и содержания его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сшивания деталей изделия строчкой прямого стежка.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строчкой прямого стежка в два приема.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справа налево с заполнением промежутков между стежками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Готовят рабочее место для работы с текстильными материалами и содержания его в порядке.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Сшивают детали изделия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строчкой прямого стежка под контролем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Шьют строчкой прямого стежка в два приема.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Готовят рабочее место для работы с текстильными материалами и содержания его в порядке.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Сшивают детали изделия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строчкой прямого стежка.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Шьют строчкой прямого стежка в два приема.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ручных стежков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«Образец, прошитый строчкой косого стежка в два приема»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сшивания деталей изделия строчкой прямого стежка.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строчкой прямого стежка в два приема.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справа налево с заполнением промежутков между стежками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косого стежка под контролем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Шьют строчкой косого стежка в два приема.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косого стежка.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Шьют строчкой косого стежка в два приема.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ручных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стежков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«Закладка с вышивкой строчкой прямого и косого стежка»</w:t>
            </w:r>
          </w:p>
        </w:tc>
        <w:tc>
          <w:tcPr>
            <w:tcW w:w="709" w:type="dxa"/>
          </w:tcPr>
          <w:p w:rsidR="00A75723" w:rsidRDefault="005134C7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украшения изделий.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строчек прямого и косого стежка в два приема в вышивании.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работы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изготовления закладки по образцу</w:t>
            </w: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виды украшения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изделий.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строчку прямого и косого стежка в два приема в вышивании под контролем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вышивания.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закладки по образцу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виды украшения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изделий.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строчку прямого и косого стежка в два приема в вышивании.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вышивания.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закладки по образцу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  <w:p w:rsidR="005134C7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13467" w:type="dxa"/>
            <w:gridSpan w:val="6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2 часа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игрушки на основе геометрических тел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«Птица»</w:t>
            </w:r>
          </w:p>
        </w:tc>
        <w:tc>
          <w:tcPr>
            <w:tcW w:w="709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объекта, выделение его признаков и свойств.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предметно-операционного плана и следование ему.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конуса из круга.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 способом склеивания.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объемных игрушек на основе геометрических тел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картона, и определяют их функциональную значимость в быту, игре, учебе по вопросам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с шаблоном и владеют навыком работы с ним.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 помощью учителя предметно-операционный план и выполняют изделие по этому плану.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объект, выделяя его признаки и свойства (название, назначение, материал,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форма, цвет, величина, детали) с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конус из круга.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пространственные отношения; пространственные признаки предметов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предметы, сделанные из картона, и определяют их функциональную значимость в быту, игре, учебе.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с шаблоном и владеют навыком работы с ним.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предметно-операционный план и выполняют изделие по этому плану.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объект, выделяя его признаки и свойства (название, назначение, материал, форма, цвет,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величина, детали).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конус из круга.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пространственные отношения; пространственные признаки предметов</w:t>
            </w: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723" w:rsidTr="00A75723">
        <w:tc>
          <w:tcPr>
            <w:tcW w:w="567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7" w:type="dxa"/>
          </w:tcPr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игрушки на основе геометрических тел</w:t>
            </w:r>
          </w:p>
          <w:p w:rsidR="00A75723" w:rsidRDefault="00A75723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«Воробьи на ветках»</w:t>
            </w:r>
          </w:p>
        </w:tc>
        <w:tc>
          <w:tcPr>
            <w:tcW w:w="709" w:type="dxa"/>
          </w:tcPr>
          <w:p w:rsidR="00A75723" w:rsidRDefault="00A75723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объекта, выделение его признаков и свойств.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предметно-операционного плана и следование ему.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 способом склеивания.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объемных игрушек на основе геометрических тел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 и свойства, самостоятельно и с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самостоятельного и с помощью учителя предметно-операционный план и выполняют изделие по этому плану.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пространственные отношения, пространственные признаки предметов </w:t>
            </w:r>
          </w:p>
        </w:tc>
        <w:tc>
          <w:tcPr>
            <w:tcW w:w="354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 и свойства, самостоятельно и с помощью учителя.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самостоятельно предметно-операционный план и выполняют изделие по этому плану.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пространственные отношения, пространственные признаки предметов </w:t>
            </w:r>
          </w:p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5723" w:rsidRDefault="005134C7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3" w:type="dxa"/>
          </w:tcPr>
          <w:p w:rsidR="00A75723" w:rsidRDefault="00A75723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148" w:rsidRDefault="00845148">
      <w:pPr>
        <w:rPr>
          <w:rFonts w:ascii="Times New Roman" w:hAnsi="Times New Roman" w:cs="Times New Roman"/>
          <w:b/>
          <w:sz w:val="28"/>
          <w:szCs w:val="28"/>
        </w:rPr>
      </w:pPr>
    </w:p>
    <w:sectPr w:rsidR="00845148" w:rsidSect="00035551">
      <w:footnotePr>
        <w:numRestart w:val="eachPage"/>
      </w:footnotePr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054" w:rsidRDefault="007B4054" w:rsidP="007378AA">
      <w:pPr>
        <w:spacing w:after="0" w:line="240" w:lineRule="auto"/>
      </w:pPr>
      <w:r>
        <w:separator/>
      </w:r>
    </w:p>
  </w:endnote>
  <w:endnote w:type="continuationSeparator" w:id="0">
    <w:p w:rsidR="007B4054" w:rsidRDefault="007B4054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445670"/>
      <w:docPartObj>
        <w:docPartGallery w:val="Page Numbers (Bottom of Page)"/>
        <w:docPartUnique/>
      </w:docPartObj>
    </w:sdtPr>
    <w:sdtContent>
      <w:p w:rsidR="00627961" w:rsidRDefault="00C4494C">
        <w:pPr>
          <w:pStyle w:val="af9"/>
          <w:jc w:val="right"/>
        </w:pPr>
        <w:fldSimple w:instr="PAGE   \* MERGEFORMAT">
          <w:r w:rsidR="00E824E0">
            <w:rPr>
              <w:noProof/>
            </w:rPr>
            <w:t>12</w:t>
          </w:r>
        </w:fldSimple>
      </w:p>
    </w:sdtContent>
  </w:sdt>
  <w:p w:rsidR="00627961" w:rsidRDefault="00627961">
    <w:pPr>
      <w:pStyle w:val="af9"/>
    </w:pPr>
  </w:p>
  <w:p w:rsidR="00627961" w:rsidRDefault="0062796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054" w:rsidRDefault="007B4054" w:rsidP="007378AA">
      <w:pPr>
        <w:spacing w:after="0" w:line="240" w:lineRule="auto"/>
      </w:pPr>
      <w:r>
        <w:separator/>
      </w:r>
    </w:p>
  </w:footnote>
  <w:footnote w:type="continuationSeparator" w:id="0">
    <w:p w:rsidR="007B4054" w:rsidRDefault="007B4054" w:rsidP="007378AA">
      <w:pPr>
        <w:spacing w:after="0" w:line="240" w:lineRule="auto"/>
      </w:pPr>
      <w:r>
        <w:continuationSeparator/>
      </w:r>
    </w:p>
  </w:footnote>
  <w:footnote w:id="1">
    <w:p w:rsidR="00627961" w:rsidRDefault="00627961" w:rsidP="00765273">
      <w:pPr>
        <w:pStyle w:val="a9"/>
        <w:jc w:val="both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</w:r>
      <w:r w:rsidRP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утверждена приказом Министерства просвещения России от 24.11.2022г. № 1026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далее – ФАООП УО)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</w:footnote>
  <w:footnote w:id="2">
    <w:p w:rsidR="00627961" w:rsidRPr="003E1544" w:rsidRDefault="00627961" w:rsidP="003E1544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3E1544">
        <w:t>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  <w:r w:rsidRPr="003E1544">
        <w:rPr>
          <w:sz w:val="28"/>
          <w:szCs w:val="28"/>
        </w:rPr>
        <w:t xml:space="preserve"> </w:t>
      </w:r>
    </w:p>
    <w:p w:rsidR="00627961" w:rsidRDefault="00627961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61" w:rsidRDefault="00627961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61" w:rsidRDefault="00627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>
    <w:nsid w:val="1FED6FA4"/>
    <w:multiLevelType w:val="hybridMultilevel"/>
    <w:tmpl w:val="4EB01864"/>
    <w:lvl w:ilvl="0" w:tplc="B2247E80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>
    <w:nsid w:val="26CC24CE"/>
    <w:multiLevelType w:val="hybridMultilevel"/>
    <w:tmpl w:val="5A9C8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657D9"/>
    <w:multiLevelType w:val="hybridMultilevel"/>
    <w:tmpl w:val="DC52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D37FF"/>
    <w:multiLevelType w:val="hybridMultilevel"/>
    <w:tmpl w:val="C666B7D0"/>
    <w:lvl w:ilvl="0" w:tplc="B2247E8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6601139"/>
    <w:multiLevelType w:val="hybridMultilevel"/>
    <w:tmpl w:val="F18E855A"/>
    <w:lvl w:ilvl="0" w:tplc="B2247E80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>
    <w:nsid w:val="52AA7FFD"/>
    <w:multiLevelType w:val="hybridMultilevel"/>
    <w:tmpl w:val="C92AE8A4"/>
    <w:lvl w:ilvl="0" w:tplc="50C2A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>
    <w:nsid w:val="623B4F28"/>
    <w:multiLevelType w:val="hybridMultilevel"/>
    <w:tmpl w:val="0AE8A734"/>
    <w:lvl w:ilvl="0" w:tplc="1BE21E3C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A2741"/>
    <w:multiLevelType w:val="hybridMultilevel"/>
    <w:tmpl w:val="69D45436"/>
    <w:lvl w:ilvl="0" w:tplc="B2247E80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6BE456E5"/>
    <w:multiLevelType w:val="hybridMultilevel"/>
    <w:tmpl w:val="8A6A87C6"/>
    <w:lvl w:ilvl="0" w:tplc="50C2A60E">
      <w:start w:val="1"/>
      <w:numFmt w:val="bullet"/>
      <w:lvlText w:val=""/>
      <w:lvlJc w:val="left"/>
      <w:pPr>
        <w:ind w:left="108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0">
    <w:nsid w:val="6D9406A0"/>
    <w:multiLevelType w:val="hybridMultilevel"/>
    <w:tmpl w:val="A9468D6A"/>
    <w:lvl w:ilvl="0" w:tplc="9C169C5E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57740"/>
    <w:multiLevelType w:val="hybridMultilevel"/>
    <w:tmpl w:val="585ACA42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2422C9"/>
    <w:rsid w:val="00000470"/>
    <w:rsid w:val="000021BB"/>
    <w:rsid w:val="0000573A"/>
    <w:rsid w:val="00020E36"/>
    <w:rsid w:val="00021AEA"/>
    <w:rsid w:val="000229E0"/>
    <w:rsid w:val="00023676"/>
    <w:rsid w:val="00023C28"/>
    <w:rsid w:val="0003215E"/>
    <w:rsid w:val="00032AF9"/>
    <w:rsid w:val="00035551"/>
    <w:rsid w:val="000375D1"/>
    <w:rsid w:val="0004023B"/>
    <w:rsid w:val="00043A7A"/>
    <w:rsid w:val="00045ADC"/>
    <w:rsid w:val="00045F58"/>
    <w:rsid w:val="00047F00"/>
    <w:rsid w:val="00055E45"/>
    <w:rsid w:val="000654CD"/>
    <w:rsid w:val="00072C38"/>
    <w:rsid w:val="0007388A"/>
    <w:rsid w:val="0007538F"/>
    <w:rsid w:val="00075D03"/>
    <w:rsid w:val="00077823"/>
    <w:rsid w:val="00080CF0"/>
    <w:rsid w:val="00081337"/>
    <w:rsid w:val="000829C0"/>
    <w:rsid w:val="0008690B"/>
    <w:rsid w:val="00086E70"/>
    <w:rsid w:val="00090041"/>
    <w:rsid w:val="000905A1"/>
    <w:rsid w:val="000A2805"/>
    <w:rsid w:val="000A56CA"/>
    <w:rsid w:val="000A7C64"/>
    <w:rsid w:val="000B0C00"/>
    <w:rsid w:val="000B2F6A"/>
    <w:rsid w:val="000C034C"/>
    <w:rsid w:val="000C2BFD"/>
    <w:rsid w:val="000C69F2"/>
    <w:rsid w:val="000C6B5D"/>
    <w:rsid w:val="000D435F"/>
    <w:rsid w:val="000D675B"/>
    <w:rsid w:val="000E54BE"/>
    <w:rsid w:val="000F2181"/>
    <w:rsid w:val="000F3695"/>
    <w:rsid w:val="000F431A"/>
    <w:rsid w:val="00103E90"/>
    <w:rsid w:val="00106186"/>
    <w:rsid w:val="00106E97"/>
    <w:rsid w:val="0011753C"/>
    <w:rsid w:val="00120690"/>
    <w:rsid w:val="00122434"/>
    <w:rsid w:val="0012291A"/>
    <w:rsid w:val="001240E2"/>
    <w:rsid w:val="001243B2"/>
    <w:rsid w:val="0012443B"/>
    <w:rsid w:val="0012690B"/>
    <w:rsid w:val="00126CDA"/>
    <w:rsid w:val="001378C6"/>
    <w:rsid w:val="00142C47"/>
    <w:rsid w:val="001534D3"/>
    <w:rsid w:val="00154FA3"/>
    <w:rsid w:val="001562F0"/>
    <w:rsid w:val="001604E1"/>
    <w:rsid w:val="00163AAF"/>
    <w:rsid w:val="00164806"/>
    <w:rsid w:val="00166C33"/>
    <w:rsid w:val="001704B1"/>
    <w:rsid w:val="00171869"/>
    <w:rsid w:val="00180238"/>
    <w:rsid w:val="0018419C"/>
    <w:rsid w:val="00187E22"/>
    <w:rsid w:val="001A5C62"/>
    <w:rsid w:val="001B0522"/>
    <w:rsid w:val="001B705B"/>
    <w:rsid w:val="001C2613"/>
    <w:rsid w:val="001C2B92"/>
    <w:rsid w:val="001C550B"/>
    <w:rsid w:val="001D0B6C"/>
    <w:rsid w:val="001D60AE"/>
    <w:rsid w:val="001D67FB"/>
    <w:rsid w:val="001D7055"/>
    <w:rsid w:val="001D790F"/>
    <w:rsid w:val="001E1585"/>
    <w:rsid w:val="001E208A"/>
    <w:rsid w:val="001E3DA0"/>
    <w:rsid w:val="001E4880"/>
    <w:rsid w:val="001E54A6"/>
    <w:rsid w:val="001E667C"/>
    <w:rsid w:val="001F1781"/>
    <w:rsid w:val="001F5131"/>
    <w:rsid w:val="00202DD5"/>
    <w:rsid w:val="002038AB"/>
    <w:rsid w:val="002045B9"/>
    <w:rsid w:val="00207A08"/>
    <w:rsid w:val="00216C00"/>
    <w:rsid w:val="00217158"/>
    <w:rsid w:val="00227772"/>
    <w:rsid w:val="00231CA9"/>
    <w:rsid w:val="00233559"/>
    <w:rsid w:val="0023676A"/>
    <w:rsid w:val="00240EB0"/>
    <w:rsid w:val="002422C9"/>
    <w:rsid w:val="00247747"/>
    <w:rsid w:val="002523D7"/>
    <w:rsid w:val="00252DFA"/>
    <w:rsid w:val="002572E2"/>
    <w:rsid w:val="00260C7A"/>
    <w:rsid w:val="00263DAB"/>
    <w:rsid w:val="0026575D"/>
    <w:rsid w:val="00266AAB"/>
    <w:rsid w:val="0027634F"/>
    <w:rsid w:val="0028306E"/>
    <w:rsid w:val="0028352F"/>
    <w:rsid w:val="00290BC4"/>
    <w:rsid w:val="00291F00"/>
    <w:rsid w:val="002927B3"/>
    <w:rsid w:val="002A6BCF"/>
    <w:rsid w:val="002B232F"/>
    <w:rsid w:val="002B44AE"/>
    <w:rsid w:val="002B4521"/>
    <w:rsid w:val="002B4BF1"/>
    <w:rsid w:val="002C2FB7"/>
    <w:rsid w:val="002C5082"/>
    <w:rsid w:val="002C508A"/>
    <w:rsid w:val="002C536A"/>
    <w:rsid w:val="002D1565"/>
    <w:rsid w:val="002D41F2"/>
    <w:rsid w:val="002D5487"/>
    <w:rsid w:val="002E15C5"/>
    <w:rsid w:val="002E2EC9"/>
    <w:rsid w:val="002E4F13"/>
    <w:rsid w:val="002E6955"/>
    <w:rsid w:val="002F0FD1"/>
    <w:rsid w:val="003104ED"/>
    <w:rsid w:val="0031166F"/>
    <w:rsid w:val="003172B8"/>
    <w:rsid w:val="00320C04"/>
    <w:rsid w:val="003239D7"/>
    <w:rsid w:val="00325346"/>
    <w:rsid w:val="003254E2"/>
    <w:rsid w:val="00325DC0"/>
    <w:rsid w:val="00332119"/>
    <w:rsid w:val="003324BC"/>
    <w:rsid w:val="00335EA6"/>
    <w:rsid w:val="00336037"/>
    <w:rsid w:val="0034043E"/>
    <w:rsid w:val="0034290D"/>
    <w:rsid w:val="00342A58"/>
    <w:rsid w:val="00343A69"/>
    <w:rsid w:val="0034761A"/>
    <w:rsid w:val="00347FF1"/>
    <w:rsid w:val="00354633"/>
    <w:rsid w:val="00366CC9"/>
    <w:rsid w:val="003710ED"/>
    <w:rsid w:val="0037214D"/>
    <w:rsid w:val="00373620"/>
    <w:rsid w:val="003742E4"/>
    <w:rsid w:val="003820A1"/>
    <w:rsid w:val="00382702"/>
    <w:rsid w:val="003843D3"/>
    <w:rsid w:val="003849CD"/>
    <w:rsid w:val="0039462A"/>
    <w:rsid w:val="00395141"/>
    <w:rsid w:val="003A03FB"/>
    <w:rsid w:val="003A3CF0"/>
    <w:rsid w:val="003A5DF7"/>
    <w:rsid w:val="003C0A34"/>
    <w:rsid w:val="003C3481"/>
    <w:rsid w:val="003C4C53"/>
    <w:rsid w:val="003C4D41"/>
    <w:rsid w:val="003D2B14"/>
    <w:rsid w:val="003E0806"/>
    <w:rsid w:val="003E1180"/>
    <w:rsid w:val="003E1544"/>
    <w:rsid w:val="003E6AF1"/>
    <w:rsid w:val="003F082B"/>
    <w:rsid w:val="003F3404"/>
    <w:rsid w:val="003F4999"/>
    <w:rsid w:val="003F7A9C"/>
    <w:rsid w:val="00400413"/>
    <w:rsid w:val="0040236D"/>
    <w:rsid w:val="00402821"/>
    <w:rsid w:val="004055C2"/>
    <w:rsid w:val="00410C94"/>
    <w:rsid w:val="0041123B"/>
    <w:rsid w:val="00413F7D"/>
    <w:rsid w:val="00424A2A"/>
    <w:rsid w:val="004269FC"/>
    <w:rsid w:val="00431586"/>
    <w:rsid w:val="00433100"/>
    <w:rsid w:val="0043442E"/>
    <w:rsid w:val="0043499C"/>
    <w:rsid w:val="00437D78"/>
    <w:rsid w:val="004406C8"/>
    <w:rsid w:val="00442F80"/>
    <w:rsid w:val="004510E4"/>
    <w:rsid w:val="00452F62"/>
    <w:rsid w:val="0045393A"/>
    <w:rsid w:val="0045470B"/>
    <w:rsid w:val="004555B3"/>
    <w:rsid w:val="0045630F"/>
    <w:rsid w:val="00464A9C"/>
    <w:rsid w:val="00472966"/>
    <w:rsid w:val="00476069"/>
    <w:rsid w:val="004763D0"/>
    <w:rsid w:val="004823C2"/>
    <w:rsid w:val="00482680"/>
    <w:rsid w:val="00487AED"/>
    <w:rsid w:val="00490A6E"/>
    <w:rsid w:val="0049125F"/>
    <w:rsid w:val="004923CB"/>
    <w:rsid w:val="004A5BA4"/>
    <w:rsid w:val="004A6129"/>
    <w:rsid w:val="004C0DDB"/>
    <w:rsid w:val="004C1D10"/>
    <w:rsid w:val="004C3EA0"/>
    <w:rsid w:val="004C527B"/>
    <w:rsid w:val="004C5507"/>
    <w:rsid w:val="004D2B45"/>
    <w:rsid w:val="004D2E80"/>
    <w:rsid w:val="004D38E1"/>
    <w:rsid w:val="004D3F7F"/>
    <w:rsid w:val="004D52A5"/>
    <w:rsid w:val="004D6240"/>
    <w:rsid w:val="004E12AC"/>
    <w:rsid w:val="004E2B5C"/>
    <w:rsid w:val="004E56AE"/>
    <w:rsid w:val="004E66B4"/>
    <w:rsid w:val="004E7CD1"/>
    <w:rsid w:val="004F67A8"/>
    <w:rsid w:val="004F6BF9"/>
    <w:rsid w:val="004F7083"/>
    <w:rsid w:val="004F79CA"/>
    <w:rsid w:val="00501428"/>
    <w:rsid w:val="0050585E"/>
    <w:rsid w:val="00506552"/>
    <w:rsid w:val="00511345"/>
    <w:rsid w:val="00512EFE"/>
    <w:rsid w:val="005134C7"/>
    <w:rsid w:val="005217E2"/>
    <w:rsid w:val="00525748"/>
    <w:rsid w:val="0053415D"/>
    <w:rsid w:val="0053734A"/>
    <w:rsid w:val="005410EC"/>
    <w:rsid w:val="005415DD"/>
    <w:rsid w:val="00545A92"/>
    <w:rsid w:val="00547335"/>
    <w:rsid w:val="00550A28"/>
    <w:rsid w:val="00552266"/>
    <w:rsid w:val="00552705"/>
    <w:rsid w:val="0055351B"/>
    <w:rsid w:val="00555F47"/>
    <w:rsid w:val="0055643E"/>
    <w:rsid w:val="00557874"/>
    <w:rsid w:val="00562026"/>
    <w:rsid w:val="005633C8"/>
    <w:rsid w:val="00564111"/>
    <w:rsid w:val="00571282"/>
    <w:rsid w:val="00572621"/>
    <w:rsid w:val="00590699"/>
    <w:rsid w:val="00590A11"/>
    <w:rsid w:val="00591001"/>
    <w:rsid w:val="005928B6"/>
    <w:rsid w:val="00596971"/>
    <w:rsid w:val="005975A7"/>
    <w:rsid w:val="005A1F35"/>
    <w:rsid w:val="005A3536"/>
    <w:rsid w:val="005B3C0A"/>
    <w:rsid w:val="005B3D78"/>
    <w:rsid w:val="005C2D7B"/>
    <w:rsid w:val="005D7DEB"/>
    <w:rsid w:val="005E2168"/>
    <w:rsid w:val="005E41B8"/>
    <w:rsid w:val="005F087F"/>
    <w:rsid w:val="005F37A7"/>
    <w:rsid w:val="005F7D16"/>
    <w:rsid w:val="00600943"/>
    <w:rsid w:val="00601F1A"/>
    <w:rsid w:val="00606075"/>
    <w:rsid w:val="00612825"/>
    <w:rsid w:val="00622ABA"/>
    <w:rsid w:val="00625365"/>
    <w:rsid w:val="00627961"/>
    <w:rsid w:val="00630DE7"/>
    <w:rsid w:val="00631481"/>
    <w:rsid w:val="00633FFD"/>
    <w:rsid w:val="006352A0"/>
    <w:rsid w:val="00636E3C"/>
    <w:rsid w:val="00640593"/>
    <w:rsid w:val="00645B51"/>
    <w:rsid w:val="00650123"/>
    <w:rsid w:val="00650837"/>
    <w:rsid w:val="00652E33"/>
    <w:rsid w:val="006644CA"/>
    <w:rsid w:val="00664945"/>
    <w:rsid w:val="006677D6"/>
    <w:rsid w:val="006716BF"/>
    <w:rsid w:val="00682032"/>
    <w:rsid w:val="00682A30"/>
    <w:rsid w:val="00685B34"/>
    <w:rsid w:val="00686DDC"/>
    <w:rsid w:val="00687572"/>
    <w:rsid w:val="00691232"/>
    <w:rsid w:val="006971A5"/>
    <w:rsid w:val="0069764A"/>
    <w:rsid w:val="00697C49"/>
    <w:rsid w:val="006A1D20"/>
    <w:rsid w:val="006A358F"/>
    <w:rsid w:val="006A5B8C"/>
    <w:rsid w:val="006B1754"/>
    <w:rsid w:val="006B3BD4"/>
    <w:rsid w:val="006B6577"/>
    <w:rsid w:val="006B707D"/>
    <w:rsid w:val="006B7E39"/>
    <w:rsid w:val="006C05B5"/>
    <w:rsid w:val="006C0E8C"/>
    <w:rsid w:val="006C61AB"/>
    <w:rsid w:val="006D025C"/>
    <w:rsid w:val="006D0AD2"/>
    <w:rsid w:val="006D1329"/>
    <w:rsid w:val="006D3605"/>
    <w:rsid w:val="006E02A4"/>
    <w:rsid w:val="006E73DE"/>
    <w:rsid w:val="006F019A"/>
    <w:rsid w:val="006F21F6"/>
    <w:rsid w:val="006F2334"/>
    <w:rsid w:val="006F3A93"/>
    <w:rsid w:val="00700F09"/>
    <w:rsid w:val="007016A3"/>
    <w:rsid w:val="00701B3C"/>
    <w:rsid w:val="00703EF5"/>
    <w:rsid w:val="007058DA"/>
    <w:rsid w:val="0071321C"/>
    <w:rsid w:val="00714A85"/>
    <w:rsid w:val="00717E70"/>
    <w:rsid w:val="00730175"/>
    <w:rsid w:val="00732095"/>
    <w:rsid w:val="007364F4"/>
    <w:rsid w:val="0073662A"/>
    <w:rsid w:val="007368E8"/>
    <w:rsid w:val="00736D5A"/>
    <w:rsid w:val="007374B9"/>
    <w:rsid w:val="007378AA"/>
    <w:rsid w:val="00741089"/>
    <w:rsid w:val="007628A0"/>
    <w:rsid w:val="00765273"/>
    <w:rsid w:val="00782676"/>
    <w:rsid w:val="007838A2"/>
    <w:rsid w:val="00784AC4"/>
    <w:rsid w:val="00784CD2"/>
    <w:rsid w:val="00792176"/>
    <w:rsid w:val="007946B9"/>
    <w:rsid w:val="00796488"/>
    <w:rsid w:val="007A0C1B"/>
    <w:rsid w:val="007A6396"/>
    <w:rsid w:val="007A6D2C"/>
    <w:rsid w:val="007A7266"/>
    <w:rsid w:val="007B4054"/>
    <w:rsid w:val="007B7FBD"/>
    <w:rsid w:val="007C0BD3"/>
    <w:rsid w:val="007C0E50"/>
    <w:rsid w:val="007C26A9"/>
    <w:rsid w:val="007C7CDE"/>
    <w:rsid w:val="007D1265"/>
    <w:rsid w:val="007D31E6"/>
    <w:rsid w:val="007D4350"/>
    <w:rsid w:val="007D7B23"/>
    <w:rsid w:val="007E2051"/>
    <w:rsid w:val="007E735C"/>
    <w:rsid w:val="007E7EBB"/>
    <w:rsid w:val="007F00BB"/>
    <w:rsid w:val="007F2A5F"/>
    <w:rsid w:val="007F5E33"/>
    <w:rsid w:val="007F79AF"/>
    <w:rsid w:val="00800887"/>
    <w:rsid w:val="008018B2"/>
    <w:rsid w:val="008047DB"/>
    <w:rsid w:val="00804FAB"/>
    <w:rsid w:val="00807231"/>
    <w:rsid w:val="008077E4"/>
    <w:rsid w:val="0081215E"/>
    <w:rsid w:val="00812E7C"/>
    <w:rsid w:val="00814EE1"/>
    <w:rsid w:val="008214ED"/>
    <w:rsid w:val="008226C9"/>
    <w:rsid w:val="00822903"/>
    <w:rsid w:val="00825025"/>
    <w:rsid w:val="00830D5B"/>
    <w:rsid w:val="00833D21"/>
    <w:rsid w:val="0083428B"/>
    <w:rsid w:val="00836D9B"/>
    <w:rsid w:val="00837000"/>
    <w:rsid w:val="0083791F"/>
    <w:rsid w:val="008440B6"/>
    <w:rsid w:val="00844687"/>
    <w:rsid w:val="00845148"/>
    <w:rsid w:val="00851938"/>
    <w:rsid w:val="00851B89"/>
    <w:rsid w:val="00851CD0"/>
    <w:rsid w:val="00860266"/>
    <w:rsid w:val="00861D30"/>
    <w:rsid w:val="008712DF"/>
    <w:rsid w:val="00872615"/>
    <w:rsid w:val="00880878"/>
    <w:rsid w:val="00881411"/>
    <w:rsid w:val="00882746"/>
    <w:rsid w:val="00882821"/>
    <w:rsid w:val="00885F8E"/>
    <w:rsid w:val="008907ED"/>
    <w:rsid w:val="008910D7"/>
    <w:rsid w:val="00892747"/>
    <w:rsid w:val="008975BD"/>
    <w:rsid w:val="008A09B9"/>
    <w:rsid w:val="008A1C96"/>
    <w:rsid w:val="008A3E4D"/>
    <w:rsid w:val="008B0759"/>
    <w:rsid w:val="008B4079"/>
    <w:rsid w:val="008B55CD"/>
    <w:rsid w:val="008B5924"/>
    <w:rsid w:val="008B5C08"/>
    <w:rsid w:val="008B7FA8"/>
    <w:rsid w:val="008C532C"/>
    <w:rsid w:val="008C66EF"/>
    <w:rsid w:val="008D7DD8"/>
    <w:rsid w:val="008E46B7"/>
    <w:rsid w:val="008E6E11"/>
    <w:rsid w:val="008F449C"/>
    <w:rsid w:val="008F6242"/>
    <w:rsid w:val="008F6510"/>
    <w:rsid w:val="00902D64"/>
    <w:rsid w:val="0090300F"/>
    <w:rsid w:val="009040E7"/>
    <w:rsid w:val="009123DB"/>
    <w:rsid w:val="0091361C"/>
    <w:rsid w:val="0091505A"/>
    <w:rsid w:val="00921F1A"/>
    <w:rsid w:val="00924EA3"/>
    <w:rsid w:val="00931160"/>
    <w:rsid w:val="0093132B"/>
    <w:rsid w:val="00937F73"/>
    <w:rsid w:val="0094244B"/>
    <w:rsid w:val="00943790"/>
    <w:rsid w:val="00943F0B"/>
    <w:rsid w:val="0094412F"/>
    <w:rsid w:val="00944940"/>
    <w:rsid w:val="00945056"/>
    <w:rsid w:val="009457BF"/>
    <w:rsid w:val="009467F6"/>
    <w:rsid w:val="00952010"/>
    <w:rsid w:val="00955251"/>
    <w:rsid w:val="00960073"/>
    <w:rsid w:val="0096269A"/>
    <w:rsid w:val="00964C10"/>
    <w:rsid w:val="00977F36"/>
    <w:rsid w:val="00981924"/>
    <w:rsid w:val="00982A69"/>
    <w:rsid w:val="00985BD5"/>
    <w:rsid w:val="00986FFE"/>
    <w:rsid w:val="00987012"/>
    <w:rsid w:val="00987A61"/>
    <w:rsid w:val="00992DA5"/>
    <w:rsid w:val="00993A44"/>
    <w:rsid w:val="00995C06"/>
    <w:rsid w:val="009967BB"/>
    <w:rsid w:val="009A547C"/>
    <w:rsid w:val="009A6B83"/>
    <w:rsid w:val="009A77A3"/>
    <w:rsid w:val="009A7936"/>
    <w:rsid w:val="009B3A8E"/>
    <w:rsid w:val="009C0A99"/>
    <w:rsid w:val="009C14E8"/>
    <w:rsid w:val="009C45AA"/>
    <w:rsid w:val="009D595F"/>
    <w:rsid w:val="009D7898"/>
    <w:rsid w:val="009E13D6"/>
    <w:rsid w:val="009E3223"/>
    <w:rsid w:val="009E3B80"/>
    <w:rsid w:val="00A01E3A"/>
    <w:rsid w:val="00A03071"/>
    <w:rsid w:val="00A05880"/>
    <w:rsid w:val="00A06ED3"/>
    <w:rsid w:val="00A16394"/>
    <w:rsid w:val="00A17B1A"/>
    <w:rsid w:val="00A25204"/>
    <w:rsid w:val="00A25F71"/>
    <w:rsid w:val="00A26D0F"/>
    <w:rsid w:val="00A30063"/>
    <w:rsid w:val="00A306CC"/>
    <w:rsid w:val="00A3273F"/>
    <w:rsid w:val="00A3404F"/>
    <w:rsid w:val="00A36F07"/>
    <w:rsid w:val="00A3716B"/>
    <w:rsid w:val="00A524FD"/>
    <w:rsid w:val="00A53AB0"/>
    <w:rsid w:val="00A56BAC"/>
    <w:rsid w:val="00A57327"/>
    <w:rsid w:val="00A71977"/>
    <w:rsid w:val="00A720D4"/>
    <w:rsid w:val="00A74748"/>
    <w:rsid w:val="00A75723"/>
    <w:rsid w:val="00A76A5F"/>
    <w:rsid w:val="00A831A3"/>
    <w:rsid w:val="00A85B69"/>
    <w:rsid w:val="00A8681F"/>
    <w:rsid w:val="00AA2B5B"/>
    <w:rsid w:val="00AA43EB"/>
    <w:rsid w:val="00AB61D7"/>
    <w:rsid w:val="00AB63C4"/>
    <w:rsid w:val="00AB700F"/>
    <w:rsid w:val="00AC17FB"/>
    <w:rsid w:val="00AC5A07"/>
    <w:rsid w:val="00AC7C82"/>
    <w:rsid w:val="00AD18BB"/>
    <w:rsid w:val="00AD5939"/>
    <w:rsid w:val="00AD7E87"/>
    <w:rsid w:val="00AE6014"/>
    <w:rsid w:val="00AE6434"/>
    <w:rsid w:val="00AE7698"/>
    <w:rsid w:val="00AE7EA9"/>
    <w:rsid w:val="00AF12F6"/>
    <w:rsid w:val="00AF503A"/>
    <w:rsid w:val="00AF7E47"/>
    <w:rsid w:val="00B01191"/>
    <w:rsid w:val="00B04B02"/>
    <w:rsid w:val="00B04C20"/>
    <w:rsid w:val="00B06BD2"/>
    <w:rsid w:val="00B131E5"/>
    <w:rsid w:val="00B1362A"/>
    <w:rsid w:val="00B175D5"/>
    <w:rsid w:val="00B1760B"/>
    <w:rsid w:val="00B21766"/>
    <w:rsid w:val="00B236E9"/>
    <w:rsid w:val="00B2709D"/>
    <w:rsid w:val="00B27FD1"/>
    <w:rsid w:val="00B31B4A"/>
    <w:rsid w:val="00B32571"/>
    <w:rsid w:val="00B33601"/>
    <w:rsid w:val="00B378AB"/>
    <w:rsid w:val="00B400B4"/>
    <w:rsid w:val="00B43166"/>
    <w:rsid w:val="00B4398E"/>
    <w:rsid w:val="00B4523B"/>
    <w:rsid w:val="00B52F5D"/>
    <w:rsid w:val="00B60356"/>
    <w:rsid w:val="00B60956"/>
    <w:rsid w:val="00B642AF"/>
    <w:rsid w:val="00B65B81"/>
    <w:rsid w:val="00B67E8E"/>
    <w:rsid w:val="00B7195C"/>
    <w:rsid w:val="00B72E16"/>
    <w:rsid w:val="00B740E6"/>
    <w:rsid w:val="00B742BB"/>
    <w:rsid w:val="00B77B02"/>
    <w:rsid w:val="00B85F8E"/>
    <w:rsid w:val="00B87BCD"/>
    <w:rsid w:val="00B90B02"/>
    <w:rsid w:val="00B9427A"/>
    <w:rsid w:val="00BA44EA"/>
    <w:rsid w:val="00BA60E1"/>
    <w:rsid w:val="00BA74B4"/>
    <w:rsid w:val="00BC4817"/>
    <w:rsid w:val="00BC54AB"/>
    <w:rsid w:val="00BC6078"/>
    <w:rsid w:val="00BD4D80"/>
    <w:rsid w:val="00BE1626"/>
    <w:rsid w:val="00BE3249"/>
    <w:rsid w:val="00BE380C"/>
    <w:rsid w:val="00BE3A7A"/>
    <w:rsid w:val="00BE4468"/>
    <w:rsid w:val="00BE5CC0"/>
    <w:rsid w:val="00BF01FD"/>
    <w:rsid w:val="00BF4A12"/>
    <w:rsid w:val="00BF6752"/>
    <w:rsid w:val="00C04A3B"/>
    <w:rsid w:val="00C0587A"/>
    <w:rsid w:val="00C068F5"/>
    <w:rsid w:val="00C10C62"/>
    <w:rsid w:val="00C17C48"/>
    <w:rsid w:val="00C227CD"/>
    <w:rsid w:val="00C232D9"/>
    <w:rsid w:val="00C253B1"/>
    <w:rsid w:val="00C32543"/>
    <w:rsid w:val="00C34399"/>
    <w:rsid w:val="00C35FE9"/>
    <w:rsid w:val="00C41714"/>
    <w:rsid w:val="00C42B73"/>
    <w:rsid w:val="00C435B0"/>
    <w:rsid w:val="00C4391A"/>
    <w:rsid w:val="00C4484D"/>
    <w:rsid w:val="00C4494C"/>
    <w:rsid w:val="00C54243"/>
    <w:rsid w:val="00C56D3F"/>
    <w:rsid w:val="00C57625"/>
    <w:rsid w:val="00C61958"/>
    <w:rsid w:val="00C6657E"/>
    <w:rsid w:val="00C674DF"/>
    <w:rsid w:val="00C727B9"/>
    <w:rsid w:val="00C805B4"/>
    <w:rsid w:val="00C93FDE"/>
    <w:rsid w:val="00CA0B21"/>
    <w:rsid w:val="00CA4F60"/>
    <w:rsid w:val="00CC41D7"/>
    <w:rsid w:val="00CC5717"/>
    <w:rsid w:val="00CC6077"/>
    <w:rsid w:val="00CD683F"/>
    <w:rsid w:val="00CE1E65"/>
    <w:rsid w:val="00CE6C76"/>
    <w:rsid w:val="00CF1911"/>
    <w:rsid w:val="00CF260F"/>
    <w:rsid w:val="00CF3F6C"/>
    <w:rsid w:val="00D037D6"/>
    <w:rsid w:val="00D0433B"/>
    <w:rsid w:val="00D110BC"/>
    <w:rsid w:val="00D16CFF"/>
    <w:rsid w:val="00D17B6C"/>
    <w:rsid w:val="00D22516"/>
    <w:rsid w:val="00D2726A"/>
    <w:rsid w:val="00D30498"/>
    <w:rsid w:val="00D35CF6"/>
    <w:rsid w:val="00D43BD3"/>
    <w:rsid w:val="00D43CBF"/>
    <w:rsid w:val="00D44EA3"/>
    <w:rsid w:val="00D51022"/>
    <w:rsid w:val="00D511AA"/>
    <w:rsid w:val="00D512D6"/>
    <w:rsid w:val="00D52748"/>
    <w:rsid w:val="00D66DE4"/>
    <w:rsid w:val="00D720C8"/>
    <w:rsid w:val="00D74811"/>
    <w:rsid w:val="00D773D8"/>
    <w:rsid w:val="00D814D3"/>
    <w:rsid w:val="00D821D0"/>
    <w:rsid w:val="00D93958"/>
    <w:rsid w:val="00D94449"/>
    <w:rsid w:val="00DA36A5"/>
    <w:rsid w:val="00DA489D"/>
    <w:rsid w:val="00DA69BB"/>
    <w:rsid w:val="00DB5EC7"/>
    <w:rsid w:val="00DC06FB"/>
    <w:rsid w:val="00DC1F7B"/>
    <w:rsid w:val="00DC30D1"/>
    <w:rsid w:val="00DC521F"/>
    <w:rsid w:val="00DD1699"/>
    <w:rsid w:val="00DD704C"/>
    <w:rsid w:val="00DE5406"/>
    <w:rsid w:val="00DE7F9B"/>
    <w:rsid w:val="00DF0A01"/>
    <w:rsid w:val="00DF4C78"/>
    <w:rsid w:val="00E00C30"/>
    <w:rsid w:val="00E05E3C"/>
    <w:rsid w:val="00E06FB8"/>
    <w:rsid w:val="00E13C43"/>
    <w:rsid w:val="00E17F4E"/>
    <w:rsid w:val="00E21622"/>
    <w:rsid w:val="00E24F7A"/>
    <w:rsid w:val="00E2654F"/>
    <w:rsid w:val="00E26959"/>
    <w:rsid w:val="00E26EEE"/>
    <w:rsid w:val="00E30E0D"/>
    <w:rsid w:val="00E338BA"/>
    <w:rsid w:val="00E35825"/>
    <w:rsid w:val="00E36695"/>
    <w:rsid w:val="00E4136E"/>
    <w:rsid w:val="00E45A7D"/>
    <w:rsid w:val="00E55F12"/>
    <w:rsid w:val="00E56A77"/>
    <w:rsid w:val="00E571FB"/>
    <w:rsid w:val="00E628FE"/>
    <w:rsid w:val="00E67B4A"/>
    <w:rsid w:val="00E703F5"/>
    <w:rsid w:val="00E73019"/>
    <w:rsid w:val="00E80267"/>
    <w:rsid w:val="00E824E0"/>
    <w:rsid w:val="00E856BE"/>
    <w:rsid w:val="00E91070"/>
    <w:rsid w:val="00E925FB"/>
    <w:rsid w:val="00E92DB9"/>
    <w:rsid w:val="00E95259"/>
    <w:rsid w:val="00E96BD0"/>
    <w:rsid w:val="00E9751C"/>
    <w:rsid w:val="00EA14B3"/>
    <w:rsid w:val="00EA2C67"/>
    <w:rsid w:val="00EA3A4A"/>
    <w:rsid w:val="00EB0516"/>
    <w:rsid w:val="00EB66C1"/>
    <w:rsid w:val="00EB77EC"/>
    <w:rsid w:val="00EC2EED"/>
    <w:rsid w:val="00EC34A7"/>
    <w:rsid w:val="00EC4F6E"/>
    <w:rsid w:val="00EC5423"/>
    <w:rsid w:val="00EC6792"/>
    <w:rsid w:val="00EC716C"/>
    <w:rsid w:val="00ED0206"/>
    <w:rsid w:val="00ED1C0C"/>
    <w:rsid w:val="00ED6D3B"/>
    <w:rsid w:val="00EE55CE"/>
    <w:rsid w:val="00EE6063"/>
    <w:rsid w:val="00EF49A6"/>
    <w:rsid w:val="00EF6E23"/>
    <w:rsid w:val="00F029E8"/>
    <w:rsid w:val="00F07311"/>
    <w:rsid w:val="00F0732E"/>
    <w:rsid w:val="00F1531A"/>
    <w:rsid w:val="00F153AF"/>
    <w:rsid w:val="00F166A1"/>
    <w:rsid w:val="00F16D99"/>
    <w:rsid w:val="00F17BE7"/>
    <w:rsid w:val="00F17FA4"/>
    <w:rsid w:val="00F247D9"/>
    <w:rsid w:val="00F263DA"/>
    <w:rsid w:val="00F31553"/>
    <w:rsid w:val="00F31776"/>
    <w:rsid w:val="00F3654B"/>
    <w:rsid w:val="00F41553"/>
    <w:rsid w:val="00F46AE5"/>
    <w:rsid w:val="00F47330"/>
    <w:rsid w:val="00F53D7C"/>
    <w:rsid w:val="00F54BEF"/>
    <w:rsid w:val="00F5623C"/>
    <w:rsid w:val="00F6423E"/>
    <w:rsid w:val="00F702FA"/>
    <w:rsid w:val="00F717F5"/>
    <w:rsid w:val="00F7203D"/>
    <w:rsid w:val="00F72493"/>
    <w:rsid w:val="00F728D3"/>
    <w:rsid w:val="00F768A7"/>
    <w:rsid w:val="00F834A5"/>
    <w:rsid w:val="00F867A5"/>
    <w:rsid w:val="00F86D02"/>
    <w:rsid w:val="00F8731A"/>
    <w:rsid w:val="00F875C3"/>
    <w:rsid w:val="00F95867"/>
    <w:rsid w:val="00F97057"/>
    <w:rsid w:val="00FA05E4"/>
    <w:rsid w:val="00FA6729"/>
    <w:rsid w:val="00FB06EE"/>
    <w:rsid w:val="00FB30F0"/>
    <w:rsid w:val="00FB5010"/>
    <w:rsid w:val="00FB62A2"/>
    <w:rsid w:val="00FB65CC"/>
    <w:rsid w:val="00FB6821"/>
    <w:rsid w:val="00FB6A21"/>
    <w:rsid w:val="00FC591E"/>
    <w:rsid w:val="00FD00E2"/>
    <w:rsid w:val="00FD37FC"/>
    <w:rsid w:val="00FD6180"/>
    <w:rsid w:val="00FD73DA"/>
    <w:rsid w:val="00FD7755"/>
    <w:rsid w:val="00FE1FA8"/>
    <w:rsid w:val="00FF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43CBF"/>
  </w:style>
  <w:style w:type="paragraph" w:styleId="1">
    <w:name w:val="heading 1"/>
    <w:basedOn w:val="a1"/>
    <w:next w:val="a1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5">
    <w:name w:val="Основной"/>
    <w:basedOn w:val="a1"/>
    <w:link w:val="a6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1"/>
    <w:uiPriority w:val="34"/>
    <w:qFormat/>
    <w:rsid w:val="008F6510"/>
    <w:pPr>
      <w:ind w:left="720"/>
      <w:contextualSpacing/>
    </w:pPr>
  </w:style>
  <w:style w:type="character" w:customStyle="1" w:styleId="a8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2"/>
    <w:link w:val="a9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9">
    <w:name w:val="footnote text"/>
    <w:aliases w:val="Знак,Body Text Indent,Основной текст с отступом1,Основной текст с отступом11,Знак1,Body Text Indent1"/>
    <w:basedOn w:val="a1"/>
    <w:link w:val="a8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2"/>
    <w:uiPriority w:val="99"/>
    <w:semiHidden/>
    <w:rsid w:val="007378AA"/>
    <w:rPr>
      <w:sz w:val="20"/>
      <w:szCs w:val="20"/>
    </w:rPr>
  </w:style>
  <w:style w:type="character" w:styleId="aa">
    <w:name w:val="footnote reference"/>
    <w:uiPriority w:val="99"/>
    <w:semiHidden/>
    <w:unhideWhenUsed/>
    <w:rsid w:val="007378AA"/>
    <w:rPr>
      <w:vertAlign w:val="superscript"/>
    </w:rPr>
  </w:style>
  <w:style w:type="paragraph" w:styleId="ab">
    <w:name w:val="Normal (Web)"/>
    <w:basedOn w:val="a1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3"/>
    <w:uiPriority w:val="39"/>
    <w:rsid w:val="0018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1"/>
    <w:link w:val="ae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f">
    <w:name w:val="Hyperlink"/>
    <w:basedOn w:val="a2"/>
    <w:uiPriority w:val="99"/>
    <w:unhideWhenUsed/>
    <w:rsid w:val="00CF260F"/>
    <w:rPr>
      <w:color w:val="0563C1" w:themeColor="hyperlink"/>
      <w:u w:val="single"/>
    </w:rPr>
  </w:style>
  <w:style w:type="paragraph" w:customStyle="1" w:styleId="af0">
    <w:name w:val="Прижатый влево"/>
    <w:basedOn w:val="a1"/>
    <w:next w:val="a1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annotation text"/>
    <w:basedOn w:val="a1"/>
    <w:link w:val="af2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2">
    <w:name w:val="Текст примечания Знак"/>
    <w:basedOn w:val="a2"/>
    <w:link w:val="af1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3">
    <w:name w:val="annotation reference"/>
    <w:basedOn w:val="a2"/>
    <w:uiPriority w:val="99"/>
    <w:semiHidden/>
    <w:unhideWhenUsed/>
    <w:rsid w:val="008E6E11"/>
    <w:rPr>
      <w:sz w:val="16"/>
      <w:szCs w:val="16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2"/>
    <w:link w:val="af4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6">
    <w:name w:val="TOC Heading"/>
    <w:basedOn w:val="1"/>
    <w:next w:val="a1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1"/>
    <w:next w:val="a1"/>
    <w:autoRedefine/>
    <w:uiPriority w:val="39"/>
    <w:unhideWhenUsed/>
    <w:rsid w:val="00D66DE4"/>
    <w:pPr>
      <w:tabs>
        <w:tab w:val="right" w:leader="dot" w:pos="9488"/>
      </w:tabs>
      <w:spacing w:after="100"/>
      <w:ind w:left="440"/>
    </w:pPr>
    <w:rPr>
      <w:rFonts w:ascii="Times New Roman" w:hAnsi="Times New Roman" w:cs="Times New Roman"/>
      <w:b/>
      <w:noProof/>
    </w:rPr>
  </w:style>
  <w:style w:type="paragraph" w:styleId="af7">
    <w:name w:val="header"/>
    <w:basedOn w:val="a1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2"/>
    <w:link w:val="af7"/>
    <w:uiPriority w:val="99"/>
    <w:rsid w:val="006D1329"/>
  </w:style>
  <w:style w:type="paragraph" w:styleId="af9">
    <w:name w:val="footer"/>
    <w:basedOn w:val="a1"/>
    <w:link w:val="afa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2"/>
    <w:link w:val="af9"/>
    <w:uiPriority w:val="99"/>
    <w:rsid w:val="006D1329"/>
  </w:style>
  <w:style w:type="paragraph" w:styleId="afb">
    <w:name w:val="Body Text"/>
    <w:basedOn w:val="a1"/>
    <w:link w:val="afc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c">
    <w:name w:val="Основной текст Знак"/>
    <w:basedOn w:val="a2"/>
    <w:link w:val="afb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paragraph" w:customStyle="1" w:styleId="afd">
    <w:name w:val="Нормальный (таблица)"/>
    <w:basedOn w:val="a1"/>
    <w:next w:val="a1"/>
    <w:uiPriority w:val="99"/>
    <w:rsid w:val="00FD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4"/>
    <w:uiPriority w:val="99"/>
    <w:semiHidden/>
    <w:rsid w:val="00402821"/>
  </w:style>
  <w:style w:type="paragraph" w:styleId="21">
    <w:name w:val="Body Text Indent 2"/>
    <w:basedOn w:val="a1"/>
    <w:link w:val="22"/>
    <w:unhideWhenUsed/>
    <w:rsid w:val="004028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402821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3"/>
    <w:next w:val="ac"/>
    <w:uiPriority w:val="39"/>
    <w:rsid w:val="0040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2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402821"/>
  </w:style>
  <w:style w:type="numbering" w:customStyle="1" w:styleId="23">
    <w:name w:val="Нет списка2"/>
    <w:next w:val="a4"/>
    <w:uiPriority w:val="99"/>
    <w:semiHidden/>
    <w:rsid w:val="005A3536"/>
  </w:style>
  <w:style w:type="table" w:customStyle="1" w:styleId="24">
    <w:name w:val="Сетка таблицы2"/>
    <w:basedOn w:val="a3"/>
    <w:next w:val="ac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4"/>
    <w:uiPriority w:val="99"/>
    <w:semiHidden/>
    <w:unhideWhenUsed/>
    <w:rsid w:val="005A3536"/>
  </w:style>
  <w:style w:type="numbering" w:customStyle="1" w:styleId="32">
    <w:name w:val="Нет списка3"/>
    <w:next w:val="a4"/>
    <w:uiPriority w:val="99"/>
    <w:semiHidden/>
    <w:rsid w:val="005A3536"/>
  </w:style>
  <w:style w:type="table" w:customStyle="1" w:styleId="33">
    <w:name w:val="Сетка таблицы3"/>
    <w:basedOn w:val="a3"/>
    <w:next w:val="ac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5A3536"/>
  </w:style>
  <w:style w:type="numbering" w:customStyle="1" w:styleId="41">
    <w:name w:val="Нет списка4"/>
    <w:next w:val="a4"/>
    <w:uiPriority w:val="99"/>
    <w:semiHidden/>
    <w:rsid w:val="005A3536"/>
  </w:style>
  <w:style w:type="table" w:customStyle="1" w:styleId="42">
    <w:name w:val="Сетка таблицы4"/>
    <w:basedOn w:val="a3"/>
    <w:next w:val="ac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unhideWhenUsed/>
    <w:rsid w:val="005A3536"/>
  </w:style>
  <w:style w:type="character" w:customStyle="1" w:styleId="15">
    <w:name w:val="Неразрешенное упоминание1"/>
    <w:basedOn w:val="a2"/>
    <w:uiPriority w:val="99"/>
    <w:semiHidden/>
    <w:unhideWhenUsed/>
    <w:rsid w:val="001534D3"/>
    <w:rPr>
      <w:color w:val="605E5C"/>
      <w:shd w:val="clear" w:color="auto" w:fill="E1DFDD"/>
    </w:rPr>
  </w:style>
  <w:style w:type="table" w:customStyle="1" w:styleId="16">
    <w:name w:val="Сетка таблицы светлая1"/>
    <w:basedOn w:val="a3"/>
    <w:uiPriority w:val="40"/>
    <w:rsid w:val="001534D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1534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2"/>
    <w:rsid w:val="001534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3"/>
    <w:rsid w:val="001534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4"/>
    <w:rsid w:val="001534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110">
    <w:name w:val="Нет списка111"/>
    <w:next w:val="a4"/>
    <w:uiPriority w:val="99"/>
    <w:semiHidden/>
    <w:unhideWhenUsed/>
    <w:rsid w:val="001534D3"/>
  </w:style>
  <w:style w:type="paragraph" w:styleId="afe">
    <w:name w:val="No Spacing"/>
    <w:link w:val="aff"/>
    <w:uiPriority w:val="1"/>
    <w:qFormat/>
    <w:rsid w:val="001534D3"/>
    <w:pPr>
      <w:spacing w:after="0" w:line="240" w:lineRule="auto"/>
    </w:pPr>
  </w:style>
  <w:style w:type="character" w:customStyle="1" w:styleId="aff">
    <w:name w:val="Без интервала Знак"/>
    <w:link w:val="afe"/>
    <w:uiPriority w:val="1"/>
    <w:locked/>
    <w:rsid w:val="001534D3"/>
  </w:style>
  <w:style w:type="paragraph" w:styleId="25">
    <w:name w:val="toc 2"/>
    <w:basedOn w:val="a1"/>
    <w:next w:val="a1"/>
    <w:autoRedefine/>
    <w:uiPriority w:val="39"/>
    <w:unhideWhenUsed/>
    <w:rsid w:val="001534D3"/>
    <w:pPr>
      <w:spacing w:after="100"/>
      <w:ind w:left="22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43">
    <w:name w:val="toc 4"/>
    <w:basedOn w:val="a1"/>
    <w:next w:val="a1"/>
    <w:autoRedefine/>
    <w:uiPriority w:val="39"/>
    <w:unhideWhenUsed/>
    <w:rsid w:val="001534D3"/>
    <w:pPr>
      <w:spacing w:after="100"/>
      <w:ind w:left="66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5">
    <w:name w:val="toc 5"/>
    <w:basedOn w:val="a1"/>
    <w:next w:val="a1"/>
    <w:autoRedefine/>
    <w:uiPriority w:val="39"/>
    <w:unhideWhenUsed/>
    <w:rsid w:val="001534D3"/>
    <w:pPr>
      <w:spacing w:after="100"/>
      <w:ind w:left="88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6">
    <w:name w:val="toc 6"/>
    <w:basedOn w:val="a1"/>
    <w:next w:val="a1"/>
    <w:autoRedefine/>
    <w:uiPriority w:val="39"/>
    <w:unhideWhenUsed/>
    <w:rsid w:val="001534D3"/>
    <w:pPr>
      <w:spacing w:after="100"/>
      <w:ind w:left="110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1534D3"/>
    <w:pPr>
      <w:spacing w:after="100"/>
      <w:ind w:left="132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8">
    <w:name w:val="toc 8"/>
    <w:basedOn w:val="a1"/>
    <w:next w:val="a1"/>
    <w:autoRedefine/>
    <w:uiPriority w:val="39"/>
    <w:unhideWhenUsed/>
    <w:rsid w:val="001534D3"/>
    <w:pPr>
      <w:spacing w:after="100"/>
      <w:ind w:left="154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1534D3"/>
    <w:pPr>
      <w:spacing w:after="100"/>
      <w:ind w:left="176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1534D3"/>
    <w:rPr>
      <w:color w:val="605E5C"/>
      <w:shd w:val="clear" w:color="auto" w:fill="E1DFDD"/>
    </w:rPr>
  </w:style>
  <w:style w:type="paragraph" w:customStyle="1" w:styleId="a0">
    <w:name w:val="Список маркер"/>
    <w:basedOn w:val="a1"/>
    <w:link w:val="aff0"/>
    <w:qFormat/>
    <w:rsid w:val="001534D3"/>
    <w:pPr>
      <w:numPr>
        <w:numId w:val="4"/>
      </w:numPr>
    </w:pPr>
    <w:rPr>
      <w:rFonts w:ascii="Times New Roman" w:hAnsi="Times New Roman"/>
      <w:sz w:val="28"/>
    </w:rPr>
  </w:style>
  <w:style w:type="character" w:customStyle="1" w:styleId="aff0">
    <w:name w:val="Список маркер Знак"/>
    <w:basedOn w:val="a2"/>
    <w:link w:val="a0"/>
    <w:rsid w:val="001534D3"/>
    <w:rPr>
      <w:rFonts w:ascii="Times New Roman" w:hAnsi="Times New Roman"/>
      <w:sz w:val="28"/>
    </w:rPr>
  </w:style>
  <w:style w:type="paragraph" w:customStyle="1" w:styleId="aff1">
    <w:name w:val="Таблица шапка"/>
    <w:basedOn w:val="a1"/>
    <w:link w:val="aff2"/>
    <w:qFormat/>
    <w:rsid w:val="001534D3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f2">
    <w:name w:val="Таблица шапка Знак"/>
    <w:basedOn w:val="a2"/>
    <w:link w:val="aff1"/>
    <w:rsid w:val="001534D3"/>
    <w:rPr>
      <w:rFonts w:ascii="Times New Roman" w:hAnsi="Times New Roman"/>
      <w:sz w:val="24"/>
    </w:rPr>
  </w:style>
  <w:style w:type="paragraph" w:customStyle="1" w:styleId="aff3">
    <w:name w:val="Таблица заголовок"/>
    <w:basedOn w:val="a1"/>
    <w:link w:val="aff4"/>
    <w:qFormat/>
    <w:rsid w:val="001534D3"/>
    <w:pPr>
      <w:spacing w:before="120" w:after="120" w:line="24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f4">
    <w:name w:val="Таблица заголовок Знак"/>
    <w:basedOn w:val="a2"/>
    <w:link w:val="aff3"/>
    <w:rsid w:val="001534D3"/>
    <w:rPr>
      <w:rFonts w:ascii="Times New Roman" w:hAnsi="Times New Roman"/>
      <w:b/>
      <w:sz w:val="24"/>
    </w:rPr>
  </w:style>
  <w:style w:type="paragraph" w:customStyle="1" w:styleId="a">
    <w:name w:val="Список нуперованный"/>
    <w:basedOn w:val="a1"/>
    <w:link w:val="aff5"/>
    <w:qFormat/>
    <w:rsid w:val="001534D3"/>
    <w:pPr>
      <w:numPr>
        <w:numId w:val="5"/>
      </w:numPr>
    </w:pPr>
    <w:rPr>
      <w:rFonts w:ascii="Times New Roman" w:hAnsi="Times New Roman"/>
      <w:sz w:val="28"/>
    </w:rPr>
  </w:style>
  <w:style w:type="character" w:customStyle="1" w:styleId="aff5">
    <w:name w:val="Список нуперованный Знак"/>
    <w:basedOn w:val="a2"/>
    <w:link w:val="a"/>
    <w:rsid w:val="001534D3"/>
    <w:rPr>
      <w:rFonts w:ascii="Times New Roman" w:hAnsi="Times New Roman"/>
      <w:sz w:val="28"/>
    </w:rPr>
  </w:style>
  <w:style w:type="paragraph" w:styleId="aff6">
    <w:name w:val="Subtitle"/>
    <w:basedOn w:val="a1"/>
    <w:next w:val="a1"/>
    <w:link w:val="aff7"/>
    <w:uiPriority w:val="11"/>
    <w:qFormat/>
    <w:rsid w:val="001534D3"/>
    <w:pPr>
      <w:numPr>
        <w:ilvl w:val="1"/>
      </w:numPr>
      <w:spacing w:before="160"/>
      <w:ind w:firstLine="709"/>
    </w:pPr>
    <w:rPr>
      <w:rFonts w:ascii="Times New Roman" w:eastAsiaTheme="minorEastAsia" w:hAnsi="Times New Roman"/>
      <w:b/>
      <w:spacing w:val="15"/>
      <w:sz w:val="28"/>
    </w:rPr>
  </w:style>
  <w:style w:type="character" w:customStyle="1" w:styleId="aff7">
    <w:name w:val="Подзаголовок Знак"/>
    <w:basedOn w:val="a2"/>
    <w:link w:val="aff6"/>
    <w:uiPriority w:val="11"/>
    <w:rsid w:val="001534D3"/>
    <w:rPr>
      <w:rFonts w:ascii="Times New Roman" w:eastAsiaTheme="minorEastAsia" w:hAnsi="Times New Roman"/>
      <w:b/>
      <w:spacing w:val="15"/>
      <w:sz w:val="28"/>
    </w:rPr>
  </w:style>
  <w:style w:type="character" w:styleId="aff8">
    <w:name w:val="Subtle Emphasis"/>
    <w:basedOn w:val="a2"/>
    <w:uiPriority w:val="19"/>
    <w:qFormat/>
    <w:rsid w:val="001534D3"/>
    <w:rPr>
      <w:b w:val="0"/>
      <w:i w:val="0"/>
      <w:iCs/>
      <w:color w:val="auto"/>
      <w:u w:val="single"/>
    </w:rPr>
  </w:style>
  <w:style w:type="paragraph" w:customStyle="1" w:styleId="aff9">
    <w:name w:val="Таблица тело"/>
    <w:basedOn w:val="a1"/>
    <w:link w:val="affa"/>
    <w:qFormat/>
    <w:rsid w:val="001534D3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fa">
    <w:name w:val="Таблица тело Знак"/>
    <w:basedOn w:val="a2"/>
    <w:link w:val="aff9"/>
    <w:rsid w:val="001534D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50AD-23D7-46DE-AD70-B64D9648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33</Pages>
  <Words>8381</Words>
  <Characters>47772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*</cp:lastModifiedBy>
  <cp:revision>8</cp:revision>
  <dcterms:created xsi:type="dcterms:W3CDTF">2024-03-29T10:32:00Z</dcterms:created>
  <dcterms:modified xsi:type="dcterms:W3CDTF">2024-09-04T01:22:00Z</dcterms:modified>
</cp:coreProperties>
</file>