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CE75" w14:textId="77777777" w:rsidR="002F00FE" w:rsidRDefault="002F00FE" w:rsidP="00FB6811">
      <w:pPr>
        <w:autoSpaceDE w:val="0"/>
        <w:autoSpaceDN w:val="0"/>
        <w:adjustRightInd w:val="0"/>
        <w:spacing w:line="360" w:lineRule="auto"/>
      </w:pPr>
    </w:p>
    <w:p w14:paraId="652F0E28" w14:textId="77777777" w:rsidR="002F00FE" w:rsidRDefault="002F00FE" w:rsidP="00FB6811">
      <w:pPr>
        <w:autoSpaceDE w:val="0"/>
        <w:autoSpaceDN w:val="0"/>
        <w:adjustRightInd w:val="0"/>
        <w:spacing w:line="360" w:lineRule="auto"/>
      </w:pPr>
    </w:p>
    <w:p w14:paraId="593F0273" w14:textId="77777777" w:rsidR="002F00FE" w:rsidRDefault="002F00FE" w:rsidP="00FB6811">
      <w:pPr>
        <w:autoSpaceDE w:val="0"/>
        <w:autoSpaceDN w:val="0"/>
        <w:adjustRightInd w:val="0"/>
        <w:spacing w:line="360" w:lineRule="auto"/>
      </w:pPr>
    </w:p>
    <w:p w14:paraId="614DECFD" w14:textId="77777777" w:rsidR="002F00FE" w:rsidRPr="002C4B32" w:rsidRDefault="002F00FE" w:rsidP="00FB6811">
      <w:pPr>
        <w:autoSpaceDE w:val="0"/>
        <w:autoSpaceDN w:val="0"/>
        <w:adjustRightInd w:val="0"/>
        <w:spacing w:line="360" w:lineRule="auto"/>
      </w:pPr>
    </w:p>
    <w:p w14:paraId="05897F61" w14:textId="77777777" w:rsidR="002F00FE" w:rsidRPr="00D25A82" w:rsidRDefault="002F00FE" w:rsidP="00B20B8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25A82">
        <w:rPr>
          <w:b/>
          <w:bCs/>
          <w:sz w:val="28"/>
          <w:szCs w:val="28"/>
        </w:rPr>
        <w:t>Рабочая программа</w:t>
      </w:r>
    </w:p>
    <w:p w14:paraId="06E85B13" w14:textId="77777777" w:rsidR="002F00FE" w:rsidRPr="00D25A82" w:rsidRDefault="002F00FE" w:rsidP="00B20B8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D25A82">
        <w:rPr>
          <w:b/>
          <w:bCs/>
          <w:sz w:val="28"/>
          <w:szCs w:val="28"/>
        </w:rPr>
        <w:t>по внеурочной деятельности «Помощники»</w:t>
      </w:r>
    </w:p>
    <w:p w14:paraId="1AFA892C" w14:textId="77777777" w:rsidR="002F00FE" w:rsidRPr="00FE6F75" w:rsidRDefault="00F81088" w:rsidP="00B20B8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1- 4</w:t>
      </w:r>
      <w:r w:rsidR="002F00FE" w:rsidRPr="00D25A82">
        <w:rPr>
          <w:b/>
          <w:bCs/>
          <w:sz w:val="28"/>
          <w:szCs w:val="28"/>
        </w:rPr>
        <w:t xml:space="preserve">  классы</w:t>
      </w:r>
    </w:p>
    <w:p w14:paraId="186D2957" w14:textId="77777777" w:rsidR="002F00FE" w:rsidRPr="00FE6F75" w:rsidRDefault="002F00FE" w:rsidP="00B20B80">
      <w:pPr>
        <w:autoSpaceDE w:val="0"/>
        <w:autoSpaceDN w:val="0"/>
        <w:adjustRightInd w:val="0"/>
        <w:jc w:val="both"/>
      </w:pPr>
    </w:p>
    <w:p w14:paraId="2ED7A59B" w14:textId="77777777" w:rsidR="002F00FE" w:rsidRPr="002C4B32" w:rsidRDefault="002F00FE" w:rsidP="00FB6811">
      <w:pPr>
        <w:autoSpaceDE w:val="0"/>
        <w:autoSpaceDN w:val="0"/>
        <w:adjustRightInd w:val="0"/>
        <w:spacing w:line="259" w:lineRule="auto"/>
        <w:ind w:firstLine="700"/>
        <w:jc w:val="both"/>
        <w:rPr>
          <w:sz w:val="28"/>
          <w:szCs w:val="28"/>
        </w:rPr>
      </w:pPr>
    </w:p>
    <w:p w14:paraId="21F8EB39" w14:textId="77777777" w:rsidR="002F00FE" w:rsidRPr="002C4B32" w:rsidRDefault="002F00FE" w:rsidP="00FB6811">
      <w:pPr>
        <w:autoSpaceDE w:val="0"/>
        <w:autoSpaceDN w:val="0"/>
        <w:adjustRightInd w:val="0"/>
        <w:spacing w:line="259" w:lineRule="auto"/>
        <w:ind w:firstLine="700"/>
        <w:jc w:val="both"/>
      </w:pPr>
    </w:p>
    <w:p w14:paraId="6564C139" w14:textId="77777777" w:rsidR="002F00FE" w:rsidRPr="002C4B32" w:rsidRDefault="002F00FE" w:rsidP="00D25A82">
      <w:pPr>
        <w:autoSpaceDE w:val="0"/>
        <w:autoSpaceDN w:val="0"/>
        <w:adjustRightInd w:val="0"/>
        <w:spacing w:line="259" w:lineRule="auto"/>
        <w:ind w:firstLine="700"/>
        <w:jc w:val="both"/>
      </w:pPr>
    </w:p>
    <w:p w14:paraId="6555878A" w14:textId="77777777" w:rsidR="002F00FE" w:rsidRPr="002C4B32" w:rsidRDefault="002F00FE" w:rsidP="00D25A82">
      <w:pPr>
        <w:autoSpaceDE w:val="0"/>
        <w:autoSpaceDN w:val="0"/>
        <w:adjustRightInd w:val="0"/>
        <w:spacing w:line="259" w:lineRule="auto"/>
        <w:ind w:firstLine="700"/>
        <w:jc w:val="right"/>
      </w:pPr>
      <w:r w:rsidRPr="002C4B32">
        <w:t xml:space="preserve">                                                                                              </w:t>
      </w:r>
      <w:r>
        <w:t xml:space="preserve">                        Составители</w:t>
      </w:r>
      <w:r w:rsidRPr="002C4B32">
        <w:t>:</w:t>
      </w:r>
    </w:p>
    <w:p w14:paraId="1D3D9F30" w14:textId="2A1960D2" w:rsidR="002F00FE" w:rsidRDefault="006A4DFF" w:rsidP="00D25A82">
      <w:pPr>
        <w:autoSpaceDE w:val="0"/>
        <w:autoSpaceDN w:val="0"/>
        <w:adjustRightInd w:val="0"/>
        <w:spacing w:line="259" w:lineRule="auto"/>
        <w:ind w:firstLine="700"/>
        <w:jc w:val="right"/>
      </w:pPr>
      <w:r>
        <w:t>Соболева Евгения Валерьевна</w:t>
      </w:r>
    </w:p>
    <w:p w14:paraId="6C05B383" w14:textId="77777777" w:rsidR="002F00FE" w:rsidRDefault="002F00FE" w:rsidP="00FB6811">
      <w:pPr>
        <w:autoSpaceDE w:val="0"/>
        <w:autoSpaceDN w:val="0"/>
        <w:adjustRightInd w:val="0"/>
        <w:spacing w:line="259" w:lineRule="auto"/>
        <w:ind w:firstLine="700"/>
        <w:jc w:val="both"/>
      </w:pPr>
    </w:p>
    <w:p w14:paraId="31C49C35" w14:textId="77777777" w:rsidR="002F00FE" w:rsidRDefault="002F00FE" w:rsidP="00FB6811">
      <w:pPr>
        <w:autoSpaceDE w:val="0"/>
        <w:autoSpaceDN w:val="0"/>
        <w:adjustRightInd w:val="0"/>
        <w:spacing w:line="259" w:lineRule="auto"/>
        <w:ind w:firstLine="700"/>
        <w:jc w:val="both"/>
      </w:pPr>
    </w:p>
    <w:p w14:paraId="5EA95B38" w14:textId="77777777" w:rsidR="002F00FE" w:rsidRPr="002C4B32" w:rsidRDefault="002F00FE" w:rsidP="00FB6811">
      <w:pPr>
        <w:autoSpaceDE w:val="0"/>
        <w:autoSpaceDN w:val="0"/>
        <w:adjustRightInd w:val="0"/>
        <w:spacing w:line="259" w:lineRule="auto"/>
        <w:ind w:firstLine="700"/>
        <w:jc w:val="both"/>
      </w:pPr>
    </w:p>
    <w:p w14:paraId="221D5581" w14:textId="77777777" w:rsidR="002F00FE" w:rsidRPr="002C4B32" w:rsidRDefault="002F00FE" w:rsidP="00FB6811">
      <w:pPr>
        <w:autoSpaceDE w:val="0"/>
        <w:autoSpaceDN w:val="0"/>
        <w:adjustRightInd w:val="0"/>
        <w:spacing w:line="259" w:lineRule="auto"/>
        <w:ind w:firstLine="700"/>
        <w:jc w:val="both"/>
      </w:pPr>
    </w:p>
    <w:p w14:paraId="5A65E764" w14:textId="77777777" w:rsidR="002F00FE" w:rsidRDefault="002F00FE" w:rsidP="00FB6811">
      <w:pPr>
        <w:autoSpaceDE w:val="0"/>
        <w:autoSpaceDN w:val="0"/>
        <w:adjustRightInd w:val="0"/>
        <w:spacing w:line="360" w:lineRule="auto"/>
      </w:pPr>
      <w:r>
        <w:t xml:space="preserve"> </w:t>
      </w:r>
    </w:p>
    <w:p w14:paraId="126AC3A5" w14:textId="77777777" w:rsidR="002F00FE" w:rsidRDefault="002F00FE" w:rsidP="00FB6811">
      <w:pPr>
        <w:autoSpaceDE w:val="0"/>
        <w:autoSpaceDN w:val="0"/>
        <w:adjustRightInd w:val="0"/>
        <w:spacing w:line="360" w:lineRule="auto"/>
      </w:pPr>
    </w:p>
    <w:p w14:paraId="24E03C07" w14:textId="77777777" w:rsidR="002F00FE" w:rsidRDefault="002F00FE" w:rsidP="00FB6811">
      <w:pPr>
        <w:autoSpaceDE w:val="0"/>
        <w:autoSpaceDN w:val="0"/>
        <w:adjustRightInd w:val="0"/>
        <w:spacing w:line="360" w:lineRule="auto"/>
      </w:pPr>
    </w:p>
    <w:p w14:paraId="496B9D07" w14:textId="77777777" w:rsidR="00281E97" w:rsidRDefault="00281E97" w:rsidP="00FB6811">
      <w:pPr>
        <w:autoSpaceDE w:val="0"/>
        <w:autoSpaceDN w:val="0"/>
        <w:adjustRightInd w:val="0"/>
        <w:spacing w:line="360" w:lineRule="auto"/>
      </w:pPr>
    </w:p>
    <w:p w14:paraId="4073F022" w14:textId="77777777" w:rsidR="002F00FE" w:rsidRPr="002C4B32" w:rsidRDefault="002F00FE" w:rsidP="00FB6811">
      <w:pPr>
        <w:autoSpaceDE w:val="0"/>
        <w:autoSpaceDN w:val="0"/>
        <w:adjustRightInd w:val="0"/>
        <w:spacing w:line="360" w:lineRule="auto"/>
      </w:pPr>
    </w:p>
    <w:p w14:paraId="3AD012FB" w14:textId="05E04AF4" w:rsidR="002F00FE" w:rsidRDefault="006A4DFF" w:rsidP="00FB6811">
      <w:pPr>
        <w:autoSpaceDE w:val="0"/>
        <w:autoSpaceDN w:val="0"/>
        <w:adjustRightInd w:val="0"/>
        <w:spacing w:line="360" w:lineRule="auto"/>
        <w:jc w:val="center"/>
      </w:pPr>
      <w:r>
        <w:t>Турунтаево</w:t>
      </w:r>
    </w:p>
    <w:p w14:paraId="08A83794" w14:textId="487C2BFB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  <w:r>
        <w:t>2022</w:t>
      </w:r>
    </w:p>
    <w:p w14:paraId="5EB0052A" w14:textId="21C2F2F4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4EEF342F" w14:textId="49B1DC18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47556992" w14:textId="32BFF29C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08CB2C15" w14:textId="7566DA32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05CDB5B1" w14:textId="3FBFEECA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41388AA8" w14:textId="312C2F9D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072B790C" w14:textId="29CF8120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18997235" w14:textId="51BF1CF7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2BC71509" w14:textId="0F7EC3ED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0D2F23C8" w14:textId="647C6A79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140D945A" w14:textId="680105DA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0A4A6F24" w14:textId="64965D9E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7792504F" w14:textId="431FE5B4" w:rsidR="006A4DFF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39BBFFBC" w14:textId="77777777" w:rsidR="006A4DFF" w:rsidRPr="00492543" w:rsidRDefault="006A4DFF" w:rsidP="00FB6811">
      <w:pPr>
        <w:autoSpaceDE w:val="0"/>
        <w:autoSpaceDN w:val="0"/>
        <w:adjustRightInd w:val="0"/>
        <w:spacing w:line="360" w:lineRule="auto"/>
        <w:jc w:val="center"/>
      </w:pPr>
    </w:p>
    <w:p w14:paraId="5B74FDB9" w14:textId="77777777" w:rsidR="002F00FE" w:rsidRPr="00723E09" w:rsidRDefault="002F00FE" w:rsidP="00FB6811">
      <w:pPr>
        <w:jc w:val="both"/>
        <w:rPr>
          <w:b/>
          <w:bCs/>
          <w:sz w:val="28"/>
          <w:szCs w:val="28"/>
        </w:rPr>
      </w:pPr>
    </w:p>
    <w:p w14:paraId="32369A8B" w14:textId="77777777" w:rsidR="002F00FE" w:rsidRPr="00723E09" w:rsidRDefault="002F00FE" w:rsidP="00FB6811">
      <w:pPr>
        <w:ind w:left="720"/>
        <w:jc w:val="center"/>
        <w:rPr>
          <w:b/>
          <w:bCs/>
          <w:sz w:val="28"/>
          <w:szCs w:val="28"/>
        </w:rPr>
      </w:pPr>
      <w:r w:rsidRPr="00723E09">
        <w:rPr>
          <w:b/>
          <w:bCs/>
          <w:sz w:val="28"/>
          <w:szCs w:val="28"/>
        </w:rPr>
        <w:t>Пояснительная записка</w:t>
      </w:r>
    </w:p>
    <w:p w14:paraId="73D39565" w14:textId="77777777" w:rsidR="002F00FE" w:rsidRPr="00F43653" w:rsidRDefault="002F00FE" w:rsidP="00FB6811">
      <w:pPr>
        <w:ind w:left="720"/>
        <w:rPr>
          <w:b/>
          <w:bCs/>
        </w:rPr>
      </w:pPr>
    </w:p>
    <w:p w14:paraId="171727CC" w14:textId="7C4EA4DD" w:rsidR="002F00FE" w:rsidRPr="00CA25C5" w:rsidRDefault="002F00FE" w:rsidP="00FB6811">
      <w:pPr>
        <w:autoSpaceDE w:val="0"/>
        <w:autoSpaceDN w:val="0"/>
        <w:adjustRightInd w:val="0"/>
        <w:ind w:firstLine="709"/>
        <w:jc w:val="both"/>
      </w:pPr>
      <w:r w:rsidRPr="00CA25C5">
        <w:t xml:space="preserve">   Рабочая программа по внеурочной деятельности «Помощники» разработана на основе требований к личностным и предметным результатам освоения АООП; программы формирования базовых учебных действий, </w:t>
      </w:r>
    </w:p>
    <w:p w14:paraId="6E5E8A5C" w14:textId="77777777" w:rsidR="002F00FE" w:rsidRPr="00CA25C5" w:rsidRDefault="002F00FE" w:rsidP="00032334">
      <w:pPr>
        <w:autoSpaceDE w:val="0"/>
        <w:autoSpaceDN w:val="0"/>
        <w:adjustRightInd w:val="0"/>
        <w:jc w:val="both"/>
      </w:pPr>
      <w:r w:rsidRPr="00CA25C5">
        <w:t>с учетом:</w:t>
      </w:r>
    </w:p>
    <w:p w14:paraId="3BEECFAD" w14:textId="77777777" w:rsidR="002F00FE" w:rsidRPr="00CA25C5" w:rsidRDefault="002F00FE" w:rsidP="00D25A82">
      <w:pPr>
        <w:autoSpaceDE w:val="0"/>
        <w:autoSpaceDN w:val="0"/>
        <w:adjustRightInd w:val="0"/>
        <w:jc w:val="both"/>
      </w:pPr>
      <w:r w:rsidRPr="00CA25C5">
        <w:t xml:space="preserve">-  программы специальных (коррекционных) общеобразовательных учреждений </w:t>
      </w:r>
      <w:r w:rsidRPr="00CA25C5">
        <w:rPr>
          <w:lang w:val="en-US"/>
        </w:rPr>
        <w:t>VIII</w:t>
      </w:r>
      <w:r w:rsidRPr="00CA25C5">
        <w:t xml:space="preserve"> вида подготовительного, 1-4 классы: под ред. В.В. Воронковой.- М.: Просвещение, 2013 – 190с.; </w:t>
      </w:r>
    </w:p>
    <w:p w14:paraId="53A1FB2F" w14:textId="77777777" w:rsidR="002F00FE" w:rsidRPr="00CA25C5" w:rsidRDefault="002F00FE" w:rsidP="00D25A82">
      <w:pPr>
        <w:ind w:firstLine="708"/>
        <w:jc w:val="both"/>
      </w:pPr>
      <w:r w:rsidRPr="00CA25C5">
        <w:t>Изучение  внеурочной деятельности «Помощники» в начальной школе направлено на достижение следующих целей:</w:t>
      </w:r>
    </w:p>
    <w:p w14:paraId="082E2407" w14:textId="77777777" w:rsidR="002F00FE" w:rsidRPr="00CA25C5" w:rsidRDefault="002F00FE" w:rsidP="00D25A82">
      <w:pPr>
        <w:pStyle w:val="Default"/>
      </w:pPr>
      <w:r>
        <w:t>- р</w:t>
      </w:r>
      <w:r w:rsidRPr="00CA25C5">
        <w:t xml:space="preserve">азвитие организационных и коммуникативных компетенций, механизмов эмоционально-волевого регулирования поведения, основ личностной адекватной самооценки, ответственности за свои поступки; </w:t>
      </w:r>
    </w:p>
    <w:p w14:paraId="6D28CDDF" w14:textId="77777777" w:rsidR="002F00FE" w:rsidRPr="00CA25C5" w:rsidRDefault="002F00FE" w:rsidP="00D25A82">
      <w:pPr>
        <w:spacing w:line="276" w:lineRule="auto"/>
      </w:pPr>
      <w:r>
        <w:t>- р</w:t>
      </w:r>
      <w:r w:rsidRPr="00CA25C5">
        <w:t>азвитие личности обучающихся с умственной отсталостью в соответствии с требованиями современного общества, обеспечивающими возможность их успешной социализации и социальной адаптации.</w:t>
      </w:r>
    </w:p>
    <w:p w14:paraId="516EE018" w14:textId="77777777" w:rsidR="002F00FE" w:rsidRPr="00CA25C5" w:rsidRDefault="002F00FE" w:rsidP="00235E02">
      <w:pPr>
        <w:spacing w:line="276" w:lineRule="auto"/>
        <w:ind w:left="360"/>
      </w:pPr>
    </w:p>
    <w:p w14:paraId="2597CAC4" w14:textId="77777777" w:rsidR="002F00FE" w:rsidRPr="00CA25C5" w:rsidRDefault="002F00FE" w:rsidP="00FB6811">
      <w:pPr>
        <w:jc w:val="both"/>
      </w:pPr>
    </w:p>
    <w:p w14:paraId="4B4A9712" w14:textId="77777777" w:rsidR="002F00FE" w:rsidRPr="00016965" w:rsidRDefault="002F00FE" w:rsidP="00016965">
      <w:pPr>
        <w:spacing w:after="200" w:line="276" w:lineRule="auto"/>
        <w:jc w:val="center"/>
        <w:rPr>
          <w:sz w:val="28"/>
          <w:szCs w:val="28"/>
        </w:rPr>
      </w:pPr>
      <w:r w:rsidRPr="00CA25C5">
        <w:rPr>
          <w:b/>
          <w:bCs/>
          <w:sz w:val="28"/>
          <w:szCs w:val="28"/>
        </w:rPr>
        <w:t xml:space="preserve">Общая характеристика </w:t>
      </w:r>
      <w:r>
        <w:rPr>
          <w:b/>
          <w:bCs/>
          <w:sz w:val="28"/>
          <w:szCs w:val="28"/>
        </w:rPr>
        <w:t>программы внеурочной деятельности</w:t>
      </w:r>
    </w:p>
    <w:p w14:paraId="07926D87" w14:textId="77777777" w:rsidR="002F00FE" w:rsidRDefault="002F00FE" w:rsidP="00823F2B">
      <w:pPr>
        <w:ind w:left="284"/>
      </w:pPr>
      <w:r w:rsidRPr="00CA25C5">
        <w:t>Структура программы  представлена следующими разделами:</w:t>
      </w:r>
    </w:p>
    <w:p w14:paraId="17807B4F" w14:textId="77777777" w:rsidR="002F00FE" w:rsidRPr="00CA25C5" w:rsidRDefault="002F00FE" w:rsidP="00E434F5">
      <w:pPr>
        <w:ind w:left="284"/>
      </w:pPr>
      <w:r w:rsidRPr="00CA25C5">
        <w:t>1 класс</w:t>
      </w:r>
    </w:p>
    <w:p w14:paraId="37074012" w14:textId="77777777" w:rsidR="002F00FE" w:rsidRPr="00CA25C5" w:rsidRDefault="002F00FE" w:rsidP="00E434F5">
      <w:pPr>
        <w:pStyle w:val="a9"/>
        <w:keepLines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Общественно-полезный труд.</w:t>
      </w:r>
    </w:p>
    <w:p w14:paraId="2C31B920" w14:textId="77777777" w:rsidR="002F00FE" w:rsidRPr="00CA25C5" w:rsidRDefault="002F00FE" w:rsidP="00E434F5">
      <w:pPr>
        <w:pStyle w:val="a9"/>
        <w:keepLines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Хозяйственно-бытовая деятельность.</w:t>
      </w:r>
    </w:p>
    <w:p w14:paraId="0A97B827" w14:textId="77777777" w:rsidR="002F00FE" w:rsidRPr="00CA25C5" w:rsidRDefault="002F00FE" w:rsidP="00E434F5">
      <w:pPr>
        <w:pStyle w:val="a9"/>
        <w:keepLines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Хранители природы.</w:t>
      </w:r>
    </w:p>
    <w:p w14:paraId="79805421" w14:textId="77777777" w:rsidR="002F00FE" w:rsidRPr="00CA25C5" w:rsidRDefault="002F00FE" w:rsidP="00E434F5">
      <w:pPr>
        <w:pStyle w:val="a9"/>
        <w:keepLines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 xml:space="preserve">Творческая мастерская. </w:t>
      </w:r>
    </w:p>
    <w:p w14:paraId="4B287D62" w14:textId="77777777" w:rsidR="002F00FE" w:rsidRPr="00CA25C5" w:rsidRDefault="002F00FE" w:rsidP="00E434F5">
      <w:pPr>
        <w:ind w:left="284"/>
      </w:pPr>
      <w:r>
        <w:t>2 класс</w:t>
      </w:r>
    </w:p>
    <w:p w14:paraId="6B5EFB21" w14:textId="77777777" w:rsidR="002F00FE" w:rsidRPr="00CA25C5" w:rsidRDefault="002F00FE" w:rsidP="00E434F5">
      <w:pPr>
        <w:pStyle w:val="a9"/>
        <w:keepLines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Общественно-полезный труд.</w:t>
      </w:r>
    </w:p>
    <w:p w14:paraId="35D51BB9" w14:textId="77777777" w:rsidR="002F00FE" w:rsidRPr="00CA25C5" w:rsidRDefault="002F00FE" w:rsidP="00E434F5">
      <w:pPr>
        <w:pStyle w:val="a9"/>
        <w:keepLines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Хозяйственно-бытовая деятельность.</w:t>
      </w:r>
    </w:p>
    <w:p w14:paraId="4B955010" w14:textId="77777777" w:rsidR="002F00FE" w:rsidRPr="00CA25C5" w:rsidRDefault="002F00FE" w:rsidP="00E434F5">
      <w:pPr>
        <w:pStyle w:val="a9"/>
        <w:keepLines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Хранители природы.</w:t>
      </w:r>
    </w:p>
    <w:p w14:paraId="3A2D5712" w14:textId="77777777" w:rsidR="002F00FE" w:rsidRDefault="002F00FE" w:rsidP="00E434F5">
      <w:pPr>
        <w:pStyle w:val="a9"/>
        <w:keepLines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 xml:space="preserve">Творческая мастерская. </w:t>
      </w:r>
    </w:p>
    <w:p w14:paraId="78721E89" w14:textId="77777777" w:rsidR="00E434F5" w:rsidRPr="00CA25C5" w:rsidRDefault="00E434F5" w:rsidP="00E434F5">
      <w:pPr>
        <w:ind w:left="284"/>
      </w:pPr>
      <w:r>
        <w:t>3 класс</w:t>
      </w:r>
    </w:p>
    <w:p w14:paraId="4D0A552C" w14:textId="77777777" w:rsidR="00E434F5" w:rsidRPr="00CA25C5" w:rsidRDefault="00E434F5" w:rsidP="00E434F5">
      <w:pPr>
        <w:pStyle w:val="a9"/>
        <w:keepLines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Общественно-полезный труд.</w:t>
      </w:r>
    </w:p>
    <w:p w14:paraId="207245F0" w14:textId="77777777" w:rsidR="00E434F5" w:rsidRPr="00CA25C5" w:rsidRDefault="00E434F5" w:rsidP="00E434F5">
      <w:pPr>
        <w:pStyle w:val="a9"/>
        <w:keepLines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Хозяйственно-бытовая деятельность.</w:t>
      </w:r>
    </w:p>
    <w:p w14:paraId="5AF1D091" w14:textId="77777777" w:rsidR="00E434F5" w:rsidRPr="00CA25C5" w:rsidRDefault="00E434F5" w:rsidP="00E434F5">
      <w:pPr>
        <w:pStyle w:val="a9"/>
        <w:keepLines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Хранители природы.</w:t>
      </w:r>
    </w:p>
    <w:p w14:paraId="09DB365A" w14:textId="77777777" w:rsidR="00E434F5" w:rsidRDefault="00E434F5" w:rsidP="00E434F5">
      <w:pPr>
        <w:pStyle w:val="a9"/>
        <w:keepLines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 xml:space="preserve">Творческая мастерская. </w:t>
      </w:r>
    </w:p>
    <w:p w14:paraId="39C0CED9" w14:textId="77777777" w:rsidR="00E434F5" w:rsidRPr="00CA25C5" w:rsidRDefault="00E434F5" w:rsidP="00E434F5">
      <w:pPr>
        <w:ind w:left="284"/>
      </w:pPr>
      <w:r>
        <w:t>4 класс</w:t>
      </w:r>
    </w:p>
    <w:p w14:paraId="34CC1E7E" w14:textId="77777777" w:rsidR="00E434F5" w:rsidRPr="00CA25C5" w:rsidRDefault="00E434F5" w:rsidP="00E434F5">
      <w:pPr>
        <w:pStyle w:val="a9"/>
        <w:keepLines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Общественно-полезный труд.</w:t>
      </w:r>
    </w:p>
    <w:p w14:paraId="15BAA271" w14:textId="77777777" w:rsidR="00E434F5" w:rsidRPr="00CA25C5" w:rsidRDefault="00E434F5" w:rsidP="00E434F5">
      <w:pPr>
        <w:pStyle w:val="a9"/>
        <w:keepLines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Хозяйственно-бытовая деятельность.</w:t>
      </w:r>
    </w:p>
    <w:p w14:paraId="33F67449" w14:textId="77777777" w:rsidR="00E434F5" w:rsidRPr="00CA25C5" w:rsidRDefault="00E434F5" w:rsidP="00E434F5">
      <w:pPr>
        <w:pStyle w:val="a9"/>
        <w:keepLines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t>Хранители природы.</w:t>
      </w:r>
    </w:p>
    <w:p w14:paraId="10D7E6F2" w14:textId="77777777" w:rsidR="00C368E5" w:rsidRPr="00016965" w:rsidRDefault="00E434F5" w:rsidP="00016965">
      <w:pPr>
        <w:pStyle w:val="a9"/>
        <w:keepLines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C5">
        <w:rPr>
          <w:rFonts w:ascii="Times New Roman" w:hAnsi="Times New Roman" w:cs="Times New Roman"/>
          <w:sz w:val="24"/>
          <w:szCs w:val="24"/>
        </w:rPr>
        <w:lastRenderedPageBreak/>
        <w:t xml:space="preserve">Творческая мастерская. </w:t>
      </w:r>
    </w:p>
    <w:p w14:paraId="45C37DE6" w14:textId="77777777" w:rsidR="002F00FE" w:rsidRPr="00CA25C5" w:rsidRDefault="002F00FE" w:rsidP="00D25A82">
      <w:pPr>
        <w:keepLines/>
        <w:spacing w:line="276" w:lineRule="auto"/>
        <w:jc w:val="both"/>
      </w:pPr>
      <w:r>
        <w:t xml:space="preserve"> </w:t>
      </w:r>
      <w:r w:rsidRPr="00CA25C5">
        <w:t xml:space="preserve">Содержание программы способствует целостному развитию личности младшего школьника с умственной отсталостью, развитию  чувства коллективизма, общественной активности и сознательной дисциплины, воспитанию у детей хозяйского отношения к личному и общественному добру. Программа составлена с учетом  системы духовных идеалов, моральных приоритетов, реализуемых в совместной деятельности школы, семьи и других объектов общественной жизни.  </w:t>
      </w:r>
    </w:p>
    <w:p w14:paraId="77C1ABEE" w14:textId="77777777" w:rsidR="002F00FE" w:rsidRDefault="002F00FE" w:rsidP="00FB6811">
      <w:pPr>
        <w:ind w:firstLine="851"/>
        <w:jc w:val="both"/>
        <w:rPr>
          <w:color w:val="000000"/>
        </w:rPr>
      </w:pPr>
      <w:r w:rsidRPr="00CA25C5">
        <w:t xml:space="preserve"> </w:t>
      </w:r>
      <w:r>
        <w:rPr>
          <w:color w:val="000000"/>
        </w:rPr>
        <w:t>Практическая</w:t>
      </w:r>
      <w:r w:rsidRPr="00CA25C5">
        <w:rPr>
          <w:color w:val="000000"/>
        </w:rPr>
        <w:t xml:space="preserve"> направленность учебного предмета обеспечивается через развитие способностей к использованию трудовых навыков для выполнения общественных поручений, </w:t>
      </w:r>
      <w:r w:rsidRPr="00CA25C5">
        <w:t>реализации общественно – значимых инициатив.</w:t>
      </w:r>
      <w:r w:rsidRPr="00CA25C5">
        <w:rPr>
          <w:color w:val="000000"/>
        </w:rPr>
        <w:t xml:space="preserve"> </w:t>
      </w:r>
    </w:p>
    <w:p w14:paraId="5BEDBF52" w14:textId="77777777" w:rsidR="002F00FE" w:rsidRPr="00CA25C5" w:rsidRDefault="002F00FE" w:rsidP="00D25A82">
      <w:pPr>
        <w:ind w:firstLine="851"/>
        <w:jc w:val="both"/>
        <w:rPr>
          <w:color w:val="000000"/>
        </w:rPr>
      </w:pPr>
      <w:r>
        <w:rPr>
          <w:color w:val="000000"/>
        </w:rPr>
        <w:t>К</w:t>
      </w:r>
      <w:r w:rsidRPr="00CA25C5">
        <w:rPr>
          <w:color w:val="000000"/>
        </w:rPr>
        <w:t>оррекционная на</w:t>
      </w:r>
      <w:r>
        <w:rPr>
          <w:color w:val="000000"/>
        </w:rPr>
        <w:t>правленность учебного предмета реализуется</w:t>
      </w:r>
      <w:r w:rsidRPr="00CA25C5">
        <w:rPr>
          <w:color w:val="000000"/>
        </w:rPr>
        <w:t xml:space="preserve"> через </w:t>
      </w:r>
      <w:r>
        <w:rPr>
          <w:color w:val="000000"/>
        </w:rPr>
        <w:t>коррекцию  и развитие мышления, памяти, речи, моторных навыков.</w:t>
      </w:r>
    </w:p>
    <w:p w14:paraId="4AD1A25A" w14:textId="77777777" w:rsidR="002F00FE" w:rsidRPr="00CA25C5" w:rsidRDefault="002F00FE" w:rsidP="00FB6811">
      <w:pPr>
        <w:ind w:firstLine="851"/>
        <w:jc w:val="both"/>
        <w:rPr>
          <w:color w:val="000000"/>
        </w:rPr>
      </w:pPr>
    </w:p>
    <w:p w14:paraId="674E304F" w14:textId="77777777" w:rsidR="002F00FE" w:rsidRPr="00CA25C5" w:rsidRDefault="002F00FE" w:rsidP="00FB6811">
      <w:pPr>
        <w:ind w:firstLine="851"/>
        <w:jc w:val="both"/>
        <w:rPr>
          <w:lang w:eastAsia="en-US"/>
        </w:rPr>
      </w:pPr>
      <w:r w:rsidRPr="00CA25C5">
        <w:rPr>
          <w:lang w:eastAsia="en-US"/>
        </w:rPr>
        <w:t>Предмет «Помощники» является начальным звеном формирования общественно-организаторских умений, пропедевтическим этапом для успешного продолжения образования на следующих ступенях обучения.</w:t>
      </w:r>
    </w:p>
    <w:p w14:paraId="3DA029D4" w14:textId="77777777" w:rsidR="002F00FE" w:rsidRPr="00CA25C5" w:rsidRDefault="002F00FE" w:rsidP="00FB6811">
      <w:pPr>
        <w:ind w:firstLine="851"/>
        <w:jc w:val="both"/>
      </w:pPr>
      <w:r w:rsidRPr="00CA25C5">
        <w:t>Распределение учебного материала осуществляется концентрически, что позволяет обеспечить постепенный переход от простого изложения материала к более сложному</w:t>
      </w:r>
      <w:r>
        <w:t>.</w:t>
      </w:r>
      <w:r w:rsidRPr="00CA25C5">
        <w:t xml:space="preserve"> </w:t>
      </w:r>
      <w:r>
        <w:t xml:space="preserve"> </w:t>
      </w:r>
    </w:p>
    <w:p w14:paraId="44718FC5" w14:textId="77777777" w:rsidR="002F00FE" w:rsidRPr="00CA25C5" w:rsidRDefault="002F00FE" w:rsidP="00FB6811">
      <w:pPr>
        <w:rPr>
          <w:color w:val="000000"/>
        </w:rPr>
      </w:pPr>
    </w:p>
    <w:p w14:paraId="53A545AB" w14:textId="77777777" w:rsidR="002F00FE" w:rsidRPr="00CA25C5" w:rsidRDefault="002F00FE" w:rsidP="00FB6811">
      <w:pPr>
        <w:jc w:val="center"/>
        <w:rPr>
          <w:b/>
          <w:bCs/>
          <w:sz w:val="28"/>
          <w:szCs w:val="28"/>
        </w:rPr>
      </w:pPr>
      <w:r w:rsidRPr="00CA25C5">
        <w:rPr>
          <w:b/>
          <w:bCs/>
          <w:sz w:val="28"/>
          <w:szCs w:val="28"/>
        </w:rPr>
        <w:t>Описание места</w:t>
      </w:r>
      <w:r w:rsidRPr="00CA25C5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внеурочной деятельности </w:t>
      </w:r>
      <w:r w:rsidRPr="00CA25C5">
        <w:rPr>
          <w:b/>
          <w:bCs/>
          <w:sz w:val="28"/>
          <w:szCs w:val="28"/>
        </w:rPr>
        <w:t>в учебном плане</w:t>
      </w:r>
    </w:p>
    <w:p w14:paraId="066E8771" w14:textId="77777777" w:rsidR="002F00FE" w:rsidRPr="00CA25C5" w:rsidRDefault="002F00FE" w:rsidP="00FB6811">
      <w:pPr>
        <w:jc w:val="both"/>
        <w:rPr>
          <w:b/>
          <w:bCs/>
        </w:rPr>
      </w:pPr>
    </w:p>
    <w:p w14:paraId="594EB71E" w14:textId="1C9234FA" w:rsidR="002F00FE" w:rsidRPr="00CA25C5" w:rsidRDefault="002F00FE" w:rsidP="00CA25C5">
      <w:pPr>
        <w:autoSpaceDE w:val="0"/>
        <w:autoSpaceDN w:val="0"/>
        <w:adjustRightInd w:val="0"/>
        <w:jc w:val="both"/>
      </w:pPr>
      <w:r w:rsidRPr="00FE6F75">
        <w:t xml:space="preserve">В соответствии с учебным планом  </w:t>
      </w:r>
      <w:r w:rsidR="006A4DFF">
        <w:t>ГБ</w:t>
      </w:r>
      <w:r>
        <w:t>ОУ «</w:t>
      </w:r>
      <w:proofErr w:type="spellStart"/>
      <w:r w:rsidR="006A4DFF">
        <w:t>Турунтаевская</w:t>
      </w:r>
      <w:proofErr w:type="spellEnd"/>
      <w:r w:rsidR="006A4DFF">
        <w:t xml:space="preserve"> СКОШИ</w:t>
      </w:r>
      <w:r>
        <w:t>»</w:t>
      </w:r>
      <w:r w:rsidRPr="00FE6F75">
        <w:t xml:space="preserve"> общий объем учебного времени в 1 (1-4) классе составляет </w:t>
      </w:r>
      <w:r w:rsidRPr="00CA25C5">
        <w:t>138 часов:</w:t>
      </w:r>
    </w:p>
    <w:p w14:paraId="3BD3D529" w14:textId="77777777" w:rsidR="002F00FE" w:rsidRPr="00CA25C5" w:rsidRDefault="002F00FE" w:rsidP="00D25A82">
      <w:pPr>
        <w:autoSpaceDE w:val="0"/>
        <w:autoSpaceDN w:val="0"/>
        <w:adjustRightInd w:val="0"/>
        <w:jc w:val="both"/>
      </w:pPr>
      <w:r w:rsidRPr="00CA25C5">
        <w:t>1 класс  -  33 часа (1 час в неделю);</w:t>
      </w:r>
      <w:r>
        <w:t xml:space="preserve"> </w:t>
      </w:r>
      <w:r w:rsidRPr="00CA25C5">
        <w:t>2 класс – 35 часов (1 час в неделю);</w:t>
      </w:r>
      <w:r>
        <w:t xml:space="preserve"> </w:t>
      </w:r>
      <w:r w:rsidRPr="00CA25C5">
        <w:t>3 класс – 35 часов (1 час в неделю);</w:t>
      </w:r>
      <w:r w:rsidR="005765EF">
        <w:t xml:space="preserve"> </w:t>
      </w:r>
      <w:r w:rsidRPr="00CA25C5">
        <w:t>4 класс – 35 часов (1 час в неделю).</w:t>
      </w:r>
    </w:p>
    <w:p w14:paraId="48A568E0" w14:textId="77777777" w:rsidR="002F00FE" w:rsidRPr="00CA25C5" w:rsidRDefault="002F00FE" w:rsidP="00983B88">
      <w:pPr>
        <w:autoSpaceDE w:val="0"/>
        <w:autoSpaceDN w:val="0"/>
        <w:adjustRightInd w:val="0"/>
        <w:ind w:firstLine="709"/>
        <w:jc w:val="both"/>
      </w:pPr>
    </w:p>
    <w:p w14:paraId="0CB53132" w14:textId="77777777" w:rsidR="002F00FE" w:rsidRPr="00CA25C5" w:rsidRDefault="002F00FE" w:rsidP="00FB6811">
      <w:pPr>
        <w:autoSpaceDE w:val="0"/>
        <w:autoSpaceDN w:val="0"/>
        <w:adjustRightInd w:val="0"/>
        <w:jc w:val="both"/>
      </w:pPr>
    </w:p>
    <w:p w14:paraId="1E2CFA26" w14:textId="77777777" w:rsidR="002F00FE" w:rsidRPr="00CA25C5" w:rsidRDefault="002F00FE" w:rsidP="00FB6811">
      <w:pPr>
        <w:ind w:left="1080"/>
        <w:jc w:val="center"/>
        <w:rPr>
          <w:sz w:val="28"/>
          <w:szCs w:val="28"/>
        </w:rPr>
      </w:pPr>
      <w:r w:rsidRPr="00CA25C5">
        <w:rPr>
          <w:b/>
          <w:bCs/>
          <w:sz w:val="28"/>
          <w:szCs w:val="28"/>
        </w:rPr>
        <w:t>Личн</w:t>
      </w:r>
      <w:r>
        <w:rPr>
          <w:b/>
          <w:bCs/>
          <w:sz w:val="28"/>
          <w:szCs w:val="28"/>
        </w:rPr>
        <w:t xml:space="preserve">остные и предметные результаты  </w:t>
      </w:r>
    </w:p>
    <w:p w14:paraId="3E853303" w14:textId="77777777" w:rsidR="002F00FE" w:rsidRPr="00CA25C5" w:rsidRDefault="002F00FE" w:rsidP="00FB6811">
      <w:pPr>
        <w:ind w:left="720"/>
      </w:pPr>
    </w:p>
    <w:p w14:paraId="1702BE34" w14:textId="77777777" w:rsidR="002F00FE" w:rsidRPr="00CA25C5" w:rsidRDefault="002F00FE" w:rsidP="008E0FDD">
      <w:pPr>
        <w:jc w:val="both"/>
      </w:pPr>
      <w:r w:rsidRPr="00CA25C5">
        <w:t>Личностные  результаты:</w:t>
      </w:r>
    </w:p>
    <w:p w14:paraId="5F4788A3" w14:textId="77777777" w:rsidR="00624496" w:rsidRPr="00CA25C5" w:rsidRDefault="00624496" w:rsidP="00624496">
      <w:pPr>
        <w:pStyle w:val="a9"/>
        <w:tabs>
          <w:tab w:val="left" w:pos="3439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  <w:r>
        <w:rPr>
          <w:rFonts w:ascii="Times New Roman" w:hAnsi="Times New Roman" w:cs="Times New Roman"/>
          <w:sz w:val="24"/>
          <w:szCs w:val="24"/>
        </w:rPr>
        <w:br/>
        <w:t>- овладение социально-бытовыми умениями, используемыми в повседневной жизни;</w:t>
      </w:r>
      <w:r>
        <w:rPr>
          <w:rFonts w:ascii="Times New Roman" w:hAnsi="Times New Roman" w:cs="Times New Roman"/>
          <w:sz w:val="24"/>
          <w:szCs w:val="24"/>
        </w:rPr>
        <w:br/>
        <w:t>- владение навыками коммуникации и принятыми нормами социального взаимодействия;</w:t>
      </w:r>
      <w:r>
        <w:rPr>
          <w:rFonts w:ascii="Times New Roman" w:hAnsi="Times New Roman" w:cs="Times New Roman"/>
          <w:sz w:val="24"/>
          <w:szCs w:val="24"/>
        </w:rPr>
        <w:br/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Times New Roman" w:hAnsi="Times New Roman" w:cs="Times New Roman"/>
          <w:sz w:val="24"/>
          <w:szCs w:val="24"/>
        </w:rPr>
        <w:br/>
        <w:t>- принятие и освоение социальной роли обучающегося, формирование и развитие социально значимых мотивов учебной деятельности;</w:t>
      </w:r>
      <w:r>
        <w:rPr>
          <w:rFonts w:ascii="Times New Roman" w:hAnsi="Times New Roman" w:cs="Times New Roman"/>
          <w:sz w:val="24"/>
          <w:szCs w:val="24"/>
        </w:rPr>
        <w:br/>
        <w:t>- формирование готовности к самостоятельной жизни.</w:t>
      </w:r>
    </w:p>
    <w:p w14:paraId="5651B473" w14:textId="77777777" w:rsidR="002F00FE" w:rsidRDefault="002F00FE" w:rsidP="008E0FDD">
      <w:pPr>
        <w:rPr>
          <w:b/>
          <w:bCs/>
        </w:rPr>
      </w:pPr>
      <w:r w:rsidRPr="00CA25C5">
        <w:t>Предметные результаты</w:t>
      </w:r>
      <w:r>
        <w:t>:</w:t>
      </w:r>
      <w:r w:rsidRPr="00CA25C5">
        <w:rPr>
          <w:b/>
          <w:bCs/>
        </w:rPr>
        <w:t xml:space="preserve"> </w:t>
      </w:r>
    </w:p>
    <w:p w14:paraId="17847473" w14:textId="77777777" w:rsidR="002F00FE" w:rsidRPr="00CA25C5" w:rsidRDefault="002F00FE" w:rsidP="00CA25C5">
      <w:r>
        <w:t>1 класс</w:t>
      </w:r>
    </w:p>
    <w:p w14:paraId="4F741CFE" w14:textId="77777777" w:rsidR="002F00FE" w:rsidRPr="00CA25C5" w:rsidRDefault="002F00FE" w:rsidP="00FB6811">
      <w:pPr>
        <w:jc w:val="both"/>
      </w:pPr>
      <w:r w:rsidRPr="00CA25C5">
        <w:t>Достаточный уровень:</w:t>
      </w:r>
      <w:r w:rsidRPr="00CA25C5">
        <w:tab/>
      </w:r>
    </w:p>
    <w:p w14:paraId="34892579" w14:textId="77777777" w:rsidR="002F00FE" w:rsidRPr="00CA25C5" w:rsidRDefault="002F00FE" w:rsidP="00997675">
      <w:pPr>
        <w:jc w:val="both"/>
      </w:pPr>
      <w:r w:rsidRPr="00CA25C5">
        <w:t>- сформированность  и самоконтроль навыков самообслуживания;</w:t>
      </w:r>
    </w:p>
    <w:p w14:paraId="0C6F6DB3" w14:textId="77777777" w:rsidR="002F00FE" w:rsidRPr="00CA25C5" w:rsidRDefault="009C0940" w:rsidP="00997675">
      <w:pPr>
        <w:jc w:val="both"/>
      </w:pPr>
      <w:r>
        <w:t xml:space="preserve">- </w:t>
      </w:r>
      <w:r w:rsidR="002F00FE">
        <w:t>использовать приобретенные трудовые умения и навыки</w:t>
      </w:r>
      <w:r w:rsidR="002F00FE" w:rsidRPr="00CA25C5">
        <w:t xml:space="preserve"> для решения общественно значимых задач;</w:t>
      </w:r>
    </w:p>
    <w:p w14:paraId="29D01E3B" w14:textId="77777777" w:rsidR="002F00FE" w:rsidRPr="00CA25C5" w:rsidRDefault="009C0940" w:rsidP="00997675">
      <w:pPr>
        <w:rPr>
          <w:b/>
          <w:bCs/>
        </w:rPr>
      </w:pPr>
      <w:r>
        <w:t>-</w:t>
      </w:r>
      <w:r w:rsidR="002F00FE" w:rsidRPr="00CA25C5">
        <w:t xml:space="preserve"> работать с разными видами материалов (с природным материалом, пластилином, глиной, картоном, мягкой проволокой, деревом), выбирать способы их обработки в зависимости от их свойств.</w:t>
      </w:r>
    </w:p>
    <w:p w14:paraId="30248BBC" w14:textId="77777777" w:rsidR="002F00FE" w:rsidRPr="00CA25C5" w:rsidRDefault="002F00FE" w:rsidP="00FB6811">
      <w:pPr>
        <w:jc w:val="both"/>
      </w:pPr>
      <w:r>
        <w:t>- владеть</w:t>
      </w:r>
      <w:r w:rsidRPr="00CA25C5">
        <w:t xml:space="preserve"> основами экологических проблем родного края и способами их преодоления.</w:t>
      </w:r>
    </w:p>
    <w:p w14:paraId="05117E06" w14:textId="77777777" w:rsidR="002F00FE" w:rsidRPr="0035120C" w:rsidRDefault="002F00FE" w:rsidP="00FB6811">
      <w:pPr>
        <w:jc w:val="both"/>
      </w:pPr>
      <w:r w:rsidRPr="0035120C">
        <w:t>Минимальный уровень:</w:t>
      </w:r>
    </w:p>
    <w:p w14:paraId="0B1C4DAD" w14:textId="77777777" w:rsidR="002F00FE" w:rsidRPr="00CA25C5" w:rsidRDefault="002F00FE" w:rsidP="00FB6811">
      <w:pPr>
        <w:jc w:val="both"/>
      </w:pPr>
      <w:r w:rsidRPr="00CA25C5">
        <w:lastRenderedPageBreak/>
        <w:t>- сформированность элементарных навыков самообслуживания;</w:t>
      </w:r>
    </w:p>
    <w:p w14:paraId="57DCA0BD" w14:textId="77777777" w:rsidR="002F00FE" w:rsidRPr="00CA25C5" w:rsidRDefault="009C0940" w:rsidP="00FB6811">
      <w:pPr>
        <w:jc w:val="both"/>
      </w:pPr>
      <w:r>
        <w:t xml:space="preserve">- </w:t>
      </w:r>
      <w:r w:rsidR="002F00FE">
        <w:t>использовать приобретенные трудовые умения и навыки</w:t>
      </w:r>
      <w:r w:rsidR="002F00FE" w:rsidRPr="00CA25C5">
        <w:t xml:space="preserve"> для реш</w:t>
      </w:r>
      <w:r w:rsidR="002F00FE">
        <w:t xml:space="preserve">ения общественно значимых задач </w:t>
      </w:r>
      <w:r w:rsidR="002F00FE" w:rsidRPr="00CA25C5">
        <w:t>с помощью учителя;</w:t>
      </w:r>
    </w:p>
    <w:p w14:paraId="460F6A05" w14:textId="77777777" w:rsidR="002F00FE" w:rsidRPr="00CA25C5" w:rsidRDefault="009C0940" w:rsidP="00FB6811">
      <w:pPr>
        <w:rPr>
          <w:b/>
          <w:bCs/>
        </w:rPr>
      </w:pPr>
      <w:r>
        <w:t xml:space="preserve">- </w:t>
      </w:r>
      <w:r w:rsidR="002F00FE" w:rsidRPr="00CA25C5">
        <w:t>работать с разными видами материалов (с природным материалом, пластилином, глиной, картоном, мягкой проволокой, деревом), выбирать способы их обработки в зависимости от их свойс</w:t>
      </w:r>
      <w:r w:rsidR="002F00FE">
        <w:t>тв с помощью учителя;</w:t>
      </w:r>
    </w:p>
    <w:p w14:paraId="58632937" w14:textId="77777777" w:rsidR="002F00FE" w:rsidRPr="00CA25C5" w:rsidRDefault="002F00FE" w:rsidP="00622E2B">
      <w:pPr>
        <w:jc w:val="both"/>
      </w:pPr>
      <w:r>
        <w:t>- владеть</w:t>
      </w:r>
      <w:r w:rsidRPr="00CA25C5">
        <w:t xml:space="preserve"> основами экологических проблем родного края и способами их преодоления с помощью учителя.</w:t>
      </w:r>
    </w:p>
    <w:p w14:paraId="6F31164B" w14:textId="77777777" w:rsidR="002F00FE" w:rsidRPr="00CA25C5" w:rsidRDefault="002F00FE" w:rsidP="00FB6811">
      <w:pPr>
        <w:rPr>
          <w:b/>
          <w:bCs/>
        </w:rPr>
      </w:pPr>
    </w:p>
    <w:p w14:paraId="493129FD" w14:textId="77777777" w:rsidR="00BA5E8E" w:rsidRDefault="00BA5E8E" w:rsidP="0035120C"/>
    <w:p w14:paraId="7E24BABA" w14:textId="77777777" w:rsidR="002F00FE" w:rsidRPr="0035120C" w:rsidRDefault="002F00FE" w:rsidP="0035120C">
      <w:r w:rsidRPr="0035120C">
        <w:t>2 класс</w:t>
      </w:r>
    </w:p>
    <w:p w14:paraId="621C8062" w14:textId="77777777" w:rsidR="002F00FE" w:rsidRPr="0035120C" w:rsidRDefault="002F00FE" w:rsidP="00F0454A">
      <w:pPr>
        <w:jc w:val="both"/>
      </w:pPr>
      <w:r w:rsidRPr="0035120C">
        <w:t>Достаточный уровень:</w:t>
      </w:r>
      <w:r w:rsidRPr="0035120C">
        <w:tab/>
      </w:r>
    </w:p>
    <w:p w14:paraId="7A761188" w14:textId="77777777" w:rsidR="002F00FE" w:rsidRPr="00CA25C5" w:rsidRDefault="002F00FE" w:rsidP="00F0454A">
      <w:pPr>
        <w:jc w:val="both"/>
      </w:pPr>
      <w:r w:rsidRPr="00CA25C5">
        <w:t>- сформированность  и самоконтроль навыков самообслуживания;</w:t>
      </w:r>
    </w:p>
    <w:p w14:paraId="1E8B77C2" w14:textId="77777777" w:rsidR="002F00FE" w:rsidRPr="00CA25C5" w:rsidRDefault="009C0940" w:rsidP="00F0454A">
      <w:pPr>
        <w:jc w:val="both"/>
      </w:pPr>
      <w:r>
        <w:t xml:space="preserve">- </w:t>
      </w:r>
      <w:r w:rsidR="002F00FE">
        <w:t>использовать приобретенные трудовые умения и навыки</w:t>
      </w:r>
      <w:r w:rsidR="002F00FE" w:rsidRPr="00CA25C5">
        <w:t xml:space="preserve"> для решения общественно значимых задач;</w:t>
      </w:r>
    </w:p>
    <w:p w14:paraId="677E0FF0" w14:textId="77777777" w:rsidR="002F00FE" w:rsidRPr="00CA25C5" w:rsidRDefault="009C0940" w:rsidP="00F0454A">
      <w:pPr>
        <w:rPr>
          <w:b/>
          <w:bCs/>
        </w:rPr>
      </w:pPr>
      <w:r>
        <w:t>-</w:t>
      </w:r>
      <w:r w:rsidR="002F00FE" w:rsidRPr="00CA25C5">
        <w:t xml:space="preserve"> работать с разными видами материалов (с природным материалом, пластилином, глиной, картоном, мягкой проволокой, деревом), выбирать способы их обрабо</w:t>
      </w:r>
      <w:r w:rsidR="002F00FE">
        <w:t>тки в зависимости от их свойств;</w:t>
      </w:r>
    </w:p>
    <w:p w14:paraId="6A364872" w14:textId="77777777" w:rsidR="002F00FE" w:rsidRPr="00CA25C5" w:rsidRDefault="009C0940" w:rsidP="00F0454A">
      <w:pPr>
        <w:jc w:val="both"/>
      </w:pPr>
      <w:r>
        <w:t>- владеть</w:t>
      </w:r>
      <w:r w:rsidR="002F00FE" w:rsidRPr="00CA25C5">
        <w:t xml:space="preserve"> основами экологических проблем родного края и способами их преодоления.</w:t>
      </w:r>
    </w:p>
    <w:p w14:paraId="3F862A96" w14:textId="77777777" w:rsidR="002F00FE" w:rsidRPr="0035120C" w:rsidRDefault="002F00FE" w:rsidP="00F0454A">
      <w:pPr>
        <w:jc w:val="both"/>
      </w:pPr>
      <w:r w:rsidRPr="0035120C">
        <w:t>Минимальный уровень:</w:t>
      </w:r>
    </w:p>
    <w:p w14:paraId="191C88EC" w14:textId="77777777" w:rsidR="002F00FE" w:rsidRPr="00CA25C5" w:rsidRDefault="002F00FE" w:rsidP="00F0454A">
      <w:pPr>
        <w:jc w:val="both"/>
      </w:pPr>
      <w:r w:rsidRPr="00CA25C5">
        <w:t>- сформированность элементарных навыков самообслуживания;</w:t>
      </w:r>
    </w:p>
    <w:p w14:paraId="76BD83B2" w14:textId="77777777" w:rsidR="002F00FE" w:rsidRPr="00CA25C5" w:rsidRDefault="009C0940" w:rsidP="00F0454A">
      <w:pPr>
        <w:jc w:val="both"/>
      </w:pPr>
      <w:r>
        <w:t xml:space="preserve">- </w:t>
      </w:r>
      <w:r w:rsidR="002F00FE">
        <w:t>использовать приобретенные трудовые умения и навыки</w:t>
      </w:r>
      <w:r w:rsidR="002F00FE" w:rsidRPr="00CA25C5">
        <w:t xml:space="preserve"> для решения общественно значимых задач с помощью учителя;</w:t>
      </w:r>
    </w:p>
    <w:p w14:paraId="5F724C2F" w14:textId="77777777" w:rsidR="002F00FE" w:rsidRPr="00CA25C5" w:rsidRDefault="002F00FE" w:rsidP="00F0454A">
      <w:pPr>
        <w:rPr>
          <w:b/>
          <w:bCs/>
        </w:rPr>
      </w:pPr>
      <w:r w:rsidRPr="00CA25C5">
        <w:t>-  работать с разными видами материалов (с природным материалом, пластилином, глиной, картоном, мягкой проволокой, деревом), выбирать способы их обработки в зависимости от их свойств с помощью учителя.</w:t>
      </w:r>
    </w:p>
    <w:p w14:paraId="3EE17F1E" w14:textId="77777777" w:rsidR="002F00FE" w:rsidRPr="00CA25C5" w:rsidRDefault="009C0940" w:rsidP="00F0454A">
      <w:pPr>
        <w:jc w:val="both"/>
      </w:pPr>
      <w:r>
        <w:t>- владеть</w:t>
      </w:r>
      <w:r w:rsidR="002F00FE" w:rsidRPr="00CA25C5">
        <w:t xml:space="preserve"> основами экологических проблем родного края и способами их преодоления с помощью учителя.</w:t>
      </w:r>
    </w:p>
    <w:p w14:paraId="6BD665C8" w14:textId="77777777" w:rsidR="002F00FE" w:rsidRDefault="002F00FE" w:rsidP="00F0454A">
      <w:pPr>
        <w:rPr>
          <w:b/>
          <w:bCs/>
        </w:rPr>
      </w:pPr>
    </w:p>
    <w:p w14:paraId="1B0B993A" w14:textId="77777777" w:rsidR="006E088A" w:rsidRPr="0035120C" w:rsidRDefault="006E088A" w:rsidP="006E088A">
      <w:r>
        <w:t>3</w:t>
      </w:r>
      <w:r w:rsidRPr="0035120C">
        <w:t xml:space="preserve"> класс</w:t>
      </w:r>
    </w:p>
    <w:p w14:paraId="27020B61" w14:textId="77777777" w:rsidR="006E088A" w:rsidRPr="0035120C" w:rsidRDefault="006E088A" w:rsidP="006E088A">
      <w:pPr>
        <w:jc w:val="both"/>
      </w:pPr>
      <w:r w:rsidRPr="0035120C">
        <w:t>Достаточный уровень:</w:t>
      </w:r>
      <w:r w:rsidRPr="0035120C">
        <w:tab/>
      </w:r>
    </w:p>
    <w:p w14:paraId="147B62C1" w14:textId="77777777" w:rsidR="006E088A" w:rsidRPr="00CA25C5" w:rsidRDefault="006E088A" w:rsidP="006E088A">
      <w:pPr>
        <w:jc w:val="both"/>
      </w:pPr>
      <w:r w:rsidRPr="00CA25C5">
        <w:t xml:space="preserve">- </w:t>
      </w:r>
      <w:r w:rsidR="00823405">
        <w:t>с</w:t>
      </w:r>
      <w:r w:rsidR="00823405" w:rsidRPr="00CA25C5">
        <w:t>формированность</w:t>
      </w:r>
      <w:r w:rsidRPr="00CA25C5">
        <w:t xml:space="preserve">  и самоконтроль навыков самообслуживания;</w:t>
      </w:r>
    </w:p>
    <w:p w14:paraId="5C8849C6" w14:textId="77777777" w:rsidR="006E088A" w:rsidRPr="00CA25C5" w:rsidRDefault="006E088A" w:rsidP="006E088A">
      <w:pPr>
        <w:jc w:val="both"/>
      </w:pPr>
      <w:r w:rsidRPr="00CA25C5">
        <w:t xml:space="preserve">- </w:t>
      </w:r>
      <w:r w:rsidR="00823405" w:rsidRPr="00823405">
        <w:rPr>
          <w:shd w:val="clear" w:color="auto" w:fill="FFFFFF"/>
        </w:rPr>
        <w:t>использовать приобретённые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</w:t>
      </w:r>
      <w:r w:rsidRPr="00823405">
        <w:t>;</w:t>
      </w:r>
    </w:p>
    <w:p w14:paraId="73830B97" w14:textId="77777777" w:rsidR="006E088A" w:rsidRPr="00CA25C5" w:rsidRDefault="009C0940" w:rsidP="006E088A">
      <w:pPr>
        <w:rPr>
          <w:b/>
          <w:bCs/>
        </w:rPr>
      </w:pPr>
      <w:r>
        <w:t xml:space="preserve">- </w:t>
      </w:r>
      <w:r w:rsidR="006E088A" w:rsidRPr="00CA25C5">
        <w:t xml:space="preserve"> работать с разными видами материалов (с природным материалом, пластилином, глиной, картоном, мягкой проволокой, деревом), выбирать </w:t>
      </w:r>
      <w:r w:rsidR="00823405">
        <w:t xml:space="preserve">технологические приёмы </w:t>
      </w:r>
      <w:r w:rsidR="006E088A" w:rsidRPr="00CA25C5">
        <w:t xml:space="preserve"> обрабо</w:t>
      </w:r>
      <w:r w:rsidR="006E088A">
        <w:t>тки в зависимости от их свойств;</w:t>
      </w:r>
    </w:p>
    <w:p w14:paraId="056097D2" w14:textId="77777777" w:rsidR="00823405" w:rsidRPr="00823405" w:rsidRDefault="006E088A" w:rsidP="00823405">
      <w:pPr>
        <w:rPr>
          <w:b/>
          <w:bCs/>
        </w:rPr>
      </w:pPr>
      <w:r w:rsidRPr="00CA25C5">
        <w:t xml:space="preserve">- </w:t>
      </w:r>
      <w:r w:rsidR="00823405" w:rsidRPr="00823405">
        <w:rPr>
          <w:shd w:val="clear" w:color="auto" w:fill="FFFFFF"/>
        </w:rPr>
        <w:t>иметь первоначальные знания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задач;</w:t>
      </w:r>
    </w:p>
    <w:p w14:paraId="65ACFF6B" w14:textId="77777777" w:rsidR="006E088A" w:rsidRPr="00CA25C5" w:rsidRDefault="00823405" w:rsidP="006E088A">
      <w:pPr>
        <w:jc w:val="both"/>
      </w:pPr>
      <w:r>
        <w:t>- владеть</w:t>
      </w:r>
      <w:r w:rsidR="006E088A" w:rsidRPr="00CA25C5">
        <w:t xml:space="preserve"> основами экологических проблем родного края и способами их преодоления.</w:t>
      </w:r>
    </w:p>
    <w:p w14:paraId="38CFAB8D" w14:textId="77777777" w:rsidR="006E088A" w:rsidRPr="0035120C" w:rsidRDefault="006E088A" w:rsidP="006E088A">
      <w:pPr>
        <w:jc w:val="both"/>
      </w:pPr>
      <w:r w:rsidRPr="0035120C">
        <w:t>Минимальный уровень:</w:t>
      </w:r>
    </w:p>
    <w:p w14:paraId="11F5077C" w14:textId="77777777" w:rsidR="006E088A" w:rsidRPr="00CA25C5" w:rsidRDefault="006E088A" w:rsidP="006E088A">
      <w:pPr>
        <w:jc w:val="both"/>
      </w:pPr>
      <w:r w:rsidRPr="00CA25C5">
        <w:t>- сформированность элементарных навыков самообслуживания;</w:t>
      </w:r>
    </w:p>
    <w:p w14:paraId="002CC990" w14:textId="77777777" w:rsidR="006E088A" w:rsidRPr="00CA25C5" w:rsidRDefault="009C0940" w:rsidP="006E088A">
      <w:pPr>
        <w:jc w:val="both"/>
      </w:pPr>
      <w:r>
        <w:t>-</w:t>
      </w:r>
      <w:r w:rsidR="006E088A">
        <w:t xml:space="preserve"> использовать приобретенные трудовые умения и навыки</w:t>
      </w:r>
      <w:r w:rsidR="006E088A" w:rsidRPr="00CA25C5">
        <w:t xml:space="preserve"> для решения общественно значимых задач с помощью учителя;</w:t>
      </w:r>
    </w:p>
    <w:p w14:paraId="513D3E8D" w14:textId="77777777" w:rsidR="006E088A" w:rsidRPr="00CA25C5" w:rsidRDefault="009C0940" w:rsidP="006E088A">
      <w:pPr>
        <w:rPr>
          <w:b/>
          <w:bCs/>
        </w:rPr>
      </w:pPr>
      <w:r>
        <w:t xml:space="preserve">- </w:t>
      </w:r>
      <w:r w:rsidR="006E088A" w:rsidRPr="00CA25C5">
        <w:t>работать с разными видами материалов (с природным материалом, пластилином, глиной, картоном, мягкой проволокой, деревом), выбирать способы их обработки в зависимости от их свойств с помощью учителя.</w:t>
      </w:r>
    </w:p>
    <w:p w14:paraId="35958BA1" w14:textId="77777777" w:rsidR="006E088A" w:rsidRPr="00CA25C5" w:rsidRDefault="009C0940" w:rsidP="006E088A">
      <w:pPr>
        <w:jc w:val="both"/>
      </w:pPr>
      <w:r>
        <w:t>- владеть</w:t>
      </w:r>
      <w:r w:rsidR="006E088A" w:rsidRPr="00CA25C5">
        <w:t xml:space="preserve"> основами экологических проблем родного края и способами их преодоления с помощью учителя.</w:t>
      </w:r>
    </w:p>
    <w:p w14:paraId="451A70A3" w14:textId="77777777" w:rsidR="00823405" w:rsidRDefault="00823405" w:rsidP="00823405"/>
    <w:p w14:paraId="225FEC31" w14:textId="77777777" w:rsidR="00823405" w:rsidRPr="0035120C" w:rsidRDefault="00823405" w:rsidP="00823405">
      <w:r>
        <w:lastRenderedPageBreak/>
        <w:t>4</w:t>
      </w:r>
      <w:r w:rsidRPr="0035120C">
        <w:t xml:space="preserve"> класс</w:t>
      </w:r>
    </w:p>
    <w:p w14:paraId="54F4D882" w14:textId="77777777" w:rsidR="00823405" w:rsidRPr="0035120C" w:rsidRDefault="00823405" w:rsidP="00823405">
      <w:pPr>
        <w:jc w:val="both"/>
      </w:pPr>
      <w:r w:rsidRPr="0035120C">
        <w:t>Достаточный уровень:</w:t>
      </w:r>
      <w:r w:rsidRPr="0035120C">
        <w:tab/>
      </w:r>
    </w:p>
    <w:p w14:paraId="5022E2B8" w14:textId="77777777" w:rsidR="00823405" w:rsidRPr="00CA25C5" w:rsidRDefault="00823405" w:rsidP="00823405">
      <w:pPr>
        <w:jc w:val="both"/>
      </w:pPr>
      <w:r w:rsidRPr="00CA25C5">
        <w:t xml:space="preserve">- </w:t>
      </w:r>
      <w:r>
        <w:t>с</w:t>
      </w:r>
      <w:r w:rsidRPr="00CA25C5">
        <w:t>формированность  и самоконтроль навыков самообслуживания;</w:t>
      </w:r>
    </w:p>
    <w:p w14:paraId="65609178" w14:textId="77777777" w:rsidR="00823405" w:rsidRPr="00CA25C5" w:rsidRDefault="009C0940" w:rsidP="00823405">
      <w:pPr>
        <w:jc w:val="both"/>
      </w:pPr>
      <w:r>
        <w:t>-</w:t>
      </w:r>
      <w:r w:rsidR="00823405">
        <w:t xml:space="preserve"> </w:t>
      </w:r>
      <w:r w:rsidR="00823405" w:rsidRPr="00823405">
        <w:rPr>
          <w:shd w:val="clear" w:color="auto" w:fill="FFFFFF"/>
        </w:rPr>
        <w:t>использовать приобретённые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</w:t>
      </w:r>
      <w:r w:rsidR="00823405" w:rsidRPr="00823405">
        <w:t>;</w:t>
      </w:r>
    </w:p>
    <w:p w14:paraId="44B9A6A0" w14:textId="77777777" w:rsidR="00823405" w:rsidRPr="00CA25C5" w:rsidRDefault="009C0940" w:rsidP="00823405">
      <w:pPr>
        <w:rPr>
          <w:b/>
          <w:bCs/>
        </w:rPr>
      </w:pPr>
      <w:r>
        <w:t xml:space="preserve">- </w:t>
      </w:r>
      <w:r w:rsidR="00823405" w:rsidRPr="00CA25C5">
        <w:t xml:space="preserve"> работать с разными видами материалов (с природным материалом, пластилином, глиной, картоном, мягкой проволокой, деревом), выбирать </w:t>
      </w:r>
      <w:r w:rsidR="00823405">
        <w:t xml:space="preserve">технологические приёмы </w:t>
      </w:r>
      <w:r w:rsidR="00823405" w:rsidRPr="00CA25C5">
        <w:t xml:space="preserve"> обрабо</w:t>
      </w:r>
      <w:r w:rsidR="00823405">
        <w:t>тки в зависимости от их свойств;</w:t>
      </w:r>
    </w:p>
    <w:p w14:paraId="213A0F89" w14:textId="77777777" w:rsidR="00823405" w:rsidRPr="00823405" w:rsidRDefault="00823405" w:rsidP="00823405">
      <w:pPr>
        <w:rPr>
          <w:b/>
          <w:bCs/>
        </w:rPr>
      </w:pPr>
      <w:r w:rsidRPr="00CA25C5">
        <w:t xml:space="preserve">- </w:t>
      </w:r>
      <w:r w:rsidRPr="00823405">
        <w:rPr>
          <w:shd w:val="clear" w:color="auto" w:fill="FFFFFF"/>
        </w:rPr>
        <w:t>усвоить первоначальные представления о материальной культуре как продукте предметно-преобразующей деятельности человека;</w:t>
      </w:r>
    </w:p>
    <w:p w14:paraId="4B72B237" w14:textId="77777777" w:rsidR="00823405" w:rsidRPr="00CA25C5" w:rsidRDefault="00823405" w:rsidP="00823405">
      <w:pPr>
        <w:jc w:val="both"/>
      </w:pPr>
      <w:r>
        <w:t>- владеть</w:t>
      </w:r>
      <w:r w:rsidRPr="00CA25C5">
        <w:t xml:space="preserve"> основами экологических проблем родного края и способами их преодоления.</w:t>
      </w:r>
    </w:p>
    <w:p w14:paraId="0A2BD1B5" w14:textId="77777777" w:rsidR="00823405" w:rsidRPr="0035120C" w:rsidRDefault="00823405" w:rsidP="00823405">
      <w:pPr>
        <w:jc w:val="both"/>
      </w:pPr>
      <w:r w:rsidRPr="0035120C">
        <w:t>Минимальный уровень:</w:t>
      </w:r>
    </w:p>
    <w:p w14:paraId="4E18CB8B" w14:textId="77777777" w:rsidR="00823405" w:rsidRPr="00CA25C5" w:rsidRDefault="00823405" w:rsidP="00823405">
      <w:pPr>
        <w:jc w:val="both"/>
      </w:pPr>
      <w:r w:rsidRPr="00CA25C5">
        <w:t>- сформированность элементарных навыков самообслуживания;</w:t>
      </w:r>
    </w:p>
    <w:p w14:paraId="28457594" w14:textId="77777777" w:rsidR="00823405" w:rsidRPr="00CA25C5" w:rsidRDefault="009C0940" w:rsidP="00823405">
      <w:pPr>
        <w:jc w:val="both"/>
      </w:pPr>
      <w:r>
        <w:t>-</w:t>
      </w:r>
      <w:r w:rsidR="00823405">
        <w:t xml:space="preserve"> использовать приобретенные трудовые умения и навыки</w:t>
      </w:r>
      <w:r w:rsidR="00823405" w:rsidRPr="00CA25C5">
        <w:t xml:space="preserve"> для решения общественно значимых задач с помощью учителя;</w:t>
      </w:r>
    </w:p>
    <w:p w14:paraId="0BBC7FB1" w14:textId="77777777" w:rsidR="00823405" w:rsidRPr="00CA25C5" w:rsidRDefault="009C0940" w:rsidP="00823405">
      <w:pPr>
        <w:rPr>
          <w:b/>
          <w:bCs/>
        </w:rPr>
      </w:pPr>
      <w:r>
        <w:t xml:space="preserve">- </w:t>
      </w:r>
      <w:r w:rsidR="00823405" w:rsidRPr="00CA25C5">
        <w:t xml:space="preserve"> работать с разными видами материалов (с природным материалом, пластилином, глиной, картоном, мягкой проволокой, деревом), выбирать способы их обработки в зависимости от их свойств с помощью учителя.</w:t>
      </w:r>
    </w:p>
    <w:p w14:paraId="597B635E" w14:textId="77777777" w:rsidR="00823405" w:rsidRPr="00CA25C5" w:rsidRDefault="009C0940" w:rsidP="00823405">
      <w:pPr>
        <w:jc w:val="both"/>
      </w:pPr>
      <w:r>
        <w:t>- владеть</w:t>
      </w:r>
      <w:r w:rsidR="00823405" w:rsidRPr="00CA25C5">
        <w:t xml:space="preserve"> основами экологических проблем родного края и способами их преодоления с помощью учителя.</w:t>
      </w:r>
    </w:p>
    <w:p w14:paraId="6DA00495" w14:textId="77777777" w:rsidR="00823405" w:rsidRDefault="00823405" w:rsidP="00823405">
      <w:pPr>
        <w:rPr>
          <w:b/>
          <w:bCs/>
        </w:rPr>
      </w:pPr>
    </w:p>
    <w:p w14:paraId="2EDCB680" w14:textId="77777777" w:rsidR="006E088A" w:rsidRDefault="006E088A" w:rsidP="00F0454A">
      <w:pPr>
        <w:rPr>
          <w:b/>
          <w:bCs/>
        </w:rPr>
      </w:pPr>
    </w:p>
    <w:p w14:paraId="64521567" w14:textId="77777777" w:rsidR="002F00FE" w:rsidRPr="0035120C" w:rsidRDefault="002F00FE" w:rsidP="00FB6811">
      <w:pPr>
        <w:jc w:val="center"/>
        <w:rPr>
          <w:b/>
          <w:bCs/>
          <w:sz w:val="28"/>
          <w:szCs w:val="28"/>
        </w:rPr>
      </w:pPr>
      <w:r w:rsidRPr="0035120C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 xml:space="preserve">программы </w:t>
      </w:r>
      <w:r w:rsidRPr="0035120C">
        <w:rPr>
          <w:b/>
          <w:bCs/>
          <w:sz w:val="28"/>
          <w:szCs w:val="28"/>
        </w:rPr>
        <w:t>внеурочной деятельности</w:t>
      </w:r>
    </w:p>
    <w:p w14:paraId="3C0C0681" w14:textId="77777777" w:rsidR="002F00FE" w:rsidRPr="00CA25C5" w:rsidRDefault="002F00FE" w:rsidP="00FB6811">
      <w:pPr>
        <w:autoSpaceDE w:val="0"/>
        <w:autoSpaceDN w:val="0"/>
        <w:adjustRightInd w:val="0"/>
        <w:ind w:firstLine="709"/>
        <w:jc w:val="both"/>
      </w:pPr>
      <w:r w:rsidRPr="00CA25C5">
        <w:t xml:space="preserve">      </w:t>
      </w:r>
    </w:p>
    <w:p w14:paraId="346266E5" w14:textId="77777777" w:rsidR="002F00FE" w:rsidRPr="0035120C" w:rsidRDefault="002F00FE" w:rsidP="0035120C">
      <w:pPr>
        <w:autoSpaceDE w:val="0"/>
        <w:autoSpaceDN w:val="0"/>
        <w:adjustRightInd w:val="0"/>
      </w:pPr>
      <w:r w:rsidRPr="0035120C">
        <w:t>1 класс</w:t>
      </w:r>
    </w:p>
    <w:p w14:paraId="3E122579" w14:textId="77777777" w:rsidR="002F00FE" w:rsidRPr="0035120C" w:rsidRDefault="002F00FE" w:rsidP="00D25A82">
      <w:pPr>
        <w:autoSpaceDE w:val="0"/>
        <w:autoSpaceDN w:val="0"/>
        <w:adjustRightInd w:val="0"/>
        <w:jc w:val="both"/>
      </w:pPr>
      <w:r>
        <w:t xml:space="preserve"> </w:t>
      </w:r>
      <w:r w:rsidRPr="0035120C">
        <w:t>1.Общественно-полезный труд:</w:t>
      </w:r>
    </w:p>
    <w:p w14:paraId="59347B55" w14:textId="77777777" w:rsidR="002F00FE" w:rsidRPr="00CA25C5" w:rsidRDefault="002F00FE" w:rsidP="00025BF3">
      <w:pPr>
        <w:keepLines/>
        <w:spacing w:line="276" w:lineRule="auto"/>
      </w:pPr>
      <w:r w:rsidRPr="00CA25C5">
        <w:t>Труд людей осенью (сбор урожая, уборка территории, заготовка дров, заготовка кормов для животных).</w:t>
      </w:r>
      <w:r>
        <w:t xml:space="preserve"> </w:t>
      </w:r>
      <w:r w:rsidRPr="00CA25C5">
        <w:t>Правила уборки территории двора.</w:t>
      </w:r>
      <w:r>
        <w:t xml:space="preserve"> </w:t>
      </w:r>
      <w:r w:rsidRPr="00CA25C5">
        <w:t>Добрые дела и помощь взрослым и малышам.</w:t>
      </w:r>
    </w:p>
    <w:p w14:paraId="4D6C46B1" w14:textId="77777777" w:rsidR="002F00FE" w:rsidRDefault="002F00FE" w:rsidP="00025BF3">
      <w:pPr>
        <w:keepLines/>
        <w:spacing w:line="276" w:lineRule="auto"/>
      </w:pPr>
      <w:r w:rsidRPr="00CA25C5">
        <w:t>Правила озеленения школьного двора.</w:t>
      </w:r>
      <w:r>
        <w:t xml:space="preserve"> Милосердие. </w:t>
      </w:r>
      <w:r w:rsidRPr="00CA25C5">
        <w:t>Помощь и забота о старшем поколении.</w:t>
      </w:r>
      <w:r w:rsidR="00A469DA">
        <w:t xml:space="preserve"> </w:t>
      </w:r>
      <w:r w:rsidRPr="00CA25C5">
        <w:t>Экскурс по памятникам</w:t>
      </w:r>
      <w:r w:rsidR="005F0E40">
        <w:t xml:space="preserve"> </w:t>
      </w:r>
      <w:r w:rsidRPr="00CA25C5">
        <w:t xml:space="preserve"> ВОВ нашего города.</w:t>
      </w:r>
      <w:r>
        <w:t xml:space="preserve"> </w:t>
      </w:r>
    </w:p>
    <w:p w14:paraId="4DE0D3D5" w14:textId="77777777" w:rsidR="002F00FE" w:rsidRPr="00D25A82" w:rsidRDefault="002F00FE" w:rsidP="00025BF3">
      <w:pPr>
        <w:keepLines/>
        <w:spacing w:line="276" w:lineRule="auto"/>
      </w:pPr>
      <w:r w:rsidRPr="00CA25C5">
        <w:rPr>
          <w:b/>
          <w:bCs/>
        </w:rPr>
        <w:t xml:space="preserve"> </w:t>
      </w:r>
      <w:r w:rsidRPr="0035120C">
        <w:t>2.Хозяйственно-бытовая деятельность</w:t>
      </w:r>
      <w:r w:rsidRPr="0035120C">
        <w:rPr>
          <w:i/>
          <w:iCs/>
        </w:rPr>
        <w:t xml:space="preserve">. </w:t>
      </w:r>
    </w:p>
    <w:p w14:paraId="452B82EC" w14:textId="77777777" w:rsidR="002F00FE" w:rsidRPr="0035120C" w:rsidRDefault="002F00FE" w:rsidP="00025BF3">
      <w:pPr>
        <w:keepLines/>
        <w:spacing w:line="276" w:lineRule="auto"/>
      </w:pPr>
      <w:r w:rsidRPr="0035120C">
        <w:t>Правила дежурства по классу. Распределение обязанностей дежурных.</w:t>
      </w:r>
      <w:r>
        <w:t xml:space="preserve"> </w:t>
      </w:r>
      <w:r w:rsidRPr="0035120C">
        <w:t>Правила ухода за комнатными растениями.</w:t>
      </w:r>
      <w:r>
        <w:t xml:space="preserve"> </w:t>
      </w:r>
      <w:r w:rsidRPr="0035120C">
        <w:t>Бережное отношение к школьным учебникам. Правила обращения с книгой.</w:t>
      </w:r>
      <w:r w:rsidR="00453527" w:rsidRPr="00453527">
        <w:t xml:space="preserve"> </w:t>
      </w:r>
      <w:r w:rsidRPr="0035120C">
        <w:t>Одежда. Виды одежды. Сезонная одежда.</w:t>
      </w:r>
      <w:r>
        <w:t xml:space="preserve"> </w:t>
      </w:r>
      <w:r w:rsidRPr="0035120C">
        <w:t xml:space="preserve">Помощь родителям в уборке по дому. </w:t>
      </w:r>
      <w:r w:rsidR="00453527" w:rsidRPr="0035120C">
        <w:t>Профессии наших родителей.</w:t>
      </w:r>
      <w:r w:rsidR="00453527">
        <w:t xml:space="preserve"> </w:t>
      </w:r>
      <w:r w:rsidRPr="0035120C">
        <w:t>Обязанности детей в уборке по дому.</w:t>
      </w:r>
      <w:r>
        <w:t xml:space="preserve"> </w:t>
      </w:r>
      <w:r w:rsidRPr="0035120C">
        <w:t>Организация рабочего места обучающихся.</w:t>
      </w:r>
    </w:p>
    <w:p w14:paraId="314A6AD5" w14:textId="77777777" w:rsidR="002F00FE" w:rsidRPr="0035120C" w:rsidRDefault="002F00FE" w:rsidP="00025BF3">
      <w:pPr>
        <w:keepLines/>
        <w:spacing w:line="276" w:lineRule="auto"/>
        <w:rPr>
          <w:i/>
          <w:iCs/>
        </w:rPr>
      </w:pPr>
      <w:r>
        <w:rPr>
          <w:i/>
          <w:iCs/>
        </w:rPr>
        <w:t xml:space="preserve"> </w:t>
      </w:r>
      <w:r w:rsidRPr="0035120C">
        <w:rPr>
          <w:i/>
          <w:iCs/>
        </w:rPr>
        <w:t xml:space="preserve"> </w:t>
      </w:r>
      <w:r w:rsidRPr="0035120C">
        <w:t>3. Хранители природы</w:t>
      </w:r>
      <w:r w:rsidRPr="0035120C">
        <w:rPr>
          <w:i/>
          <w:iCs/>
        </w:rPr>
        <w:t>.</w:t>
      </w:r>
    </w:p>
    <w:p w14:paraId="0EF131B8" w14:textId="77777777" w:rsidR="002F00FE" w:rsidRPr="0035120C" w:rsidRDefault="002F00FE" w:rsidP="00025BF3">
      <w:pPr>
        <w:keepLines/>
        <w:spacing w:line="276" w:lineRule="auto"/>
      </w:pPr>
      <w:r w:rsidRPr="0035120C">
        <w:t>Осенний лес. Краски осеннего леса.</w:t>
      </w:r>
      <w:r>
        <w:t xml:space="preserve"> </w:t>
      </w:r>
      <w:r w:rsidRPr="0035120C">
        <w:t>Птицы нашего края. Перелетные и зимующие птицы. Помощь птицам в зимний период.</w:t>
      </w:r>
      <w:r>
        <w:t xml:space="preserve"> </w:t>
      </w:r>
      <w:r w:rsidRPr="0035120C">
        <w:t>Рисунки и фотографии домашних любимцев «Зверье мое».</w:t>
      </w:r>
      <w:r>
        <w:t xml:space="preserve"> </w:t>
      </w:r>
      <w:r w:rsidRPr="0035120C">
        <w:t>Наша Родина. Наш город и улица, на которой я живу.</w:t>
      </w:r>
      <w:r>
        <w:t xml:space="preserve"> Экология.</w:t>
      </w:r>
      <w:r w:rsidRPr="0035120C">
        <w:t xml:space="preserve">  Экология родного края. </w:t>
      </w:r>
    </w:p>
    <w:p w14:paraId="560D0622" w14:textId="77777777" w:rsidR="002F00FE" w:rsidRPr="0035120C" w:rsidRDefault="002F00FE" w:rsidP="00025BF3">
      <w:pPr>
        <w:keepLines/>
        <w:spacing w:line="276" w:lineRule="auto"/>
        <w:rPr>
          <w:i/>
          <w:iCs/>
        </w:rPr>
      </w:pPr>
      <w:r>
        <w:rPr>
          <w:i/>
          <w:iCs/>
        </w:rPr>
        <w:t xml:space="preserve"> </w:t>
      </w:r>
      <w:r w:rsidRPr="0035120C">
        <w:rPr>
          <w:i/>
          <w:iCs/>
        </w:rPr>
        <w:t xml:space="preserve"> </w:t>
      </w:r>
      <w:r w:rsidRPr="0035120C">
        <w:t>4.Творческая мастерская</w:t>
      </w:r>
      <w:r w:rsidRPr="0035120C">
        <w:rPr>
          <w:i/>
          <w:iCs/>
        </w:rPr>
        <w:t xml:space="preserve">. </w:t>
      </w:r>
    </w:p>
    <w:p w14:paraId="4CB11939" w14:textId="77777777" w:rsidR="002F00FE" w:rsidRPr="0035120C" w:rsidRDefault="002F00FE" w:rsidP="00025BF3">
      <w:pPr>
        <w:keepLines/>
        <w:spacing w:line="276" w:lineRule="auto"/>
      </w:pPr>
      <w:r w:rsidRPr="0035120C">
        <w:t>День пожилого человека. Выставка фотографий «Мои бабушка и дедушка».</w:t>
      </w:r>
      <w:r>
        <w:t xml:space="preserve"> </w:t>
      </w:r>
      <w:r w:rsidRPr="0035120C">
        <w:t>День учителя. История и традиции праздника.</w:t>
      </w:r>
      <w:r>
        <w:t xml:space="preserve"> </w:t>
      </w:r>
      <w:r w:rsidRPr="0035120C">
        <w:t>День матери. Выставка рисунков «Мамочка моя».</w:t>
      </w:r>
      <w:r>
        <w:t xml:space="preserve"> </w:t>
      </w:r>
      <w:r w:rsidRPr="0035120C">
        <w:t xml:space="preserve">Конкурс рисунков «Зимние фантазии». </w:t>
      </w:r>
      <w:r>
        <w:t xml:space="preserve"> </w:t>
      </w:r>
      <w:r w:rsidRPr="0035120C">
        <w:t>Виды новогодних украшений. Украшение новогодней маски.</w:t>
      </w:r>
      <w:r>
        <w:t xml:space="preserve"> </w:t>
      </w:r>
      <w:r w:rsidRPr="0035120C">
        <w:t>День защитника Отечества. История и традиции праздника.</w:t>
      </w:r>
      <w:r>
        <w:t xml:space="preserve"> </w:t>
      </w:r>
      <w:r w:rsidRPr="0035120C">
        <w:t>Женский день – 8 Марта. История и традиции праздника.</w:t>
      </w:r>
    </w:p>
    <w:p w14:paraId="41217580" w14:textId="77777777" w:rsidR="002F00FE" w:rsidRDefault="002F00FE" w:rsidP="0035120C">
      <w:pPr>
        <w:keepLines/>
        <w:spacing w:line="276" w:lineRule="auto"/>
        <w:rPr>
          <w:b/>
          <w:bCs/>
        </w:rPr>
      </w:pPr>
    </w:p>
    <w:p w14:paraId="3BA58884" w14:textId="77777777" w:rsidR="002F00FE" w:rsidRPr="005F0E40" w:rsidRDefault="002F00FE" w:rsidP="0035120C">
      <w:pPr>
        <w:keepLines/>
        <w:spacing w:line="276" w:lineRule="auto"/>
        <w:rPr>
          <w:bCs/>
        </w:rPr>
      </w:pPr>
      <w:r w:rsidRPr="005F0E40">
        <w:rPr>
          <w:bCs/>
        </w:rPr>
        <w:t>2 класс</w:t>
      </w:r>
    </w:p>
    <w:p w14:paraId="587301B3" w14:textId="77777777" w:rsidR="002F00FE" w:rsidRPr="0035120C" w:rsidRDefault="002F00FE" w:rsidP="00B01FD2">
      <w:pPr>
        <w:keepLines/>
        <w:spacing w:line="276" w:lineRule="auto"/>
      </w:pPr>
      <w:r w:rsidRPr="0035120C">
        <w:lastRenderedPageBreak/>
        <w:t>1.Общественно-полезный труд:</w:t>
      </w:r>
    </w:p>
    <w:p w14:paraId="4F151062" w14:textId="77777777" w:rsidR="002F00FE" w:rsidRPr="0035120C" w:rsidRDefault="002F00FE" w:rsidP="00B01FD2">
      <w:pPr>
        <w:keepLines/>
        <w:spacing w:line="276" w:lineRule="auto"/>
      </w:pPr>
      <w:r w:rsidRPr="0035120C">
        <w:t>Правила уборки осенней листвы.</w:t>
      </w:r>
      <w:r>
        <w:t xml:space="preserve"> </w:t>
      </w:r>
      <w:r w:rsidRPr="0035120C">
        <w:t>Обязанности обучающихся во время уборки школьного двора.</w:t>
      </w:r>
      <w:r w:rsidR="005F0E40">
        <w:t xml:space="preserve"> </w:t>
      </w:r>
      <w:r w:rsidRPr="0035120C">
        <w:t>Поделки для воспитанников детского сада.</w:t>
      </w:r>
      <w:r>
        <w:t xml:space="preserve"> </w:t>
      </w:r>
      <w:r w:rsidRPr="0035120C">
        <w:t>Подготовка почвы для посева семян. Подготовка семян. Посев семян.</w:t>
      </w:r>
      <w:r>
        <w:t xml:space="preserve"> </w:t>
      </w:r>
      <w:r w:rsidRPr="0035120C">
        <w:t>Люди, прошедшие ВОВ. Информационный стенд о событиях ВОВ.</w:t>
      </w:r>
      <w:r>
        <w:t xml:space="preserve"> </w:t>
      </w:r>
      <w:r w:rsidR="00A469DA">
        <w:t>Обязанность</w:t>
      </w:r>
      <w:r w:rsidRPr="0035120C">
        <w:t xml:space="preserve"> будущих поколений. Правила уборки памятников ВОВ. </w:t>
      </w:r>
    </w:p>
    <w:p w14:paraId="76227011" w14:textId="77777777" w:rsidR="002F00FE" w:rsidRPr="0035120C" w:rsidRDefault="002F00FE" w:rsidP="00B01FD2">
      <w:pPr>
        <w:keepLines/>
        <w:spacing w:line="276" w:lineRule="auto"/>
        <w:rPr>
          <w:i/>
          <w:iCs/>
        </w:rPr>
      </w:pPr>
      <w:r w:rsidRPr="0035120C">
        <w:t xml:space="preserve">   2.Хозяйственно-бытовая деятельность</w:t>
      </w:r>
      <w:r w:rsidRPr="0035120C">
        <w:rPr>
          <w:i/>
          <w:iCs/>
        </w:rPr>
        <w:t xml:space="preserve">. </w:t>
      </w:r>
    </w:p>
    <w:p w14:paraId="22322EAB" w14:textId="77777777" w:rsidR="002F00FE" w:rsidRPr="0035120C" w:rsidRDefault="002F00FE" w:rsidP="00B01FD2">
      <w:pPr>
        <w:keepLines/>
        <w:spacing w:line="276" w:lineRule="auto"/>
      </w:pPr>
      <w:r w:rsidRPr="0035120C">
        <w:t>График  дежурства по классу. Экран чистоты. Обязанности санитаров, хозяйственников, цветоводов и библиотекарей.</w:t>
      </w:r>
      <w:r>
        <w:t xml:space="preserve"> </w:t>
      </w:r>
      <w:r w:rsidRPr="0035120C">
        <w:t>Полив и опрыскивание комнатных растений.</w:t>
      </w:r>
      <w:r>
        <w:t xml:space="preserve"> </w:t>
      </w:r>
      <w:r w:rsidRPr="0035120C">
        <w:t xml:space="preserve">Контроль за состоянием учебников, выявление и устранение недостатков. </w:t>
      </w:r>
      <w:r>
        <w:t>Одежда для улицы.</w:t>
      </w:r>
      <w:r w:rsidRPr="0035120C">
        <w:t xml:space="preserve"> Алгоритм «Я оделся сам».</w:t>
      </w:r>
      <w:r>
        <w:t xml:space="preserve"> </w:t>
      </w:r>
      <w:r w:rsidR="005F0E40" w:rsidRPr="0035120C">
        <w:t>Встречи с представителями различных профессий. Экскурсия в школьные мастерские.</w:t>
      </w:r>
      <w:r w:rsidR="005F0E40">
        <w:t xml:space="preserve"> </w:t>
      </w:r>
      <w:r w:rsidRPr="0035120C">
        <w:t>Помощь маме. Памятка «Мои домашние дела».</w:t>
      </w:r>
      <w:r>
        <w:t xml:space="preserve"> </w:t>
      </w:r>
      <w:r w:rsidRPr="0035120C">
        <w:t>Чистота вокруг нас – обязанность каждого.</w:t>
      </w:r>
    </w:p>
    <w:p w14:paraId="7A351E93" w14:textId="77777777" w:rsidR="002F00FE" w:rsidRPr="0035120C" w:rsidRDefault="002F00FE" w:rsidP="00B01FD2">
      <w:pPr>
        <w:keepLines/>
        <w:spacing w:line="276" w:lineRule="auto"/>
      </w:pPr>
      <w:r w:rsidRPr="0035120C">
        <w:t>Одежда по погоде.</w:t>
      </w:r>
    </w:p>
    <w:p w14:paraId="62E2E00A" w14:textId="77777777" w:rsidR="002F00FE" w:rsidRPr="0035120C" w:rsidRDefault="002F00FE" w:rsidP="00B01FD2">
      <w:pPr>
        <w:keepLines/>
        <w:spacing w:line="276" w:lineRule="auto"/>
        <w:rPr>
          <w:i/>
          <w:iCs/>
        </w:rPr>
      </w:pPr>
      <w:r w:rsidRPr="0035120C">
        <w:rPr>
          <w:i/>
          <w:iCs/>
        </w:rPr>
        <w:t xml:space="preserve">   </w:t>
      </w:r>
      <w:r w:rsidRPr="0035120C">
        <w:t>3. Хранители природы</w:t>
      </w:r>
      <w:r w:rsidRPr="0035120C">
        <w:rPr>
          <w:i/>
          <w:iCs/>
        </w:rPr>
        <w:t>.</w:t>
      </w:r>
    </w:p>
    <w:p w14:paraId="34B9DC8A" w14:textId="77777777" w:rsidR="002F00FE" w:rsidRPr="0035120C" w:rsidRDefault="002F00FE" w:rsidP="00B01FD2">
      <w:pPr>
        <w:keepLines/>
        <w:spacing w:line="276" w:lineRule="auto"/>
      </w:pPr>
      <w:r w:rsidRPr="0035120C">
        <w:t>Выставка рисунков «Зимний лес».</w:t>
      </w:r>
      <w:r>
        <w:t xml:space="preserve"> </w:t>
      </w:r>
      <w:r w:rsidRPr="0035120C">
        <w:t>Правила заготовки корма для птиц. Сбор корма.</w:t>
      </w:r>
      <w:r>
        <w:t xml:space="preserve"> </w:t>
      </w:r>
      <w:r w:rsidRPr="0035120C">
        <w:t>Забота о братьях наших меньших.</w:t>
      </w:r>
      <w:r>
        <w:t xml:space="preserve"> </w:t>
      </w:r>
      <w:r w:rsidRPr="0035120C">
        <w:t>Экскурс по музеям нашего города.</w:t>
      </w:r>
      <w:r>
        <w:t xml:space="preserve"> </w:t>
      </w:r>
      <w:r w:rsidRPr="0035120C">
        <w:t>Природа родного края: растения и животные.</w:t>
      </w:r>
    </w:p>
    <w:p w14:paraId="594E6C1A" w14:textId="77777777" w:rsidR="002F00FE" w:rsidRPr="0035120C" w:rsidRDefault="002F00FE" w:rsidP="00B01FD2">
      <w:pPr>
        <w:keepLines/>
        <w:spacing w:line="276" w:lineRule="auto"/>
        <w:rPr>
          <w:i/>
          <w:iCs/>
        </w:rPr>
      </w:pPr>
      <w:r w:rsidRPr="0035120C">
        <w:rPr>
          <w:i/>
          <w:iCs/>
        </w:rPr>
        <w:t xml:space="preserve">   </w:t>
      </w:r>
      <w:r w:rsidRPr="0035120C">
        <w:t>4.Творческая мастерская</w:t>
      </w:r>
      <w:r w:rsidRPr="0035120C">
        <w:rPr>
          <w:i/>
          <w:iCs/>
        </w:rPr>
        <w:t xml:space="preserve">. </w:t>
      </w:r>
    </w:p>
    <w:p w14:paraId="309616B6" w14:textId="77777777" w:rsidR="002F00FE" w:rsidRPr="0035120C" w:rsidRDefault="002F00FE" w:rsidP="00B01FD2">
      <w:pPr>
        <w:keepLines/>
        <w:spacing w:line="276" w:lineRule="auto"/>
      </w:pPr>
      <w:r w:rsidRPr="0035120C">
        <w:t>Подготовка выступлений и поздравлений ко Дню пожилого человека. Выставка рисунков «Учительница первая моя».</w:t>
      </w:r>
      <w:r>
        <w:t xml:space="preserve"> </w:t>
      </w:r>
      <w:r w:rsidRPr="0035120C">
        <w:t>Подарок маме своими руками.</w:t>
      </w:r>
      <w:r>
        <w:t xml:space="preserve"> </w:t>
      </w:r>
      <w:r w:rsidRPr="0035120C">
        <w:t>Участие в изготовлении снежных фигур во дворе школы.</w:t>
      </w:r>
      <w:r>
        <w:t xml:space="preserve"> </w:t>
      </w:r>
      <w:r w:rsidR="005F0E40">
        <w:t>Новогодняя снежинка: р</w:t>
      </w:r>
      <w:r w:rsidRPr="0035120C">
        <w:t>азновидности и изготовление.</w:t>
      </w:r>
      <w:r>
        <w:t xml:space="preserve"> </w:t>
      </w:r>
      <w:r w:rsidRPr="0035120C">
        <w:t>Выступления и поздравления ко Дню защитника Отечества. Выступления и поздравления к 8 Марта. Коллективное панно «Цветущий сад».</w:t>
      </w:r>
    </w:p>
    <w:p w14:paraId="08F201DD" w14:textId="77777777" w:rsidR="002F00FE" w:rsidRPr="0035120C" w:rsidRDefault="002F00FE" w:rsidP="00025BF3">
      <w:pPr>
        <w:keepLines/>
        <w:spacing w:line="276" w:lineRule="auto"/>
      </w:pPr>
    </w:p>
    <w:p w14:paraId="473E222C" w14:textId="77777777" w:rsidR="002F00FE" w:rsidRDefault="00453527" w:rsidP="00025BF3">
      <w:pPr>
        <w:keepLines/>
        <w:spacing w:line="276" w:lineRule="auto"/>
      </w:pPr>
      <w:r>
        <w:t>3 класс</w:t>
      </w:r>
    </w:p>
    <w:p w14:paraId="35B1D63D" w14:textId="77777777" w:rsidR="00453527" w:rsidRDefault="00453527" w:rsidP="00453527">
      <w:pPr>
        <w:keepLines/>
        <w:spacing w:line="276" w:lineRule="auto"/>
      </w:pPr>
      <w:r w:rsidRPr="0035120C">
        <w:t>1.Общественно-полезный труд:</w:t>
      </w:r>
    </w:p>
    <w:p w14:paraId="0274BD5A" w14:textId="77777777" w:rsidR="00A469DA" w:rsidRDefault="00A469DA" w:rsidP="00453527">
      <w:pPr>
        <w:keepLines/>
        <w:spacing w:line="276" w:lineRule="auto"/>
      </w:pPr>
      <w:r w:rsidRPr="0035120C">
        <w:t>Правила уборки осенней листвы.</w:t>
      </w:r>
      <w:r>
        <w:t xml:space="preserve"> Принципы удобрения деревьев. Уход за осенним садом. Правила работы в паре, группе во время общественных работ. Распределение обязанностей по уборке территории. Подарок своими руками. </w:t>
      </w:r>
      <w:r w:rsidR="005F0E40">
        <w:t xml:space="preserve">Изготовление пособий для наглядности первоклассникам. </w:t>
      </w:r>
      <w:r>
        <w:t>Правила вручения подарка. Правила рыхления, прополки  и полива рассады. Встреча с ветераном ВОВ. Доброе дело – лучший подарок. Уборка памятника ВОВ.</w:t>
      </w:r>
      <w:r w:rsidR="005F0E40">
        <w:t xml:space="preserve"> </w:t>
      </w:r>
    </w:p>
    <w:p w14:paraId="5390DB58" w14:textId="77777777" w:rsidR="00A469DA" w:rsidRDefault="00A469DA" w:rsidP="00453527">
      <w:pPr>
        <w:keepLines/>
        <w:spacing w:line="276" w:lineRule="auto"/>
        <w:rPr>
          <w:i/>
          <w:iCs/>
        </w:rPr>
      </w:pPr>
      <w:r w:rsidRPr="0035120C">
        <w:t>2.Хозяйственно-бытовая деятельность</w:t>
      </w:r>
      <w:r w:rsidRPr="0035120C">
        <w:rPr>
          <w:i/>
          <w:iCs/>
        </w:rPr>
        <w:t>.</w:t>
      </w:r>
    </w:p>
    <w:p w14:paraId="773B9AE8" w14:textId="77777777" w:rsidR="00453527" w:rsidRDefault="005F0E40" w:rsidP="00025BF3">
      <w:pPr>
        <w:keepLines/>
        <w:spacing w:line="276" w:lineRule="auto"/>
      </w:pPr>
      <w:r>
        <w:t xml:space="preserve">Трудолюбие. Добросовестное выполнение обязанностей дежурного – личная ответственность каждого обучающегося. Индивидуальные условия ухода за каждым комнатным  растением.  </w:t>
      </w:r>
      <w:r w:rsidRPr="0035120C">
        <w:t>Мелкий ремонт книг в классе.</w:t>
      </w:r>
      <w:r>
        <w:t xml:space="preserve"> Назначение швейных принадлежностей. Мелкий ремонт одежды. Распределение обязанностей в семье. </w:t>
      </w:r>
      <w:r w:rsidRPr="0035120C">
        <w:t>Помощь родителям в уборке по дому.</w:t>
      </w:r>
      <w:r>
        <w:t xml:space="preserve"> Украшение дома. Правила декорирования. Чистый двор. Чисто там, где не мусорят. </w:t>
      </w:r>
    </w:p>
    <w:p w14:paraId="44B2A241" w14:textId="77777777" w:rsidR="005F0E40" w:rsidRDefault="005F0E40" w:rsidP="005F0E40">
      <w:pPr>
        <w:keepLines/>
        <w:spacing w:line="276" w:lineRule="auto"/>
        <w:rPr>
          <w:i/>
          <w:iCs/>
        </w:rPr>
      </w:pPr>
      <w:r>
        <w:t>3</w:t>
      </w:r>
      <w:r w:rsidRPr="0035120C">
        <w:t>. Хранители природы</w:t>
      </w:r>
      <w:r w:rsidRPr="0035120C">
        <w:rPr>
          <w:i/>
          <w:iCs/>
        </w:rPr>
        <w:t>.</w:t>
      </w:r>
    </w:p>
    <w:p w14:paraId="140767B7" w14:textId="77777777" w:rsidR="005F0E40" w:rsidRPr="005F0E40" w:rsidRDefault="005F0E40" w:rsidP="005F0E40">
      <w:pPr>
        <w:keepLines/>
        <w:spacing w:line="276" w:lineRule="auto"/>
        <w:rPr>
          <w:iCs/>
        </w:rPr>
      </w:pPr>
      <w:r>
        <w:rPr>
          <w:iCs/>
        </w:rPr>
        <w:t xml:space="preserve">Беседа о лесных пожарах. </w:t>
      </w:r>
      <w:r w:rsidRPr="005F0E40">
        <w:t>Изготовление простейших кормушек для птиц.</w:t>
      </w:r>
      <w:r>
        <w:t xml:space="preserve"> Правила ухода за домашними животными. Заповедники Родного края. Экология вокруг нас. Загрязняющие факторы нашего города.</w:t>
      </w:r>
    </w:p>
    <w:p w14:paraId="7B22919F" w14:textId="77777777" w:rsidR="00453527" w:rsidRDefault="005F0E40" w:rsidP="00025BF3">
      <w:pPr>
        <w:keepLines/>
        <w:spacing w:line="276" w:lineRule="auto"/>
      </w:pPr>
      <w:r w:rsidRPr="0035120C">
        <w:t>4.Творческая мастерская</w:t>
      </w:r>
      <w:r w:rsidRPr="0035120C">
        <w:rPr>
          <w:i/>
          <w:iCs/>
        </w:rPr>
        <w:t>.</w:t>
      </w:r>
    </w:p>
    <w:p w14:paraId="78397F2A" w14:textId="77777777" w:rsidR="005F0E40" w:rsidRPr="005F0E40" w:rsidRDefault="005F0E40" w:rsidP="00025BF3">
      <w:pPr>
        <w:keepLines/>
        <w:spacing w:line="276" w:lineRule="auto"/>
      </w:pPr>
      <w:r w:rsidRPr="005F0E40">
        <w:lastRenderedPageBreak/>
        <w:t>Поздравительная отк</w:t>
      </w:r>
      <w:r>
        <w:t xml:space="preserve">рытка ко Дню Пожилого человека: изготовление, оформление.  </w:t>
      </w:r>
      <w:r w:rsidRPr="005F0E40">
        <w:t>Поздрави</w:t>
      </w:r>
      <w:r>
        <w:t>тельная открытка ко Дню Учителя: изготовление, оформление. П</w:t>
      </w:r>
      <w:r w:rsidRPr="005F0E40">
        <w:t>оздравительн</w:t>
      </w:r>
      <w:r>
        <w:t>ая открытка</w:t>
      </w:r>
      <w:r w:rsidRPr="005F0E40">
        <w:t xml:space="preserve"> ко Дню Матери</w:t>
      </w:r>
      <w:r>
        <w:t>: изготовление, оформление</w:t>
      </w:r>
      <w:r w:rsidRPr="005F0E40">
        <w:t>.</w:t>
      </w:r>
      <w:r>
        <w:t xml:space="preserve"> Участие в построении снежной крепости во дворе школы. Письмо Дедушке Морозу: форма написания, оформление.</w:t>
      </w:r>
    </w:p>
    <w:p w14:paraId="50D05895" w14:textId="77777777" w:rsidR="005F0E40" w:rsidRDefault="005F0E40" w:rsidP="00025BF3">
      <w:pPr>
        <w:keepLines/>
        <w:spacing w:line="276" w:lineRule="auto"/>
      </w:pPr>
      <w:r w:rsidRPr="005F0E40">
        <w:t>Поздравительная отк</w:t>
      </w:r>
      <w:r>
        <w:t xml:space="preserve">рытка ко Дню Защитника Отечества: изготовление, оформление.  </w:t>
      </w:r>
      <w:r w:rsidRPr="005F0E40">
        <w:t>Поздравительная отк</w:t>
      </w:r>
      <w:r>
        <w:t>рытка к 8 Марта для мам и бабушек: изготовление, оформление.  Рисунки ко Дню Защиты детей.</w:t>
      </w:r>
    </w:p>
    <w:p w14:paraId="63E31C60" w14:textId="77777777" w:rsidR="005F0E40" w:rsidRDefault="005F0E40" w:rsidP="00025BF3">
      <w:pPr>
        <w:keepLines/>
        <w:spacing w:line="276" w:lineRule="auto"/>
      </w:pPr>
    </w:p>
    <w:p w14:paraId="1AC47D52" w14:textId="77777777" w:rsidR="00453527" w:rsidRDefault="00B92330" w:rsidP="00025BF3">
      <w:pPr>
        <w:keepLines/>
        <w:spacing w:line="276" w:lineRule="auto"/>
      </w:pPr>
      <w:r>
        <w:t>4 класс</w:t>
      </w:r>
    </w:p>
    <w:p w14:paraId="7F088296" w14:textId="77777777" w:rsidR="00B92330" w:rsidRDefault="00B92330" w:rsidP="00B92330">
      <w:pPr>
        <w:keepLines/>
        <w:spacing w:line="276" w:lineRule="auto"/>
      </w:pPr>
      <w:r w:rsidRPr="0035120C">
        <w:t>1.Общественно-полезный труд:</w:t>
      </w:r>
    </w:p>
    <w:p w14:paraId="04869F7E" w14:textId="77777777" w:rsidR="00B92330" w:rsidRDefault="00B92330" w:rsidP="00B92330">
      <w:pPr>
        <w:keepLines/>
        <w:spacing w:line="276" w:lineRule="auto"/>
      </w:pPr>
      <w:r>
        <w:t xml:space="preserve">Правила засушивания опавшей листвы. Гербарий из засушенных листьев. Принципы сборки гербария. Практическая деятельность по уборке территории школьного двора. </w:t>
      </w:r>
      <w:r w:rsidR="005F0E40">
        <w:t>Книжка-малышка: изготовление, оформление. Высаживание рассады. Озеленение школьного двора. История возникновения акции «Белые журавлики». Изготовление бумажных журавликов.. Запуск журавликов у обелиска. Уважение старшего поколения – залог счастливого будущего. Принципы уважительного отношения к старшим.</w:t>
      </w:r>
    </w:p>
    <w:p w14:paraId="3BA166F0" w14:textId="77777777" w:rsidR="00B92330" w:rsidRDefault="00B92330" w:rsidP="00025BF3">
      <w:pPr>
        <w:keepLines/>
        <w:spacing w:line="276" w:lineRule="auto"/>
      </w:pPr>
      <w:r w:rsidRPr="0035120C">
        <w:t>2.Хозяйственно-бытовая деятельность</w:t>
      </w:r>
      <w:r w:rsidRPr="0035120C">
        <w:rPr>
          <w:i/>
          <w:iCs/>
        </w:rPr>
        <w:t>.</w:t>
      </w:r>
    </w:p>
    <w:p w14:paraId="39F6C793" w14:textId="77777777" w:rsidR="00453527" w:rsidRDefault="005F0E40" w:rsidP="00025BF3">
      <w:pPr>
        <w:keepLines/>
        <w:spacing w:line="276" w:lineRule="auto"/>
      </w:pPr>
      <w:r>
        <w:t>Поручение. Ответственность. Обязательства. Составление каталога растений класса: название, уход. Помощь библиотекарю в подготовке учебников на будущий учебный год. Правила ухода за одеждой: стирка, глажка. Почему важно иметь профессию. Кем я хочу быть. Работа по дому в отсутствие родителей.  Как мы научились помогать. Создание чистоты вокруг себя: в школе, дома, во дворе.</w:t>
      </w:r>
    </w:p>
    <w:p w14:paraId="4B5329B2" w14:textId="77777777" w:rsidR="005F0E40" w:rsidRPr="0035120C" w:rsidRDefault="005F0E40" w:rsidP="005F0E40">
      <w:pPr>
        <w:keepLines/>
        <w:spacing w:line="276" w:lineRule="auto"/>
        <w:rPr>
          <w:i/>
          <w:iCs/>
        </w:rPr>
      </w:pPr>
      <w:r>
        <w:t>3</w:t>
      </w:r>
      <w:r w:rsidRPr="0035120C">
        <w:t>. Хранители природы</w:t>
      </w:r>
      <w:r w:rsidRPr="0035120C">
        <w:rPr>
          <w:i/>
          <w:iCs/>
        </w:rPr>
        <w:t>.</w:t>
      </w:r>
    </w:p>
    <w:p w14:paraId="50735C97" w14:textId="77777777" w:rsidR="005F0E40" w:rsidRDefault="005F0E40" w:rsidP="00025BF3">
      <w:pPr>
        <w:keepLines/>
        <w:spacing w:line="276" w:lineRule="auto"/>
      </w:pPr>
      <w:r>
        <w:t xml:space="preserve">Человек – друг лесов, полей и рек. Создание плакатов и развешивание в общественных местах. </w:t>
      </w:r>
      <w:r w:rsidRPr="005F0E40">
        <w:t>Выставка рисунков «Пернатые друзья».</w:t>
      </w:r>
      <w:r>
        <w:t xml:space="preserve"> Помощь бездомным животным. Изготовление агитационных плакатов. Красная книга Кузбасса. Помощь природе родного края – дело каждого. </w:t>
      </w:r>
    </w:p>
    <w:p w14:paraId="74B3FF45" w14:textId="77777777" w:rsidR="005F0E40" w:rsidRDefault="005F0E40" w:rsidP="00025BF3">
      <w:pPr>
        <w:keepLines/>
        <w:spacing w:line="276" w:lineRule="auto"/>
        <w:rPr>
          <w:i/>
          <w:iCs/>
        </w:rPr>
      </w:pPr>
      <w:r w:rsidRPr="0035120C">
        <w:t>4.Творческая мастерская</w:t>
      </w:r>
      <w:r w:rsidRPr="0035120C">
        <w:rPr>
          <w:i/>
          <w:iCs/>
        </w:rPr>
        <w:t>.</w:t>
      </w:r>
    </w:p>
    <w:p w14:paraId="3854E1EB" w14:textId="77777777" w:rsidR="005F0E40" w:rsidRPr="005F0E40" w:rsidRDefault="005F0E40" w:rsidP="00025BF3">
      <w:pPr>
        <w:keepLines/>
        <w:spacing w:line="276" w:lineRule="auto"/>
      </w:pPr>
      <w:r>
        <w:t>«</w:t>
      </w:r>
      <w:r w:rsidRPr="005F0E40">
        <w:t>Чужих стариков не бывает</w:t>
      </w:r>
      <w:r>
        <w:t>» - праздничный концерт</w:t>
      </w:r>
      <w:r w:rsidRPr="005F0E40">
        <w:t>.</w:t>
      </w:r>
      <w:r>
        <w:t xml:space="preserve"> Сочинение на тему «</w:t>
      </w:r>
      <w:r w:rsidRPr="005F0E40">
        <w:t>Учитель – моя вторая мама</w:t>
      </w:r>
      <w:r>
        <w:t>»</w:t>
      </w:r>
      <w:r w:rsidRPr="005F0E40">
        <w:t>.</w:t>
      </w:r>
      <w:r>
        <w:t xml:space="preserve"> Рассказ о маме «Милая мамочка моя». Выставка рисунков «Зимние забавы». Участие в школьном конкурсе новогодней игрушки: изготовление, презентация своей поделки. Подарок для папы своими руками. Оригами «Букет к 8 Марта». Веселые конкурсы «Забавное детство».</w:t>
      </w:r>
    </w:p>
    <w:p w14:paraId="2B6BC4EC" w14:textId="77777777" w:rsidR="005F0E40" w:rsidRDefault="005F0E40" w:rsidP="003042A9">
      <w:pPr>
        <w:tabs>
          <w:tab w:val="left" w:pos="3439"/>
        </w:tabs>
        <w:jc w:val="center"/>
        <w:rPr>
          <w:b/>
          <w:bCs/>
          <w:sz w:val="28"/>
          <w:szCs w:val="28"/>
        </w:rPr>
      </w:pPr>
    </w:p>
    <w:p w14:paraId="606E4F53" w14:textId="77777777" w:rsidR="005F0E40" w:rsidRDefault="005F0E40" w:rsidP="003042A9">
      <w:pPr>
        <w:tabs>
          <w:tab w:val="left" w:pos="3439"/>
        </w:tabs>
        <w:jc w:val="center"/>
        <w:rPr>
          <w:b/>
          <w:bCs/>
          <w:sz w:val="28"/>
          <w:szCs w:val="28"/>
        </w:rPr>
      </w:pPr>
    </w:p>
    <w:p w14:paraId="02E608D6" w14:textId="77777777" w:rsidR="005F0E40" w:rsidRDefault="005F0E40" w:rsidP="003042A9">
      <w:pPr>
        <w:tabs>
          <w:tab w:val="left" w:pos="3439"/>
        </w:tabs>
        <w:jc w:val="center"/>
        <w:rPr>
          <w:b/>
          <w:bCs/>
          <w:sz w:val="28"/>
          <w:szCs w:val="28"/>
        </w:rPr>
      </w:pPr>
    </w:p>
    <w:p w14:paraId="4DED9983" w14:textId="77777777" w:rsidR="002F00FE" w:rsidRPr="008E0FDD" w:rsidRDefault="00BA5E8E" w:rsidP="003042A9">
      <w:pPr>
        <w:tabs>
          <w:tab w:val="left" w:pos="34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2F00FE" w:rsidRPr="008E0FDD">
        <w:rPr>
          <w:b/>
          <w:bCs/>
          <w:sz w:val="28"/>
          <w:szCs w:val="28"/>
        </w:rPr>
        <w:t xml:space="preserve">ематическое планирование </w:t>
      </w:r>
      <w:r w:rsidR="002F00FE" w:rsidRPr="008E0FDD">
        <w:rPr>
          <w:b/>
          <w:bCs/>
          <w:sz w:val="28"/>
          <w:szCs w:val="28"/>
        </w:rPr>
        <w:br/>
      </w:r>
      <w:r w:rsidR="002F00FE">
        <w:rPr>
          <w:b/>
          <w:bCs/>
          <w:sz w:val="28"/>
          <w:szCs w:val="28"/>
        </w:rPr>
        <w:t xml:space="preserve"> </w:t>
      </w:r>
    </w:p>
    <w:p w14:paraId="2F271108" w14:textId="77777777" w:rsidR="002F00FE" w:rsidRPr="00D25A82" w:rsidRDefault="002F00FE" w:rsidP="00D25A82">
      <w:pPr>
        <w:tabs>
          <w:tab w:val="left" w:pos="3439"/>
        </w:tabs>
      </w:pPr>
      <w:r w:rsidRPr="00D25A82">
        <w:t xml:space="preserve">1 класс  </w:t>
      </w:r>
    </w:p>
    <w:p w14:paraId="08C5339B" w14:textId="77777777" w:rsidR="002F00FE" w:rsidRPr="00CA25C5" w:rsidRDefault="002F00FE" w:rsidP="00FB6811">
      <w:pPr>
        <w:tabs>
          <w:tab w:val="left" w:pos="3439"/>
        </w:tabs>
        <w:jc w:val="center"/>
        <w:rPr>
          <w:b/>
          <w:bCs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15"/>
        <w:gridCol w:w="1318"/>
        <w:gridCol w:w="7612"/>
      </w:tblGrid>
      <w:tr w:rsidR="002F00FE" w:rsidRPr="00D25A82" w14:paraId="606B4080" w14:textId="77777777" w:rsidTr="006E088A">
        <w:tc>
          <w:tcPr>
            <w:tcW w:w="675" w:type="dxa"/>
          </w:tcPr>
          <w:p w14:paraId="105970AB" w14:textId="77777777" w:rsidR="002F00FE" w:rsidRPr="00D25A82" w:rsidRDefault="002F00FE" w:rsidP="00E10045">
            <w:pPr>
              <w:tabs>
                <w:tab w:val="left" w:pos="3439"/>
              </w:tabs>
              <w:jc w:val="center"/>
            </w:pPr>
            <w:r w:rsidRPr="00D25A82">
              <w:t>№ п/п</w:t>
            </w:r>
          </w:p>
        </w:tc>
        <w:tc>
          <w:tcPr>
            <w:tcW w:w="815" w:type="dxa"/>
          </w:tcPr>
          <w:p w14:paraId="5243FBCE" w14:textId="77777777" w:rsidR="002F00FE" w:rsidRPr="00D25A82" w:rsidRDefault="002F00FE" w:rsidP="00E10045">
            <w:pPr>
              <w:tabs>
                <w:tab w:val="left" w:pos="3439"/>
              </w:tabs>
              <w:jc w:val="center"/>
            </w:pPr>
            <w:r w:rsidRPr="00D25A82">
              <w:t xml:space="preserve">Кол-во часов </w:t>
            </w:r>
          </w:p>
        </w:tc>
        <w:tc>
          <w:tcPr>
            <w:tcW w:w="1318" w:type="dxa"/>
          </w:tcPr>
          <w:p w14:paraId="151FE3B5" w14:textId="77777777" w:rsidR="002F00FE" w:rsidRPr="00D25A82" w:rsidRDefault="002F00FE" w:rsidP="00E10045">
            <w:pPr>
              <w:tabs>
                <w:tab w:val="left" w:pos="3439"/>
              </w:tabs>
              <w:jc w:val="center"/>
            </w:pPr>
            <w:r>
              <w:t>Тема</w:t>
            </w:r>
            <w:r w:rsidR="006E088A">
              <w:t>,</w:t>
            </w:r>
            <w:r>
              <w:t xml:space="preserve"> </w:t>
            </w:r>
            <w:r w:rsidRPr="00D25A82">
              <w:t>раздел</w:t>
            </w:r>
          </w:p>
        </w:tc>
        <w:tc>
          <w:tcPr>
            <w:tcW w:w="7612" w:type="dxa"/>
          </w:tcPr>
          <w:p w14:paraId="036F5061" w14:textId="77777777" w:rsidR="002F00FE" w:rsidRPr="00D25A82" w:rsidRDefault="002F00FE" w:rsidP="00E10045">
            <w:pPr>
              <w:tabs>
                <w:tab w:val="left" w:pos="3439"/>
              </w:tabs>
              <w:jc w:val="center"/>
            </w:pPr>
            <w:r w:rsidRPr="00D25A82">
              <w:t xml:space="preserve">Основные виды </w:t>
            </w:r>
            <w:r>
              <w:t xml:space="preserve"> </w:t>
            </w:r>
            <w:r w:rsidRPr="00D25A82">
              <w:t>деятельности обучающихся</w:t>
            </w:r>
          </w:p>
        </w:tc>
      </w:tr>
      <w:tr w:rsidR="002F00FE" w:rsidRPr="00CA25C5" w14:paraId="6F4DC4AC" w14:textId="77777777" w:rsidTr="006E088A">
        <w:tc>
          <w:tcPr>
            <w:tcW w:w="675" w:type="dxa"/>
          </w:tcPr>
          <w:p w14:paraId="0D964F3C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  <w:r w:rsidRPr="00CA25C5">
              <w:t>1</w:t>
            </w:r>
          </w:p>
        </w:tc>
        <w:tc>
          <w:tcPr>
            <w:tcW w:w="815" w:type="dxa"/>
          </w:tcPr>
          <w:p w14:paraId="5A6A7761" w14:textId="77777777" w:rsidR="002F00FE" w:rsidRPr="00CA25C5" w:rsidRDefault="002F00FE" w:rsidP="00E10045">
            <w:pPr>
              <w:tabs>
                <w:tab w:val="left" w:pos="3439"/>
              </w:tabs>
              <w:ind w:left="-108"/>
            </w:pPr>
            <w:r>
              <w:t xml:space="preserve">   </w:t>
            </w:r>
            <w:r w:rsidRPr="00CA25C5">
              <w:t>9</w:t>
            </w:r>
            <w:r>
              <w:t xml:space="preserve"> </w:t>
            </w:r>
          </w:p>
        </w:tc>
        <w:tc>
          <w:tcPr>
            <w:tcW w:w="1318" w:type="dxa"/>
          </w:tcPr>
          <w:p w14:paraId="4172A220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  <w:r w:rsidRPr="00CA25C5">
              <w:t xml:space="preserve">Общественно-полезный </w:t>
            </w:r>
            <w:r w:rsidRPr="00CA25C5">
              <w:lastRenderedPageBreak/>
              <w:t>труд.</w:t>
            </w:r>
          </w:p>
        </w:tc>
        <w:tc>
          <w:tcPr>
            <w:tcW w:w="7612" w:type="dxa"/>
          </w:tcPr>
          <w:p w14:paraId="65C26FF4" w14:textId="77777777" w:rsidR="002F00FE" w:rsidRPr="005F0E40" w:rsidRDefault="002F00FE" w:rsidP="005F0E40">
            <w:pPr>
              <w:keepLines/>
              <w:spacing w:line="276" w:lineRule="auto"/>
              <w:jc w:val="both"/>
            </w:pPr>
            <w:r w:rsidRPr="00CA25C5">
              <w:lastRenderedPageBreak/>
              <w:t>Описывают занятость людей в осенний период.</w:t>
            </w:r>
            <w:r>
              <w:t xml:space="preserve"> Составляют</w:t>
            </w:r>
            <w:r w:rsidRPr="00CA25C5">
              <w:t xml:space="preserve"> правила уборки территории двора, школы.</w:t>
            </w:r>
            <w:r>
              <w:t xml:space="preserve"> </w:t>
            </w:r>
            <w:r w:rsidRPr="00CA25C5">
              <w:t xml:space="preserve">Характеризуют добрые поступки людей, группируют поступки на хорошие и отрицательные; составляют </w:t>
            </w:r>
            <w:r w:rsidRPr="00CA25C5">
              <w:lastRenderedPageBreak/>
              <w:t>план мероприятий по помощи взрослым и малышам.</w:t>
            </w:r>
            <w:r>
              <w:t xml:space="preserve"> Описывают</w:t>
            </w:r>
            <w:r w:rsidRPr="00CA25C5">
              <w:t xml:space="preserve"> с правила</w:t>
            </w:r>
            <w:r>
              <w:t xml:space="preserve"> и принципы</w:t>
            </w:r>
            <w:r w:rsidRPr="00CA25C5">
              <w:t xml:space="preserve"> озеленения школьного двора.</w:t>
            </w:r>
            <w:r>
              <w:t xml:space="preserve"> Рассматривают</w:t>
            </w:r>
            <w:r w:rsidRPr="00CA25C5">
              <w:t xml:space="preserve"> возможные варианты помощи и заботы о старшем поколении.</w:t>
            </w:r>
            <w:r w:rsidR="005F0E40">
              <w:t xml:space="preserve"> </w:t>
            </w:r>
            <w:r>
              <w:t>Путешествуют интерактивно по</w:t>
            </w:r>
            <w:r w:rsidRPr="00CA25C5">
              <w:t xml:space="preserve"> памятникам ВОВ своего города.</w:t>
            </w:r>
            <w:r w:rsidR="005F0E40">
              <w:t xml:space="preserve"> </w:t>
            </w:r>
            <w:r w:rsidRPr="00E10045">
              <w:rPr>
                <w:kern w:val="2"/>
              </w:rPr>
              <w:t>Принимают участие в коллективных делах и играх.</w:t>
            </w:r>
            <w:r>
              <w:rPr>
                <w:kern w:val="2"/>
              </w:rPr>
              <w:t xml:space="preserve"> </w:t>
            </w:r>
            <w:r w:rsidRPr="008A0AB1">
              <w:t>В</w:t>
            </w:r>
            <w:r>
              <w:t>нимательно слушают</w:t>
            </w:r>
            <w:r w:rsidRPr="008A0AB1">
              <w:t xml:space="preserve"> инструкцию учителя.</w:t>
            </w:r>
            <w:r>
              <w:t xml:space="preserve"> </w:t>
            </w:r>
            <w:r w:rsidRPr="00E10045">
              <w:rPr>
                <w:kern w:val="2"/>
                <w:lang w:eastAsia="hi-IN" w:bidi="hi-IN"/>
              </w:rPr>
              <w:t>Используют элементарные формы речевого этикета.</w:t>
            </w:r>
            <w:r w:rsidR="005F0E40">
              <w:t xml:space="preserve"> </w:t>
            </w:r>
            <w:r w:rsidRPr="008A0AB1">
              <w:t>Участвуют в диалоге, понимают вопросы собеседника, отвечают на них в соответствии с правилами речевого общения.</w:t>
            </w:r>
          </w:p>
        </w:tc>
      </w:tr>
      <w:tr w:rsidR="002F00FE" w:rsidRPr="00CA25C5" w14:paraId="66DDB3E2" w14:textId="77777777" w:rsidTr="006E088A">
        <w:tc>
          <w:tcPr>
            <w:tcW w:w="675" w:type="dxa"/>
          </w:tcPr>
          <w:p w14:paraId="157EDCF1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  <w:r w:rsidRPr="00CA25C5">
              <w:lastRenderedPageBreak/>
              <w:t>2</w:t>
            </w:r>
          </w:p>
        </w:tc>
        <w:tc>
          <w:tcPr>
            <w:tcW w:w="815" w:type="dxa"/>
          </w:tcPr>
          <w:p w14:paraId="3EEED71A" w14:textId="77777777" w:rsidR="002F00FE" w:rsidRDefault="002F00FE" w:rsidP="00E10045">
            <w:pPr>
              <w:autoSpaceDE w:val="0"/>
              <w:autoSpaceDN w:val="0"/>
              <w:adjustRightInd w:val="0"/>
              <w:ind w:left="34"/>
            </w:pPr>
            <w:r w:rsidRPr="00CA25C5">
              <w:t>7</w:t>
            </w:r>
          </w:p>
          <w:p w14:paraId="6BBEDA35" w14:textId="77777777" w:rsidR="002F00FE" w:rsidRPr="00E10045" w:rsidRDefault="002F00FE" w:rsidP="00D25A82">
            <w:pPr>
              <w:autoSpaceDE w:val="0"/>
              <w:autoSpaceDN w:val="0"/>
              <w:adjustRightInd w:val="0"/>
              <w:ind w:left="34"/>
              <w:rPr>
                <w:b/>
                <w:bCs/>
              </w:rPr>
            </w:pPr>
          </w:p>
        </w:tc>
        <w:tc>
          <w:tcPr>
            <w:tcW w:w="1318" w:type="dxa"/>
          </w:tcPr>
          <w:p w14:paraId="13C61453" w14:textId="77777777" w:rsidR="002F00FE" w:rsidRPr="00CA25C5" w:rsidRDefault="002F00FE" w:rsidP="00D25A82">
            <w:pPr>
              <w:autoSpaceDE w:val="0"/>
              <w:autoSpaceDN w:val="0"/>
              <w:adjustRightInd w:val="0"/>
              <w:ind w:left="34"/>
            </w:pPr>
            <w:r w:rsidRPr="00CA25C5">
              <w:t>Хозяйственно-бытовая деятельность.</w:t>
            </w:r>
          </w:p>
          <w:p w14:paraId="31066B60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</w:p>
        </w:tc>
        <w:tc>
          <w:tcPr>
            <w:tcW w:w="7612" w:type="dxa"/>
          </w:tcPr>
          <w:p w14:paraId="5E5216B1" w14:textId="77777777" w:rsidR="002F00FE" w:rsidRPr="00CA25C5" w:rsidRDefault="002F00FE" w:rsidP="001B2FCA">
            <w:pPr>
              <w:keepLines/>
              <w:spacing w:line="276" w:lineRule="auto"/>
              <w:jc w:val="both"/>
            </w:pPr>
            <w:r>
              <w:t xml:space="preserve">Составляют </w:t>
            </w:r>
            <w:r w:rsidRPr="00CA25C5">
              <w:t xml:space="preserve"> </w:t>
            </w:r>
            <w:r>
              <w:t xml:space="preserve">список </w:t>
            </w:r>
            <w:r w:rsidRPr="00CA25C5">
              <w:t>п</w:t>
            </w:r>
            <w:r>
              <w:t>равил</w:t>
            </w:r>
            <w:r w:rsidRPr="00CA25C5">
              <w:t xml:space="preserve"> дежурства по классу. Распределяют обязанности дежурных в рамках класса.</w:t>
            </w:r>
            <w:r>
              <w:t xml:space="preserve"> Читают</w:t>
            </w:r>
            <w:r w:rsidRPr="00CA25C5">
              <w:t xml:space="preserve"> правила ухода за комнатными растениями.</w:t>
            </w:r>
            <w:r>
              <w:t xml:space="preserve"> </w:t>
            </w:r>
            <w:r w:rsidRPr="00CA25C5">
              <w:t>Характеризуют бережное отношение к школьным учебникам. Формулируют правила обращения с книгой.</w:t>
            </w:r>
          </w:p>
          <w:p w14:paraId="0E3D75D2" w14:textId="77777777" w:rsidR="002F00FE" w:rsidRPr="005F0E40" w:rsidRDefault="002F00FE" w:rsidP="005F0E40">
            <w:pPr>
              <w:keepLines/>
              <w:spacing w:line="276" w:lineRule="auto"/>
              <w:jc w:val="both"/>
            </w:pPr>
            <w:r w:rsidRPr="00CA25C5">
              <w:t>Составляют краткое описание профессии своих родителей.</w:t>
            </w:r>
            <w:r w:rsidR="005F0E40">
              <w:t xml:space="preserve"> </w:t>
            </w:r>
            <w:r w:rsidRPr="00CA25C5">
              <w:t>Определяют виды одежды. Группируют сезонную одежду.</w:t>
            </w:r>
            <w:r w:rsidR="005F0E40">
              <w:t xml:space="preserve"> </w:t>
            </w:r>
            <w:r w:rsidRPr="00CA25C5">
              <w:t>Составляют краткий перечень обязанностей детей в уборке по дому.</w:t>
            </w:r>
            <w:r w:rsidR="005F0E40">
              <w:t xml:space="preserve"> </w:t>
            </w:r>
            <w:r w:rsidRPr="00CA25C5">
              <w:t>Организуют своё рабочее место.</w:t>
            </w:r>
            <w:r>
              <w:t xml:space="preserve"> </w:t>
            </w:r>
            <w:r w:rsidRPr="008A0AB1">
              <w:t>В</w:t>
            </w:r>
            <w:r>
              <w:t>нимательно слушают и понимают</w:t>
            </w:r>
            <w:r w:rsidRPr="008A0AB1">
              <w:t xml:space="preserve">  инструкцию учителя.</w:t>
            </w:r>
            <w:r>
              <w:t xml:space="preserve"> </w:t>
            </w:r>
            <w:r w:rsidRPr="00E10045">
              <w:rPr>
                <w:kern w:val="2"/>
              </w:rPr>
              <w:t>Принимают и оказывают помощь.</w:t>
            </w:r>
            <w:r>
              <w:rPr>
                <w:kern w:val="2"/>
              </w:rPr>
              <w:t xml:space="preserve"> </w:t>
            </w:r>
            <w:r w:rsidRPr="00E10045">
              <w:rPr>
                <w:kern w:val="2"/>
              </w:rPr>
              <w:t>Принимают участие в коллективных делах и играх.</w:t>
            </w:r>
            <w:r>
              <w:rPr>
                <w:kern w:val="2"/>
              </w:rPr>
              <w:t xml:space="preserve"> </w:t>
            </w:r>
            <w:r w:rsidRPr="00E10045">
              <w:rPr>
                <w:kern w:val="2"/>
              </w:rPr>
              <w:t>Ответственно относятся к личному и общественному имуществу.</w:t>
            </w:r>
            <w:r w:rsidRPr="00E10045">
              <w:rPr>
                <w:color w:val="0070C0"/>
                <w:kern w:val="2"/>
              </w:rPr>
              <w:t xml:space="preserve"> </w:t>
            </w:r>
          </w:p>
        </w:tc>
      </w:tr>
      <w:tr w:rsidR="002F00FE" w:rsidRPr="00CA25C5" w14:paraId="5341012E" w14:textId="77777777" w:rsidTr="006E088A">
        <w:tc>
          <w:tcPr>
            <w:tcW w:w="675" w:type="dxa"/>
          </w:tcPr>
          <w:p w14:paraId="624AC096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  <w:r w:rsidRPr="00CA25C5">
              <w:t>3</w:t>
            </w:r>
          </w:p>
        </w:tc>
        <w:tc>
          <w:tcPr>
            <w:tcW w:w="815" w:type="dxa"/>
          </w:tcPr>
          <w:p w14:paraId="68CB3260" w14:textId="77777777" w:rsidR="002F00FE" w:rsidRDefault="002F00FE" w:rsidP="00E10045">
            <w:pPr>
              <w:autoSpaceDE w:val="0"/>
              <w:autoSpaceDN w:val="0"/>
              <w:adjustRightInd w:val="0"/>
            </w:pPr>
            <w:r w:rsidRPr="00CA25C5">
              <w:t>6</w:t>
            </w:r>
          </w:p>
          <w:p w14:paraId="56587EB1" w14:textId="77777777" w:rsidR="002F00FE" w:rsidRPr="00E10045" w:rsidRDefault="002F00FE" w:rsidP="00D25A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8" w:type="dxa"/>
          </w:tcPr>
          <w:p w14:paraId="1C0122C5" w14:textId="77777777" w:rsidR="002F00FE" w:rsidRPr="00CA25C5" w:rsidRDefault="002F00FE" w:rsidP="00D25A82">
            <w:pPr>
              <w:autoSpaceDE w:val="0"/>
              <w:autoSpaceDN w:val="0"/>
              <w:adjustRightInd w:val="0"/>
            </w:pPr>
            <w:r w:rsidRPr="00CA25C5">
              <w:t>Хранители природы.</w:t>
            </w:r>
          </w:p>
          <w:p w14:paraId="729FAA91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</w:p>
        </w:tc>
        <w:tc>
          <w:tcPr>
            <w:tcW w:w="7612" w:type="dxa"/>
          </w:tcPr>
          <w:p w14:paraId="725F760F" w14:textId="77777777" w:rsidR="002F00FE" w:rsidRPr="00E10045" w:rsidRDefault="002F00FE" w:rsidP="001B2FCA">
            <w:pPr>
              <w:widowControl w:val="0"/>
              <w:suppressAutoHyphens/>
              <w:jc w:val="both"/>
              <w:rPr>
                <w:color w:val="0070C0"/>
                <w:kern w:val="2"/>
                <w:lang w:eastAsia="hi-IN" w:bidi="hi-IN"/>
              </w:rPr>
            </w:pPr>
            <w:r w:rsidRPr="00CA25C5">
              <w:t>Составляют описание осеннего леса. Красками изображают на бумаге осенний лес.</w:t>
            </w:r>
            <w:r>
              <w:t xml:space="preserve"> </w:t>
            </w:r>
            <w:r w:rsidRPr="00CA25C5">
              <w:t>Составляют каталог птиц нашего края. Группируют птиц на перелетных и зимующих. Составляют план мероприятий по помощи птицам в зимний период.</w:t>
            </w:r>
            <w:r>
              <w:t xml:space="preserve"> </w:t>
            </w:r>
            <w:r w:rsidRPr="00CA25C5">
              <w:t>Организуют выставку рисунков и фотографий домашних любимцев «Зверьё мое».</w:t>
            </w:r>
            <w:r>
              <w:t xml:space="preserve"> </w:t>
            </w:r>
            <w:r w:rsidRPr="00CA25C5">
              <w:t>Запоминают название города и улицы, на которой живут. Составляют их краткое описание.</w:t>
            </w:r>
            <w:r>
              <w:t xml:space="preserve"> Характеризуют экологию</w:t>
            </w:r>
            <w:r w:rsidRPr="00CA25C5">
              <w:t xml:space="preserve"> родного края. </w:t>
            </w:r>
            <w:r w:rsidRPr="00E10045">
              <w:rPr>
                <w:kern w:val="2"/>
                <w:lang w:eastAsia="hi-IN" w:bidi="hi-IN"/>
              </w:rPr>
              <w:t>Участвуют в совместной деятельности (сюжетно-ролевых играх, инсценировках, в создании совместных рисунков, аппликаций и поделок).</w:t>
            </w:r>
            <w:r>
              <w:rPr>
                <w:kern w:val="2"/>
                <w:lang w:eastAsia="hi-IN" w:bidi="hi-IN"/>
              </w:rPr>
              <w:t xml:space="preserve"> </w:t>
            </w:r>
            <w:r w:rsidRPr="00157BB7">
              <w:t>Участвуют в диалоге, понимают вопросы собеседника, отвечают на них в соответствии с правилами речевого общения.</w:t>
            </w:r>
            <w:r>
              <w:t xml:space="preserve"> </w:t>
            </w:r>
            <w:r w:rsidRPr="00E10045">
              <w:rPr>
                <w:kern w:val="2"/>
                <w:lang w:eastAsia="hi-IN" w:bidi="hi-IN"/>
              </w:rPr>
              <w:t>Пользуются речевыми и жестовыми формами взаимодействия для установления контактов, разрешения конфликтов.</w:t>
            </w:r>
            <w:r>
              <w:rPr>
                <w:kern w:val="2"/>
                <w:lang w:eastAsia="hi-IN" w:bidi="hi-IN"/>
              </w:rPr>
              <w:t xml:space="preserve"> </w:t>
            </w:r>
            <w:r w:rsidRPr="00E10045">
              <w:rPr>
                <w:kern w:val="2"/>
              </w:rPr>
              <w:t>Принимают участие в коллективных делах и играх.</w:t>
            </w:r>
            <w:r>
              <w:rPr>
                <w:kern w:val="2"/>
              </w:rPr>
              <w:t xml:space="preserve"> </w:t>
            </w:r>
            <w:r w:rsidRPr="00E10045">
              <w:rPr>
                <w:kern w:val="2"/>
                <w:lang w:eastAsia="hi-IN" w:bidi="hi-IN"/>
              </w:rPr>
              <w:t>Используют элементарные формы речевого этикета.</w:t>
            </w:r>
          </w:p>
        </w:tc>
      </w:tr>
      <w:tr w:rsidR="002F00FE" w:rsidRPr="00CA25C5" w14:paraId="3B81B010" w14:textId="77777777" w:rsidTr="006E088A">
        <w:tc>
          <w:tcPr>
            <w:tcW w:w="675" w:type="dxa"/>
          </w:tcPr>
          <w:p w14:paraId="7FD7128E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  <w:r w:rsidRPr="00CA25C5">
              <w:t>4</w:t>
            </w:r>
          </w:p>
        </w:tc>
        <w:tc>
          <w:tcPr>
            <w:tcW w:w="815" w:type="dxa"/>
          </w:tcPr>
          <w:p w14:paraId="78EFD169" w14:textId="77777777" w:rsidR="002F00FE" w:rsidRPr="00CA25C5" w:rsidRDefault="002F00FE" w:rsidP="00E10045">
            <w:pPr>
              <w:autoSpaceDE w:val="0"/>
              <w:autoSpaceDN w:val="0"/>
              <w:adjustRightInd w:val="0"/>
            </w:pPr>
            <w:r w:rsidRPr="00CA25C5">
              <w:t>11</w:t>
            </w:r>
            <w:r>
              <w:t xml:space="preserve"> </w:t>
            </w:r>
          </w:p>
          <w:p w14:paraId="2341A4DA" w14:textId="77777777" w:rsidR="002F00FE" w:rsidRPr="00E10045" w:rsidRDefault="002F00FE" w:rsidP="00E10045">
            <w:pPr>
              <w:tabs>
                <w:tab w:val="left" w:pos="3439"/>
              </w:tabs>
              <w:rPr>
                <w:b/>
                <w:bCs/>
              </w:rPr>
            </w:pPr>
          </w:p>
        </w:tc>
        <w:tc>
          <w:tcPr>
            <w:tcW w:w="1318" w:type="dxa"/>
          </w:tcPr>
          <w:p w14:paraId="285E14D7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  <w:r w:rsidRPr="00CA25C5">
              <w:t>Творческая мастерская.</w:t>
            </w:r>
          </w:p>
        </w:tc>
        <w:tc>
          <w:tcPr>
            <w:tcW w:w="7612" w:type="dxa"/>
          </w:tcPr>
          <w:p w14:paraId="3C52472F" w14:textId="77777777" w:rsidR="002F00FE" w:rsidRPr="005F0E40" w:rsidRDefault="002F00FE" w:rsidP="005F0E40">
            <w:pPr>
              <w:keepLines/>
              <w:spacing w:line="276" w:lineRule="auto"/>
              <w:jc w:val="both"/>
            </w:pPr>
            <w:r>
              <w:t>Описывают историю и традиции</w:t>
            </w:r>
            <w:r w:rsidRPr="00CA25C5">
              <w:t xml:space="preserve"> празднования: Дня пожилого человека, Дня учителя, Дня матери, Дня защитника Отечества, 8 Марта. Организуют выставки фотографий «Мои бабушка и дедушка», выставку рисунков «Мамочка моя», конкурс рисунков «Зимние фантазии».Характеризуют виды новогодних украшений. Украшают новогоднюю маску.</w:t>
            </w:r>
            <w:r>
              <w:t xml:space="preserve"> </w:t>
            </w:r>
            <w:r w:rsidRPr="00E10045">
              <w:rPr>
                <w:kern w:val="2"/>
                <w:lang w:eastAsia="hi-IN" w:bidi="hi-IN"/>
              </w:rPr>
              <w:t>Участвуют в совместной деятельности (сюжетно-ролевых играх, инсценировках, в создании совместных рисунков, аппликаций и поделок).Пользуются речевыми и жестовыми формами взаимодействия для установления контактов, разрешения конфликтов.</w:t>
            </w:r>
            <w:r>
              <w:rPr>
                <w:kern w:val="2"/>
                <w:lang w:eastAsia="hi-IN" w:bidi="hi-IN"/>
              </w:rPr>
              <w:t xml:space="preserve"> </w:t>
            </w:r>
            <w:r w:rsidRPr="00E10045">
              <w:rPr>
                <w:kern w:val="2"/>
              </w:rPr>
              <w:t>Принимают и оказывают помощь.</w:t>
            </w:r>
            <w:r>
              <w:rPr>
                <w:kern w:val="2"/>
              </w:rPr>
              <w:t xml:space="preserve"> </w:t>
            </w:r>
            <w:r w:rsidRPr="00E10045">
              <w:rPr>
                <w:kern w:val="2"/>
              </w:rPr>
              <w:t>Ответственно относятся к личному и общественному имуществу.</w:t>
            </w:r>
          </w:p>
        </w:tc>
      </w:tr>
      <w:tr w:rsidR="002F00FE" w:rsidRPr="00CA25C5" w14:paraId="2BBD7837" w14:textId="77777777" w:rsidTr="006E088A">
        <w:tc>
          <w:tcPr>
            <w:tcW w:w="675" w:type="dxa"/>
          </w:tcPr>
          <w:p w14:paraId="794C356B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</w:p>
        </w:tc>
        <w:tc>
          <w:tcPr>
            <w:tcW w:w="815" w:type="dxa"/>
          </w:tcPr>
          <w:p w14:paraId="7BAA4161" w14:textId="77777777" w:rsidR="002F00FE" w:rsidRPr="00CA25C5" w:rsidRDefault="002F00FE" w:rsidP="00E10045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1318" w:type="dxa"/>
          </w:tcPr>
          <w:p w14:paraId="4D9B1BA7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</w:p>
        </w:tc>
        <w:tc>
          <w:tcPr>
            <w:tcW w:w="7612" w:type="dxa"/>
          </w:tcPr>
          <w:p w14:paraId="5280A16B" w14:textId="77777777" w:rsidR="002F00FE" w:rsidRDefault="002F00FE" w:rsidP="00E10045">
            <w:pPr>
              <w:keepLines/>
              <w:spacing w:line="276" w:lineRule="auto"/>
            </w:pPr>
          </w:p>
        </w:tc>
      </w:tr>
    </w:tbl>
    <w:p w14:paraId="1EB99080" w14:textId="77777777" w:rsidR="002F00FE" w:rsidRPr="00CA25C5" w:rsidRDefault="002F00FE" w:rsidP="00FB6811">
      <w:pPr>
        <w:tabs>
          <w:tab w:val="left" w:pos="3439"/>
        </w:tabs>
        <w:jc w:val="center"/>
        <w:rPr>
          <w:b/>
          <w:bCs/>
        </w:rPr>
      </w:pPr>
    </w:p>
    <w:p w14:paraId="4FE95305" w14:textId="77777777" w:rsidR="002F00FE" w:rsidRPr="008E0FDD" w:rsidRDefault="002F00FE" w:rsidP="00A87E5D">
      <w:pPr>
        <w:tabs>
          <w:tab w:val="left" w:pos="34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4522BC76" w14:textId="77777777" w:rsidR="002F00FE" w:rsidRPr="00D25A82" w:rsidRDefault="002F00FE" w:rsidP="00D25A82">
      <w:pPr>
        <w:tabs>
          <w:tab w:val="left" w:pos="3439"/>
        </w:tabs>
      </w:pPr>
      <w:r w:rsidRPr="00D25A82">
        <w:t xml:space="preserve">2 класс  </w:t>
      </w:r>
    </w:p>
    <w:p w14:paraId="60A4C5F2" w14:textId="77777777" w:rsidR="002F00FE" w:rsidRPr="00CA25C5" w:rsidRDefault="002F00FE" w:rsidP="00A87E5D">
      <w:pPr>
        <w:tabs>
          <w:tab w:val="left" w:pos="3439"/>
        </w:tabs>
        <w:jc w:val="center"/>
        <w:rPr>
          <w:b/>
          <w:bCs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98"/>
        <w:gridCol w:w="1317"/>
        <w:gridCol w:w="7688"/>
      </w:tblGrid>
      <w:tr w:rsidR="002F00FE" w:rsidRPr="00D25A82" w14:paraId="337E5001" w14:textId="77777777" w:rsidTr="00281E97">
        <w:trPr>
          <w:trHeight w:val="833"/>
        </w:trPr>
        <w:tc>
          <w:tcPr>
            <w:tcW w:w="617" w:type="dxa"/>
          </w:tcPr>
          <w:p w14:paraId="2C4AAEE8" w14:textId="77777777" w:rsidR="002F00FE" w:rsidRPr="00D25A82" w:rsidRDefault="002F00FE" w:rsidP="00E10045">
            <w:pPr>
              <w:tabs>
                <w:tab w:val="left" w:pos="3439"/>
              </w:tabs>
              <w:jc w:val="center"/>
            </w:pPr>
            <w:r w:rsidRPr="00D25A82">
              <w:t>№ п/п</w:t>
            </w:r>
          </w:p>
        </w:tc>
        <w:tc>
          <w:tcPr>
            <w:tcW w:w="798" w:type="dxa"/>
          </w:tcPr>
          <w:p w14:paraId="4824B387" w14:textId="77777777" w:rsidR="002F00FE" w:rsidRPr="00D25A82" w:rsidRDefault="002F00FE" w:rsidP="00E10045">
            <w:pPr>
              <w:tabs>
                <w:tab w:val="left" w:pos="3439"/>
              </w:tabs>
              <w:jc w:val="center"/>
            </w:pPr>
            <w:r w:rsidRPr="00D25A82">
              <w:t>Кол-во часов</w:t>
            </w:r>
            <w:r>
              <w:t xml:space="preserve"> </w:t>
            </w:r>
          </w:p>
        </w:tc>
        <w:tc>
          <w:tcPr>
            <w:tcW w:w="1317" w:type="dxa"/>
          </w:tcPr>
          <w:p w14:paraId="43081331" w14:textId="77777777" w:rsidR="002F00FE" w:rsidRPr="00D25A82" w:rsidRDefault="002F00FE" w:rsidP="00E10045">
            <w:pPr>
              <w:tabs>
                <w:tab w:val="left" w:pos="3439"/>
              </w:tabs>
              <w:jc w:val="center"/>
            </w:pPr>
            <w:r>
              <w:t>Тема</w:t>
            </w:r>
            <w:r w:rsidR="006E088A">
              <w:t>,</w:t>
            </w:r>
            <w:r>
              <w:t xml:space="preserve"> </w:t>
            </w:r>
            <w:r w:rsidRPr="00D25A82">
              <w:t>раздел</w:t>
            </w:r>
          </w:p>
        </w:tc>
        <w:tc>
          <w:tcPr>
            <w:tcW w:w="7688" w:type="dxa"/>
          </w:tcPr>
          <w:p w14:paraId="27D50DC7" w14:textId="77777777" w:rsidR="002F00FE" w:rsidRPr="00D25A82" w:rsidRDefault="002F00FE" w:rsidP="00E10045">
            <w:pPr>
              <w:tabs>
                <w:tab w:val="left" w:pos="3439"/>
              </w:tabs>
              <w:jc w:val="center"/>
            </w:pPr>
            <w:r w:rsidRPr="00D25A82">
              <w:t>Основные виды  деятельности обучающихся</w:t>
            </w:r>
          </w:p>
        </w:tc>
      </w:tr>
      <w:tr w:rsidR="002F00FE" w:rsidRPr="00CA25C5" w14:paraId="7A1AD9DD" w14:textId="77777777" w:rsidTr="00281E97">
        <w:trPr>
          <w:trHeight w:val="3923"/>
        </w:trPr>
        <w:tc>
          <w:tcPr>
            <w:tcW w:w="617" w:type="dxa"/>
          </w:tcPr>
          <w:p w14:paraId="0FCFFF7F" w14:textId="77777777" w:rsidR="002F00FE" w:rsidRPr="00CA25C5" w:rsidRDefault="002F00FE" w:rsidP="001B2FCA">
            <w:pPr>
              <w:tabs>
                <w:tab w:val="left" w:pos="3439"/>
              </w:tabs>
              <w:jc w:val="both"/>
            </w:pPr>
            <w:r w:rsidRPr="00CA25C5">
              <w:t>1</w:t>
            </w:r>
          </w:p>
        </w:tc>
        <w:tc>
          <w:tcPr>
            <w:tcW w:w="798" w:type="dxa"/>
          </w:tcPr>
          <w:p w14:paraId="39896967" w14:textId="77777777" w:rsidR="002F00FE" w:rsidRPr="00CA25C5" w:rsidRDefault="002F00FE" w:rsidP="001B2FCA">
            <w:pPr>
              <w:tabs>
                <w:tab w:val="left" w:pos="3439"/>
              </w:tabs>
              <w:ind w:left="-108"/>
              <w:jc w:val="both"/>
            </w:pPr>
            <w:r w:rsidRPr="00CA25C5">
              <w:t>9</w:t>
            </w:r>
          </w:p>
        </w:tc>
        <w:tc>
          <w:tcPr>
            <w:tcW w:w="1317" w:type="dxa"/>
          </w:tcPr>
          <w:p w14:paraId="679D6C15" w14:textId="77777777" w:rsidR="002F00FE" w:rsidRPr="00CA25C5" w:rsidRDefault="002F00FE" w:rsidP="001B2FCA">
            <w:pPr>
              <w:tabs>
                <w:tab w:val="left" w:pos="3439"/>
              </w:tabs>
              <w:jc w:val="both"/>
            </w:pPr>
            <w:r w:rsidRPr="00CA25C5">
              <w:t>Общественно-полезный труд.</w:t>
            </w:r>
          </w:p>
        </w:tc>
        <w:tc>
          <w:tcPr>
            <w:tcW w:w="7688" w:type="dxa"/>
          </w:tcPr>
          <w:p w14:paraId="1D484F67" w14:textId="77777777" w:rsidR="002F00FE" w:rsidRPr="00E10045" w:rsidRDefault="002F00FE" w:rsidP="001B2FCA">
            <w:pPr>
              <w:tabs>
                <w:tab w:val="left" w:pos="3439"/>
              </w:tabs>
              <w:jc w:val="both"/>
              <w:rPr>
                <w:rFonts w:ascii="Calibri" w:hAnsi="Calibri" w:cs="Calibri"/>
                <w:color w:val="0070C0"/>
              </w:rPr>
            </w:pPr>
            <w:r>
              <w:t>Читают правила</w:t>
            </w:r>
            <w:r w:rsidRPr="00CA25C5">
              <w:t xml:space="preserve"> уборки осенней листвы.</w:t>
            </w:r>
            <w:r>
              <w:t xml:space="preserve"> </w:t>
            </w:r>
            <w:r w:rsidRPr="00CA25C5">
              <w:t>Характеризуют обязанности обучающихся во время уборки школьного двора.</w:t>
            </w:r>
            <w:r>
              <w:t xml:space="preserve"> </w:t>
            </w:r>
            <w:r w:rsidRPr="00CA25C5">
              <w:t>Изготавливают поделки и дарят их воспитанникам детского сада.</w:t>
            </w:r>
            <w:r>
              <w:t xml:space="preserve"> Узнают о правилах</w:t>
            </w:r>
            <w:r w:rsidRPr="00CA25C5">
              <w:t xml:space="preserve"> подготовки почвы и семян к посеву. Подготавливают почву для посева семян. Подготавливают семена к посеву. Сеют семена в грунт.</w:t>
            </w:r>
            <w:r>
              <w:t xml:space="preserve"> </w:t>
            </w:r>
            <w:r w:rsidRPr="00CA25C5">
              <w:t>Изготавливают информационный стенд о людях и  событиях ВОВ.</w:t>
            </w:r>
            <w:r>
              <w:t xml:space="preserve"> Составляют список обязанностей</w:t>
            </w:r>
            <w:r w:rsidRPr="00CA25C5">
              <w:t xml:space="preserve"> будущих поколений по уходу за памятниками ВОВ. </w:t>
            </w:r>
            <w:r>
              <w:t>Читают правила</w:t>
            </w:r>
            <w:r w:rsidRPr="00CA25C5">
              <w:t xml:space="preserve"> уборки памятников ВОВ. </w:t>
            </w:r>
            <w:r w:rsidRPr="00E10045">
              <w:rPr>
                <w:kern w:val="2"/>
              </w:rPr>
              <w:t>Принимают участие в коллективных делах и играх.</w:t>
            </w:r>
            <w:r>
              <w:rPr>
                <w:kern w:val="2"/>
              </w:rPr>
              <w:t xml:space="preserve"> </w:t>
            </w:r>
            <w:r>
              <w:t>Внимательно слушают</w:t>
            </w:r>
            <w:r w:rsidRPr="00157BB7">
              <w:t xml:space="preserve"> инструкцию учителя.</w:t>
            </w:r>
            <w:r>
              <w:t xml:space="preserve"> </w:t>
            </w:r>
            <w:r w:rsidRPr="00E10045">
              <w:rPr>
                <w:kern w:val="2"/>
              </w:rPr>
              <w:t>Ответственно относятся к личному и общественному имуществу.</w:t>
            </w:r>
            <w:r>
              <w:rPr>
                <w:kern w:val="2"/>
              </w:rPr>
              <w:t xml:space="preserve"> </w:t>
            </w:r>
            <w:r w:rsidRPr="00E10045">
              <w:rPr>
                <w:kern w:val="2"/>
                <w:lang w:eastAsia="hi-IN" w:bidi="hi-IN"/>
              </w:rPr>
              <w:t>Используют элементарные формы речевого этикета.</w:t>
            </w:r>
            <w:r>
              <w:rPr>
                <w:kern w:val="2"/>
                <w:lang w:eastAsia="hi-IN" w:bidi="hi-IN"/>
              </w:rPr>
              <w:t xml:space="preserve"> </w:t>
            </w:r>
            <w:r w:rsidRPr="00157BB7">
              <w:t>Участвуют в диалоге, понимают вопросы собеседника, отвечают на них в соответствии с правилами речевого общения.</w:t>
            </w:r>
          </w:p>
        </w:tc>
      </w:tr>
      <w:tr w:rsidR="002F00FE" w:rsidRPr="00CA25C5" w14:paraId="43B817CA" w14:textId="77777777" w:rsidTr="00281E97">
        <w:trPr>
          <w:trHeight w:val="4736"/>
        </w:trPr>
        <w:tc>
          <w:tcPr>
            <w:tcW w:w="617" w:type="dxa"/>
          </w:tcPr>
          <w:p w14:paraId="7324DD02" w14:textId="77777777" w:rsidR="002F00FE" w:rsidRPr="00CA25C5" w:rsidRDefault="002F00FE" w:rsidP="001B2FCA">
            <w:pPr>
              <w:tabs>
                <w:tab w:val="left" w:pos="3439"/>
              </w:tabs>
              <w:jc w:val="both"/>
            </w:pPr>
            <w:r w:rsidRPr="00CA25C5">
              <w:t>2</w:t>
            </w:r>
          </w:p>
        </w:tc>
        <w:tc>
          <w:tcPr>
            <w:tcW w:w="798" w:type="dxa"/>
          </w:tcPr>
          <w:p w14:paraId="683F7AF4" w14:textId="77777777" w:rsidR="002F00FE" w:rsidRDefault="002F00FE" w:rsidP="001B2FCA">
            <w:pPr>
              <w:autoSpaceDE w:val="0"/>
              <w:autoSpaceDN w:val="0"/>
              <w:adjustRightInd w:val="0"/>
              <w:ind w:left="34"/>
              <w:jc w:val="both"/>
            </w:pPr>
            <w:r w:rsidRPr="00CA25C5">
              <w:t>7</w:t>
            </w:r>
          </w:p>
          <w:p w14:paraId="665CCBC3" w14:textId="77777777" w:rsidR="002F00FE" w:rsidRPr="00E10045" w:rsidRDefault="002F00FE" w:rsidP="001B2FCA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</w:p>
        </w:tc>
        <w:tc>
          <w:tcPr>
            <w:tcW w:w="1317" w:type="dxa"/>
          </w:tcPr>
          <w:p w14:paraId="1101F1FA" w14:textId="77777777" w:rsidR="002F00FE" w:rsidRPr="00CA25C5" w:rsidRDefault="002F00FE" w:rsidP="001B2FCA">
            <w:pPr>
              <w:autoSpaceDE w:val="0"/>
              <w:autoSpaceDN w:val="0"/>
              <w:adjustRightInd w:val="0"/>
              <w:ind w:left="34"/>
              <w:jc w:val="both"/>
            </w:pPr>
            <w:r w:rsidRPr="00CA25C5">
              <w:t>Хозяйственно-бытовая деятельность.</w:t>
            </w:r>
          </w:p>
          <w:p w14:paraId="12ACBA25" w14:textId="77777777" w:rsidR="002F00FE" w:rsidRPr="00CA25C5" w:rsidRDefault="002F00FE" w:rsidP="001B2FCA">
            <w:pPr>
              <w:tabs>
                <w:tab w:val="left" w:pos="3439"/>
              </w:tabs>
              <w:jc w:val="both"/>
            </w:pPr>
          </w:p>
        </w:tc>
        <w:tc>
          <w:tcPr>
            <w:tcW w:w="7688" w:type="dxa"/>
          </w:tcPr>
          <w:p w14:paraId="076DEB5F" w14:textId="77777777" w:rsidR="002F00FE" w:rsidRPr="00CA25C5" w:rsidRDefault="002F00FE" w:rsidP="001B2FCA">
            <w:pPr>
              <w:keepLines/>
              <w:spacing w:line="276" w:lineRule="auto"/>
              <w:jc w:val="both"/>
            </w:pPr>
            <w:r w:rsidRPr="00CA25C5">
              <w:t xml:space="preserve">Составляют график  дежурства по классу, экран чистоты. </w:t>
            </w:r>
            <w:r>
              <w:t>Формулируют  обязанности</w:t>
            </w:r>
            <w:r w:rsidRPr="00CA25C5">
              <w:t xml:space="preserve"> санитаров, хозяйственников, цветоводов и библиотекарей.</w:t>
            </w:r>
            <w:r>
              <w:t xml:space="preserve"> </w:t>
            </w:r>
            <w:r w:rsidRPr="00CA25C5">
              <w:t>Поливают и опрыскивают комнатные растения.</w:t>
            </w:r>
            <w:r>
              <w:t xml:space="preserve"> </w:t>
            </w:r>
            <w:r w:rsidRPr="00CA25C5">
              <w:t>Осуществляют контроль за состоянием учебников, выявляют и устраняют недостатки. Ремонтируют книг</w:t>
            </w:r>
            <w:r>
              <w:t>и</w:t>
            </w:r>
            <w:r w:rsidRPr="00CA25C5">
              <w:t xml:space="preserve"> в классе.</w:t>
            </w:r>
            <w:r>
              <w:t xml:space="preserve"> </w:t>
            </w:r>
            <w:r w:rsidRPr="00CA25C5">
              <w:t>Встречаются с представителями различных профессий. Посещают с экскурсией школьные мастерские.</w:t>
            </w:r>
          </w:p>
          <w:p w14:paraId="1EEB4B65" w14:textId="77777777" w:rsidR="002F00FE" w:rsidRPr="00E10045" w:rsidRDefault="002F00FE" w:rsidP="001B2FCA">
            <w:pPr>
              <w:widowControl w:val="0"/>
              <w:suppressAutoHyphens/>
              <w:jc w:val="both"/>
              <w:rPr>
                <w:kern w:val="2"/>
              </w:rPr>
            </w:pPr>
            <w:r w:rsidRPr="00157BB7">
              <w:t>Определяют</w:t>
            </w:r>
            <w:r w:rsidRPr="00CA25C5">
              <w:t xml:space="preserve"> правила подготовки одежды для выхода на улицу. Составляют алгоритм «Я оделся сам». </w:t>
            </w:r>
            <w:r w:rsidRPr="00157BB7">
              <w:t>Определяют</w:t>
            </w:r>
            <w:r w:rsidRPr="00CA25C5">
              <w:t xml:space="preserve"> правила выбора одежды, учитывая погодные условия.</w:t>
            </w:r>
            <w:r>
              <w:t xml:space="preserve"> </w:t>
            </w:r>
            <w:r w:rsidRPr="00CA25C5">
              <w:t>Составляют памятку «Мои домашние дела» для помощи маме по дому.</w:t>
            </w:r>
            <w:r>
              <w:t xml:space="preserve"> </w:t>
            </w:r>
            <w:r w:rsidRPr="00CA25C5">
              <w:t>Определяют краткий перечень обязанностей учеников по созданию чистоты вокруг себя</w:t>
            </w:r>
            <w:r w:rsidR="00016965">
              <w:t xml:space="preserve"> (в классе, дома)</w:t>
            </w:r>
            <w:r w:rsidRPr="00CA25C5">
              <w:t xml:space="preserve">. </w:t>
            </w:r>
            <w:r>
              <w:t>Внимательно слушают</w:t>
            </w:r>
            <w:r w:rsidRPr="00157BB7">
              <w:t xml:space="preserve"> инструкцию учителя.</w:t>
            </w:r>
            <w:r>
              <w:t xml:space="preserve"> </w:t>
            </w:r>
            <w:r w:rsidRPr="00E10045">
              <w:rPr>
                <w:kern w:val="2"/>
              </w:rPr>
              <w:t>Принимают и оказывают помощь.</w:t>
            </w:r>
            <w:r>
              <w:rPr>
                <w:kern w:val="2"/>
              </w:rPr>
              <w:t xml:space="preserve"> </w:t>
            </w:r>
            <w:r w:rsidRPr="00E10045">
              <w:rPr>
                <w:kern w:val="2"/>
              </w:rPr>
              <w:t>Принимают участие в коллективных делах и играх.</w:t>
            </w:r>
            <w:r>
              <w:rPr>
                <w:kern w:val="2"/>
              </w:rPr>
              <w:t xml:space="preserve"> </w:t>
            </w:r>
            <w:r w:rsidRPr="00E10045">
              <w:rPr>
                <w:kern w:val="2"/>
              </w:rPr>
              <w:t xml:space="preserve">Ответственно относятся к личному и общественному имуществу. </w:t>
            </w:r>
          </w:p>
        </w:tc>
      </w:tr>
      <w:tr w:rsidR="002F00FE" w:rsidRPr="00CA25C5" w14:paraId="4EBB0742" w14:textId="77777777" w:rsidTr="00281E97">
        <w:trPr>
          <w:trHeight w:val="3782"/>
        </w:trPr>
        <w:tc>
          <w:tcPr>
            <w:tcW w:w="617" w:type="dxa"/>
          </w:tcPr>
          <w:p w14:paraId="08757FC5" w14:textId="77777777" w:rsidR="002F00FE" w:rsidRPr="00CA25C5" w:rsidRDefault="002F00FE" w:rsidP="001B2FCA">
            <w:pPr>
              <w:tabs>
                <w:tab w:val="left" w:pos="3439"/>
              </w:tabs>
              <w:jc w:val="both"/>
            </w:pPr>
            <w:r w:rsidRPr="00CA25C5">
              <w:t>3</w:t>
            </w:r>
          </w:p>
        </w:tc>
        <w:tc>
          <w:tcPr>
            <w:tcW w:w="798" w:type="dxa"/>
          </w:tcPr>
          <w:p w14:paraId="1EB364D0" w14:textId="77777777" w:rsidR="002F00FE" w:rsidRDefault="002F00FE" w:rsidP="001B2FCA">
            <w:pPr>
              <w:autoSpaceDE w:val="0"/>
              <w:autoSpaceDN w:val="0"/>
              <w:adjustRightInd w:val="0"/>
              <w:jc w:val="both"/>
            </w:pPr>
            <w:r w:rsidRPr="00CA25C5">
              <w:t>6</w:t>
            </w:r>
          </w:p>
          <w:p w14:paraId="632F3489" w14:textId="77777777" w:rsidR="002F00FE" w:rsidRPr="00E10045" w:rsidRDefault="002F00FE" w:rsidP="001B2FC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17" w:type="dxa"/>
          </w:tcPr>
          <w:p w14:paraId="24FF55B8" w14:textId="77777777" w:rsidR="002F00FE" w:rsidRPr="00CA25C5" w:rsidRDefault="002F00FE" w:rsidP="001B2FCA">
            <w:pPr>
              <w:autoSpaceDE w:val="0"/>
              <w:autoSpaceDN w:val="0"/>
              <w:adjustRightInd w:val="0"/>
              <w:jc w:val="both"/>
            </w:pPr>
            <w:r w:rsidRPr="00CA25C5">
              <w:t>Хранители природы.</w:t>
            </w:r>
          </w:p>
          <w:p w14:paraId="72884789" w14:textId="77777777" w:rsidR="002F00FE" w:rsidRPr="00CA25C5" w:rsidRDefault="002F00FE" w:rsidP="001B2FCA">
            <w:pPr>
              <w:tabs>
                <w:tab w:val="left" w:pos="3439"/>
              </w:tabs>
              <w:jc w:val="both"/>
            </w:pPr>
          </w:p>
        </w:tc>
        <w:tc>
          <w:tcPr>
            <w:tcW w:w="7688" w:type="dxa"/>
          </w:tcPr>
          <w:p w14:paraId="712D4ED9" w14:textId="77777777" w:rsidR="002F00FE" w:rsidRDefault="002F00FE" w:rsidP="001B2FCA">
            <w:pPr>
              <w:keepLines/>
              <w:spacing w:line="276" w:lineRule="auto"/>
              <w:jc w:val="both"/>
            </w:pPr>
            <w:r w:rsidRPr="00CA25C5">
              <w:t>Организуют выставку рисунков «Зимний лес».</w:t>
            </w:r>
            <w:r>
              <w:t xml:space="preserve"> Собирают и заготавливают</w:t>
            </w:r>
            <w:r w:rsidRPr="00CA25C5">
              <w:t xml:space="preserve"> корма для птиц </w:t>
            </w:r>
            <w:r>
              <w:t xml:space="preserve">соответственно </w:t>
            </w:r>
            <w:r w:rsidRPr="00CA25C5">
              <w:t xml:space="preserve">с правилами. </w:t>
            </w:r>
          </w:p>
          <w:p w14:paraId="7236D33D" w14:textId="77777777" w:rsidR="002F00FE" w:rsidRPr="00C265FB" w:rsidRDefault="002F00FE" w:rsidP="001B2FCA">
            <w:pPr>
              <w:keepLines/>
              <w:spacing w:line="276" w:lineRule="auto"/>
              <w:jc w:val="both"/>
            </w:pPr>
            <w:r w:rsidRPr="00C265FB">
              <w:t>Формулируют</w:t>
            </w:r>
            <w:r w:rsidRPr="00CA25C5">
              <w:t xml:space="preserve"> принципы заботы о животных.</w:t>
            </w:r>
            <w:r>
              <w:t xml:space="preserve"> Путешествуют</w:t>
            </w:r>
            <w:r w:rsidRPr="00CA25C5">
              <w:t xml:space="preserve"> интерактивно </w:t>
            </w:r>
            <w:r>
              <w:t>по  музеям</w:t>
            </w:r>
            <w:r w:rsidRPr="00CA25C5">
              <w:t xml:space="preserve"> нашего города.</w:t>
            </w:r>
            <w:r>
              <w:t xml:space="preserve"> Характеризуют природу родного края: растения  и животных</w:t>
            </w:r>
            <w:r w:rsidRPr="00CA25C5">
              <w:t>.</w:t>
            </w:r>
            <w:r>
              <w:t xml:space="preserve"> </w:t>
            </w:r>
            <w:r w:rsidRPr="00E10045">
              <w:rPr>
                <w:kern w:val="2"/>
                <w:lang w:eastAsia="hi-IN" w:bidi="hi-IN"/>
              </w:rPr>
              <w:t>Участвуют в совместной деятельности (сюжетно-ролевых играх, инсценировках, в создании совместных рисунков, аппликаций и поделок).</w:t>
            </w:r>
            <w:r>
              <w:rPr>
                <w:kern w:val="2"/>
                <w:lang w:eastAsia="hi-IN" w:bidi="hi-IN"/>
              </w:rPr>
              <w:t xml:space="preserve"> </w:t>
            </w:r>
            <w:r w:rsidRPr="00C265FB">
              <w:t>Участвуют в диалоге, понимают вопросы собеседника, отвечают на них в соответствии с правилами речевого общения.</w:t>
            </w:r>
            <w:r>
              <w:t xml:space="preserve"> </w:t>
            </w:r>
            <w:r w:rsidRPr="00E10045">
              <w:rPr>
                <w:kern w:val="2"/>
                <w:lang w:eastAsia="hi-IN" w:bidi="hi-IN"/>
              </w:rPr>
              <w:t>Пользуются речевыми и жестовыми формами взаимодействия для установления контактов, разрешения конфликтов.</w:t>
            </w:r>
            <w:r>
              <w:rPr>
                <w:kern w:val="2"/>
                <w:lang w:eastAsia="hi-IN" w:bidi="hi-IN"/>
              </w:rPr>
              <w:t xml:space="preserve"> </w:t>
            </w:r>
            <w:r w:rsidRPr="00E10045">
              <w:rPr>
                <w:kern w:val="2"/>
              </w:rPr>
              <w:t>Принимают участие в коллективных делах и играх.</w:t>
            </w:r>
          </w:p>
          <w:p w14:paraId="3C52C777" w14:textId="77777777" w:rsidR="002F00FE" w:rsidRPr="00E10045" w:rsidRDefault="002F00FE" w:rsidP="001B2FCA">
            <w:pPr>
              <w:widowControl w:val="0"/>
              <w:suppressAutoHyphens/>
              <w:jc w:val="both"/>
              <w:rPr>
                <w:color w:val="0070C0"/>
                <w:kern w:val="2"/>
                <w:lang w:eastAsia="hi-IN" w:bidi="hi-IN"/>
              </w:rPr>
            </w:pPr>
            <w:r w:rsidRPr="00E10045">
              <w:rPr>
                <w:kern w:val="2"/>
                <w:lang w:eastAsia="hi-IN" w:bidi="hi-IN"/>
              </w:rPr>
              <w:t>Используют элементарные формы речевого этикета.</w:t>
            </w:r>
          </w:p>
        </w:tc>
      </w:tr>
      <w:tr w:rsidR="002F00FE" w:rsidRPr="00CA25C5" w14:paraId="122648EC" w14:textId="77777777" w:rsidTr="00281E97">
        <w:trPr>
          <w:trHeight w:val="321"/>
        </w:trPr>
        <w:tc>
          <w:tcPr>
            <w:tcW w:w="617" w:type="dxa"/>
          </w:tcPr>
          <w:p w14:paraId="78123F72" w14:textId="77777777" w:rsidR="002F00FE" w:rsidRPr="00CA25C5" w:rsidRDefault="002F00FE" w:rsidP="001B2FCA">
            <w:pPr>
              <w:tabs>
                <w:tab w:val="left" w:pos="3439"/>
              </w:tabs>
              <w:jc w:val="both"/>
            </w:pPr>
            <w:r w:rsidRPr="00CA25C5">
              <w:t>4</w:t>
            </w:r>
          </w:p>
        </w:tc>
        <w:tc>
          <w:tcPr>
            <w:tcW w:w="798" w:type="dxa"/>
          </w:tcPr>
          <w:p w14:paraId="6F18FBC3" w14:textId="77777777" w:rsidR="002F00FE" w:rsidRDefault="002F00FE" w:rsidP="001B2FCA">
            <w:pPr>
              <w:autoSpaceDE w:val="0"/>
              <w:autoSpaceDN w:val="0"/>
              <w:adjustRightInd w:val="0"/>
              <w:jc w:val="both"/>
            </w:pPr>
            <w:r w:rsidRPr="00CA25C5">
              <w:t>11</w:t>
            </w:r>
          </w:p>
          <w:p w14:paraId="2C7F51B7" w14:textId="77777777" w:rsidR="002F00FE" w:rsidRPr="00E10045" w:rsidRDefault="002F00FE" w:rsidP="001B2FC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17" w:type="dxa"/>
          </w:tcPr>
          <w:p w14:paraId="2B6EA649" w14:textId="77777777" w:rsidR="002F00FE" w:rsidRPr="00CA25C5" w:rsidRDefault="002F00FE" w:rsidP="001B2FCA">
            <w:pPr>
              <w:autoSpaceDE w:val="0"/>
              <w:autoSpaceDN w:val="0"/>
              <w:adjustRightInd w:val="0"/>
              <w:jc w:val="both"/>
            </w:pPr>
            <w:r w:rsidRPr="00CA25C5">
              <w:lastRenderedPageBreak/>
              <w:t>Творческа</w:t>
            </w:r>
            <w:r w:rsidRPr="00CA25C5">
              <w:lastRenderedPageBreak/>
              <w:t>я мастерская.</w:t>
            </w:r>
          </w:p>
          <w:p w14:paraId="4EEDF8F7" w14:textId="77777777" w:rsidR="002F00FE" w:rsidRPr="00CA25C5" w:rsidRDefault="002F00FE" w:rsidP="001B2FCA">
            <w:pPr>
              <w:tabs>
                <w:tab w:val="left" w:pos="3439"/>
              </w:tabs>
              <w:jc w:val="both"/>
            </w:pPr>
          </w:p>
        </w:tc>
        <w:tc>
          <w:tcPr>
            <w:tcW w:w="7688" w:type="dxa"/>
          </w:tcPr>
          <w:p w14:paraId="1A74E949" w14:textId="77777777" w:rsidR="002F00FE" w:rsidRPr="00E10045" w:rsidRDefault="002F00FE" w:rsidP="001B2FCA">
            <w:pPr>
              <w:jc w:val="both"/>
              <w:rPr>
                <w:color w:val="0070C0"/>
              </w:rPr>
            </w:pPr>
            <w:r w:rsidRPr="00CA25C5">
              <w:lastRenderedPageBreak/>
              <w:t xml:space="preserve">Готовят выступления и поздравления ко Дню пожилого человека, ко </w:t>
            </w:r>
            <w:r w:rsidRPr="00CA25C5">
              <w:lastRenderedPageBreak/>
              <w:t>Дню учителя, ко Дню матери,  ко Дню защитника Отечества, к 8 Марта.</w:t>
            </w:r>
            <w:r>
              <w:t xml:space="preserve"> </w:t>
            </w:r>
            <w:r w:rsidRPr="00CA25C5">
              <w:t>Организуют выставку рисунков «Учительница первая моя».</w:t>
            </w:r>
            <w:r>
              <w:t xml:space="preserve"> </w:t>
            </w:r>
            <w:r w:rsidRPr="00CA25C5">
              <w:t>Создают подарок маме своими руками.</w:t>
            </w:r>
            <w:r>
              <w:t xml:space="preserve"> </w:t>
            </w:r>
            <w:r w:rsidRPr="00CA25C5">
              <w:t>Участвуют в изготовлении снежных фигур во дворе школы.</w:t>
            </w:r>
            <w:r>
              <w:t xml:space="preserve"> Рассматривают</w:t>
            </w:r>
            <w:r w:rsidRPr="00CA25C5">
              <w:t xml:space="preserve"> разновидност</w:t>
            </w:r>
            <w:r>
              <w:t>и</w:t>
            </w:r>
            <w:r w:rsidRPr="00CA25C5">
              <w:t xml:space="preserve"> новогодних снежино</w:t>
            </w:r>
            <w:r>
              <w:t>к и изготавливают понравившуюся</w:t>
            </w:r>
            <w:r w:rsidRPr="00CA25C5">
              <w:t>.</w:t>
            </w:r>
            <w:r>
              <w:t xml:space="preserve"> </w:t>
            </w:r>
            <w:r w:rsidRPr="00CA25C5">
              <w:t>Создают коллективное панно «Цветущий сад».</w:t>
            </w:r>
            <w:r>
              <w:t xml:space="preserve"> </w:t>
            </w:r>
            <w:r w:rsidRPr="00E10045">
              <w:rPr>
                <w:kern w:val="2"/>
                <w:lang w:eastAsia="hi-IN" w:bidi="hi-IN"/>
              </w:rPr>
              <w:t>Участвуют в совместной деятельности (сюжетно-ролевых играх, инсценировках, в создании совместных рисунков, аппликаций и поделок).</w:t>
            </w:r>
            <w:r>
              <w:rPr>
                <w:kern w:val="2"/>
                <w:lang w:eastAsia="hi-IN" w:bidi="hi-IN"/>
              </w:rPr>
              <w:t xml:space="preserve"> </w:t>
            </w:r>
            <w:r w:rsidRPr="00E10045">
              <w:rPr>
                <w:kern w:val="2"/>
                <w:lang w:eastAsia="hi-IN" w:bidi="hi-IN"/>
              </w:rPr>
              <w:t>Пользуются речевыми и жестовыми формами взаимодействия для установления контактов, разрешения конфликтов.</w:t>
            </w:r>
            <w:r>
              <w:rPr>
                <w:kern w:val="2"/>
                <w:lang w:eastAsia="hi-IN" w:bidi="hi-IN"/>
              </w:rPr>
              <w:t xml:space="preserve"> </w:t>
            </w:r>
            <w:r w:rsidRPr="00E10045">
              <w:rPr>
                <w:kern w:val="2"/>
              </w:rPr>
              <w:t>Принимают и оказывают помощь.</w:t>
            </w:r>
          </w:p>
        </w:tc>
      </w:tr>
      <w:tr w:rsidR="002F00FE" w:rsidRPr="00CA25C5" w14:paraId="5C548A2C" w14:textId="77777777" w:rsidTr="00281E97">
        <w:trPr>
          <w:trHeight w:val="311"/>
        </w:trPr>
        <w:tc>
          <w:tcPr>
            <w:tcW w:w="617" w:type="dxa"/>
          </w:tcPr>
          <w:p w14:paraId="61C85070" w14:textId="77777777" w:rsidR="002F00FE" w:rsidRPr="00CA25C5" w:rsidRDefault="002F00FE" w:rsidP="00E10045">
            <w:pPr>
              <w:tabs>
                <w:tab w:val="left" w:pos="3439"/>
              </w:tabs>
              <w:jc w:val="center"/>
            </w:pPr>
          </w:p>
        </w:tc>
        <w:tc>
          <w:tcPr>
            <w:tcW w:w="798" w:type="dxa"/>
          </w:tcPr>
          <w:p w14:paraId="5CC2B632" w14:textId="77777777" w:rsidR="002F00FE" w:rsidRPr="00CA25C5" w:rsidRDefault="002F00FE" w:rsidP="00E10045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317" w:type="dxa"/>
          </w:tcPr>
          <w:p w14:paraId="34D49061" w14:textId="77777777" w:rsidR="002F00FE" w:rsidRPr="00CA25C5" w:rsidRDefault="002F00FE" w:rsidP="00D25A82">
            <w:pPr>
              <w:autoSpaceDE w:val="0"/>
              <w:autoSpaceDN w:val="0"/>
              <w:adjustRightInd w:val="0"/>
            </w:pPr>
          </w:p>
        </w:tc>
        <w:tc>
          <w:tcPr>
            <w:tcW w:w="7688" w:type="dxa"/>
          </w:tcPr>
          <w:p w14:paraId="59B3A883" w14:textId="77777777" w:rsidR="002F00FE" w:rsidRPr="00CA25C5" w:rsidRDefault="002F00FE" w:rsidP="00E10045">
            <w:pPr>
              <w:keepLines/>
              <w:spacing w:line="276" w:lineRule="auto"/>
            </w:pPr>
          </w:p>
        </w:tc>
      </w:tr>
    </w:tbl>
    <w:p w14:paraId="324598FF" w14:textId="77777777" w:rsidR="002F00FE" w:rsidRPr="00CA25C5" w:rsidRDefault="002F00FE" w:rsidP="00A87E5D">
      <w:pPr>
        <w:tabs>
          <w:tab w:val="left" w:pos="3439"/>
        </w:tabs>
        <w:jc w:val="center"/>
        <w:rPr>
          <w:b/>
          <w:bCs/>
        </w:rPr>
      </w:pPr>
    </w:p>
    <w:p w14:paraId="330B2E67" w14:textId="77777777" w:rsidR="002F00FE" w:rsidRPr="00CA25C5" w:rsidRDefault="00453527" w:rsidP="00FB6811">
      <w:r>
        <w:t>3 класс</w:t>
      </w:r>
    </w:p>
    <w:p w14:paraId="4EFFEEFF" w14:textId="77777777" w:rsidR="00BA5E8E" w:rsidRDefault="00BA5E8E" w:rsidP="008E0FD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98"/>
        <w:gridCol w:w="1317"/>
        <w:gridCol w:w="7688"/>
      </w:tblGrid>
      <w:tr w:rsidR="00453527" w:rsidRPr="00D25A82" w14:paraId="61FD0668" w14:textId="77777777" w:rsidTr="00B92330">
        <w:trPr>
          <w:trHeight w:val="833"/>
        </w:trPr>
        <w:tc>
          <w:tcPr>
            <w:tcW w:w="617" w:type="dxa"/>
          </w:tcPr>
          <w:p w14:paraId="4B8094B6" w14:textId="77777777" w:rsidR="00453527" w:rsidRPr="00D25A82" w:rsidRDefault="00453527" w:rsidP="00B92330">
            <w:pPr>
              <w:tabs>
                <w:tab w:val="left" w:pos="3439"/>
              </w:tabs>
              <w:jc w:val="center"/>
            </w:pPr>
            <w:r w:rsidRPr="00D25A82">
              <w:t>№ п/п</w:t>
            </w:r>
          </w:p>
        </w:tc>
        <w:tc>
          <w:tcPr>
            <w:tcW w:w="798" w:type="dxa"/>
          </w:tcPr>
          <w:p w14:paraId="1ED5EF6C" w14:textId="77777777" w:rsidR="00453527" w:rsidRPr="00D25A82" w:rsidRDefault="00453527" w:rsidP="00B92330">
            <w:pPr>
              <w:tabs>
                <w:tab w:val="left" w:pos="3439"/>
              </w:tabs>
              <w:jc w:val="center"/>
            </w:pPr>
            <w:r w:rsidRPr="00D25A82">
              <w:t>Кол-во часов</w:t>
            </w:r>
            <w:r>
              <w:t xml:space="preserve"> </w:t>
            </w:r>
          </w:p>
        </w:tc>
        <w:tc>
          <w:tcPr>
            <w:tcW w:w="1317" w:type="dxa"/>
          </w:tcPr>
          <w:p w14:paraId="104ECBE4" w14:textId="77777777" w:rsidR="00453527" w:rsidRPr="00D25A82" w:rsidRDefault="00453527" w:rsidP="00B92330">
            <w:pPr>
              <w:tabs>
                <w:tab w:val="left" w:pos="3439"/>
              </w:tabs>
              <w:jc w:val="center"/>
            </w:pPr>
            <w:r>
              <w:t>Тема</w:t>
            </w:r>
            <w:r w:rsidR="006E088A">
              <w:t xml:space="preserve">, </w:t>
            </w:r>
            <w:r>
              <w:t xml:space="preserve"> </w:t>
            </w:r>
            <w:r w:rsidRPr="00D25A82">
              <w:t>раздел</w:t>
            </w:r>
          </w:p>
        </w:tc>
        <w:tc>
          <w:tcPr>
            <w:tcW w:w="7688" w:type="dxa"/>
          </w:tcPr>
          <w:p w14:paraId="39F0B282" w14:textId="77777777" w:rsidR="00453527" w:rsidRPr="00D25A82" w:rsidRDefault="00453527" w:rsidP="00B92330">
            <w:pPr>
              <w:tabs>
                <w:tab w:val="left" w:pos="3439"/>
              </w:tabs>
              <w:jc w:val="center"/>
            </w:pPr>
            <w:r w:rsidRPr="00D25A82">
              <w:t>Основные виды  деятельности обучающихся</w:t>
            </w:r>
          </w:p>
        </w:tc>
      </w:tr>
      <w:tr w:rsidR="00453527" w:rsidRPr="00CA25C5" w14:paraId="45983093" w14:textId="77777777" w:rsidTr="00B92330">
        <w:trPr>
          <w:trHeight w:val="3923"/>
        </w:trPr>
        <w:tc>
          <w:tcPr>
            <w:tcW w:w="617" w:type="dxa"/>
          </w:tcPr>
          <w:p w14:paraId="42EBB42D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t>1</w:t>
            </w:r>
          </w:p>
        </w:tc>
        <w:tc>
          <w:tcPr>
            <w:tcW w:w="798" w:type="dxa"/>
          </w:tcPr>
          <w:p w14:paraId="676BE781" w14:textId="77777777" w:rsidR="00453527" w:rsidRPr="00CA25C5" w:rsidRDefault="00453527" w:rsidP="00B92330">
            <w:pPr>
              <w:tabs>
                <w:tab w:val="left" w:pos="3439"/>
              </w:tabs>
              <w:ind w:left="-108"/>
              <w:jc w:val="both"/>
            </w:pPr>
            <w:r w:rsidRPr="00CA25C5">
              <w:t>9</w:t>
            </w:r>
          </w:p>
        </w:tc>
        <w:tc>
          <w:tcPr>
            <w:tcW w:w="1317" w:type="dxa"/>
          </w:tcPr>
          <w:p w14:paraId="319D32CE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t>Общественно-полезный труд.</w:t>
            </w:r>
          </w:p>
        </w:tc>
        <w:tc>
          <w:tcPr>
            <w:tcW w:w="7688" w:type="dxa"/>
          </w:tcPr>
          <w:p w14:paraId="76B2D4BC" w14:textId="77777777" w:rsidR="00453527" w:rsidRPr="005F0E40" w:rsidRDefault="005F0E40" w:rsidP="005F0E40">
            <w:pPr>
              <w:keepLines/>
              <w:spacing w:line="276" w:lineRule="auto"/>
              <w:jc w:val="both"/>
            </w:pPr>
            <w:r>
              <w:t>Читают п</w:t>
            </w:r>
            <w:r w:rsidRPr="0035120C">
              <w:t>равила уборки осенней листвы.</w:t>
            </w:r>
            <w:r>
              <w:t xml:space="preserve"> Рассматривают принципы удобрения деревьев. Составляют правила ухода за осенним садом. Определяют правила работы в паре, группе во время общественных работ. Распределяют обязанности по уборке территории. Характеризуют подарок, изготовленный  своими руками. Изготавливают пособия для наглядности первоклассникам. Описывают правила вручения подарка. Формулируют правила рыхления, прополки  и полива рассады. Составляют памятку по уходу за рассадой. Встречаются с ветераном ВОВ. Составляют список добрых дел для помощи ветеранам. Участвуют в уборке памятника ВОВ. </w:t>
            </w:r>
            <w:r w:rsidR="00453527" w:rsidRPr="00E10045">
              <w:rPr>
                <w:kern w:val="2"/>
              </w:rPr>
              <w:t>Принимают участие в коллективных делах и играх.</w:t>
            </w:r>
            <w:r w:rsidR="00453527">
              <w:rPr>
                <w:kern w:val="2"/>
              </w:rPr>
              <w:t xml:space="preserve"> </w:t>
            </w:r>
            <w:r w:rsidR="00453527">
              <w:t>Внимательно слушают</w:t>
            </w:r>
            <w:r w:rsidR="00453527" w:rsidRPr="00157BB7">
              <w:t xml:space="preserve"> инструкцию учителя.</w:t>
            </w:r>
            <w:r w:rsidR="00453527">
              <w:t xml:space="preserve"> </w:t>
            </w:r>
            <w:r w:rsidR="00453527" w:rsidRPr="00E10045">
              <w:rPr>
                <w:kern w:val="2"/>
              </w:rPr>
              <w:t>Ответственно относятся к личному и общественному имуществу.</w:t>
            </w:r>
            <w:r w:rsidR="00453527">
              <w:rPr>
                <w:kern w:val="2"/>
              </w:rPr>
              <w:t xml:space="preserve"> </w:t>
            </w:r>
            <w:r w:rsidR="00453527" w:rsidRPr="00E10045">
              <w:rPr>
                <w:kern w:val="2"/>
                <w:lang w:eastAsia="hi-IN" w:bidi="hi-IN"/>
              </w:rPr>
              <w:t>Используют элементарные формы речевого этикета.</w:t>
            </w:r>
            <w:r w:rsidR="00453527">
              <w:rPr>
                <w:kern w:val="2"/>
                <w:lang w:eastAsia="hi-IN" w:bidi="hi-IN"/>
              </w:rPr>
              <w:t xml:space="preserve"> </w:t>
            </w:r>
            <w:r w:rsidR="00453527" w:rsidRPr="00157BB7">
              <w:t>Участвуют в диалоге, понимают вопросы собеседника, отвечают на них в соответствии с правилами речевого общения.</w:t>
            </w:r>
          </w:p>
        </w:tc>
      </w:tr>
      <w:tr w:rsidR="00453527" w:rsidRPr="00CA25C5" w14:paraId="220153C6" w14:textId="77777777" w:rsidTr="00B92330">
        <w:trPr>
          <w:trHeight w:val="4736"/>
        </w:trPr>
        <w:tc>
          <w:tcPr>
            <w:tcW w:w="617" w:type="dxa"/>
          </w:tcPr>
          <w:p w14:paraId="7A8C500A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t>2</w:t>
            </w:r>
          </w:p>
        </w:tc>
        <w:tc>
          <w:tcPr>
            <w:tcW w:w="798" w:type="dxa"/>
          </w:tcPr>
          <w:p w14:paraId="73E78B43" w14:textId="77777777" w:rsidR="00453527" w:rsidRDefault="00453527" w:rsidP="00B92330">
            <w:pPr>
              <w:autoSpaceDE w:val="0"/>
              <w:autoSpaceDN w:val="0"/>
              <w:adjustRightInd w:val="0"/>
              <w:ind w:left="34"/>
              <w:jc w:val="both"/>
            </w:pPr>
            <w:r w:rsidRPr="00CA25C5">
              <w:t>7</w:t>
            </w:r>
          </w:p>
          <w:p w14:paraId="14D67E75" w14:textId="77777777" w:rsidR="00453527" w:rsidRPr="00E10045" w:rsidRDefault="00453527" w:rsidP="00B92330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</w:p>
        </w:tc>
        <w:tc>
          <w:tcPr>
            <w:tcW w:w="1317" w:type="dxa"/>
          </w:tcPr>
          <w:p w14:paraId="03BDFE63" w14:textId="77777777" w:rsidR="00453527" w:rsidRPr="00CA25C5" w:rsidRDefault="00453527" w:rsidP="00B92330">
            <w:pPr>
              <w:autoSpaceDE w:val="0"/>
              <w:autoSpaceDN w:val="0"/>
              <w:adjustRightInd w:val="0"/>
              <w:ind w:left="34"/>
              <w:jc w:val="both"/>
            </w:pPr>
            <w:r w:rsidRPr="00CA25C5">
              <w:t>Хозяйственно-бытовая деятельность.</w:t>
            </w:r>
          </w:p>
          <w:p w14:paraId="2AD4D211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</w:p>
        </w:tc>
        <w:tc>
          <w:tcPr>
            <w:tcW w:w="7688" w:type="dxa"/>
          </w:tcPr>
          <w:p w14:paraId="418B8F32" w14:textId="77777777" w:rsidR="00453527" w:rsidRPr="00016965" w:rsidRDefault="005F0E40" w:rsidP="0041699F">
            <w:pPr>
              <w:keepLines/>
              <w:spacing w:line="276" w:lineRule="auto"/>
              <w:jc w:val="both"/>
            </w:pPr>
            <w:r>
              <w:t xml:space="preserve">Рассматривают понятия «трудолюбие», «трудолюбивый человек». Определяют, чем отличается добросовестное выполнение обязанностей дежурного от недобросовестного. Устанавливают границы личной ответственности каждого обучающегося. Подбирают литературу для рассмотрения </w:t>
            </w:r>
            <w:r w:rsidR="000271B8">
              <w:t>и</w:t>
            </w:r>
            <w:r>
              <w:t xml:space="preserve">ндивидуальных условий ухода за каждым комнатным  растением.  </w:t>
            </w:r>
            <w:r w:rsidR="00016965">
              <w:t>Выполняют м</w:t>
            </w:r>
            <w:r w:rsidRPr="0035120C">
              <w:t>елкий ремонт книг в классе.</w:t>
            </w:r>
            <w:r w:rsidR="00016965">
              <w:t xml:space="preserve"> Определяют н</w:t>
            </w:r>
            <w:r>
              <w:t>азна</w:t>
            </w:r>
            <w:r w:rsidR="00016965">
              <w:t>чение швейных принадлежностей. Выполняют мелкий ремонт одежды. Описывают р</w:t>
            </w:r>
            <w:r>
              <w:t>асп</w:t>
            </w:r>
            <w:r w:rsidR="00016965">
              <w:t>ределение обязанностей в семье. Составляют рассказ о « Как я помогаю</w:t>
            </w:r>
            <w:r w:rsidRPr="0035120C">
              <w:t xml:space="preserve"> родителям в уборке по дому</w:t>
            </w:r>
            <w:r w:rsidR="00016965">
              <w:t>»</w:t>
            </w:r>
            <w:r w:rsidRPr="0035120C">
              <w:t>.</w:t>
            </w:r>
            <w:r w:rsidR="00016965">
              <w:t xml:space="preserve"> Классифицируют, характеризуют  предметы интерьера для украшения дома. Кратко определяют основные п</w:t>
            </w:r>
            <w:r>
              <w:t xml:space="preserve">равила декорирования. </w:t>
            </w:r>
            <w:r w:rsidR="00016965">
              <w:t>Формулируют основные принципы «Чистого</w:t>
            </w:r>
            <w:r>
              <w:t xml:space="preserve"> двор</w:t>
            </w:r>
            <w:r w:rsidR="00016965">
              <w:t>а»</w:t>
            </w:r>
            <w:r>
              <w:t xml:space="preserve">. </w:t>
            </w:r>
            <w:r w:rsidR="0041699F">
              <w:t>С</w:t>
            </w:r>
            <w:r w:rsidR="00016965">
              <w:t>оставляют памятку «Мой вклад в чистоту двора».</w:t>
            </w:r>
            <w:r>
              <w:t xml:space="preserve"> </w:t>
            </w:r>
            <w:r w:rsidR="00453527">
              <w:t>Внимательно слушают</w:t>
            </w:r>
            <w:r w:rsidR="00453527" w:rsidRPr="00157BB7">
              <w:t xml:space="preserve"> инструкцию учителя.</w:t>
            </w:r>
            <w:r w:rsidR="00453527">
              <w:t xml:space="preserve"> </w:t>
            </w:r>
            <w:r w:rsidR="00453527" w:rsidRPr="00E10045">
              <w:rPr>
                <w:kern w:val="2"/>
              </w:rPr>
              <w:t>Принимают и оказывают помощь.</w:t>
            </w:r>
            <w:r w:rsidR="00453527">
              <w:rPr>
                <w:kern w:val="2"/>
              </w:rPr>
              <w:t xml:space="preserve"> </w:t>
            </w:r>
            <w:r w:rsidR="00453527" w:rsidRPr="00E10045">
              <w:rPr>
                <w:kern w:val="2"/>
              </w:rPr>
              <w:t>Принимают участие в коллективных делах и играх.</w:t>
            </w:r>
            <w:r w:rsidR="00453527">
              <w:rPr>
                <w:kern w:val="2"/>
              </w:rPr>
              <w:t xml:space="preserve"> </w:t>
            </w:r>
            <w:r w:rsidR="00453527" w:rsidRPr="00E10045">
              <w:rPr>
                <w:kern w:val="2"/>
              </w:rPr>
              <w:t xml:space="preserve">Ответственно относятся к </w:t>
            </w:r>
            <w:r w:rsidR="00453527" w:rsidRPr="00E10045">
              <w:rPr>
                <w:kern w:val="2"/>
              </w:rPr>
              <w:lastRenderedPageBreak/>
              <w:t xml:space="preserve">личному и общественному имуществу. </w:t>
            </w:r>
          </w:p>
        </w:tc>
      </w:tr>
      <w:tr w:rsidR="00453527" w:rsidRPr="00CA25C5" w14:paraId="01DAAB7F" w14:textId="77777777" w:rsidTr="00B92330">
        <w:trPr>
          <w:trHeight w:val="3782"/>
        </w:trPr>
        <w:tc>
          <w:tcPr>
            <w:tcW w:w="617" w:type="dxa"/>
          </w:tcPr>
          <w:p w14:paraId="27F787E8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lastRenderedPageBreak/>
              <w:t>3</w:t>
            </w:r>
          </w:p>
        </w:tc>
        <w:tc>
          <w:tcPr>
            <w:tcW w:w="798" w:type="dxa"/>
          </w:tcPr>
          <w:p w14:paraId="5E2592DD" w14:textId="77777777" w:rsidR="00453527" w:rsidRDefault="00453527" w:rsidP="00B92330">
            <w:pPr>
              <w:autoSpaceDE w:val="0"/>
              <w:autoSpaceDN w:val="0"/>
              <w:adjustRightInd w:val="0"/>
              <w:jc w:val="both"/>
            </w:pPr>
            <w:r w:rsidRPr="00CA25C5">
              <w:t>6</w:t>
            </w:r>
          </w:p>
          <w:p w14:paraId="62802257" w14:textId="77777777" w:rsidR="00453527" w:rsidRPr="00E10045" w:rsidRDefault="00453527" w:rsidP="00B923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17" w:type="dxa"/>
          </w:tcPr>
          <w:p w14:paraId="68B25FAF" w14:textId="77777777" w:rsidR="00453527" w:rsidRPr="00CA25C5" w:rsidRDefault="00453527" w:rsidP="00B92330">
            <w:pPr>
              <w:autoSpaceDE w:val="0"/>
              <w:autoSpaceDN w:val="0"/>
              <w:adjustRightInd w:val="0"/>
              <w:jc w:val="both"/>
            </w:pPr>
            <w:r w:rsidRPr="00CA25C5">
              <w:t>Хранители природы.</w:t>
            </w:r>
          </w:p>
          <w:p w14:paraId="1E0DB4FD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</w:p>
        </w:tc>
        <w:tc>
          <w:tcPr>
            <w:tcW w:w="7688" w:type="dxa"/>
          </w:tcPr>
          <w:p w14:paraId="0EE4FD6B" w14:textId="77777777" w:rsidR="00453527" w:rsidRPr="0041699F" w:rsidRDefault="00BA1286" w:rsidP="0041699F">
            <w:pPr>
              <w:keepLines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Составляют мини-рассказ «Лес и человек» о</w:t>
            </w:r>
            <w:r w:rsidR="0041699F">
              <w:rPr>
                <w:iCs/>
              </w:rPr>
              <w:t xml:space="preserve"> влиянии человека на природу, о</w:t>
            </w:r>
            <w:r>
              <w:rPr>
                <w:iCs/>
              </w:rPr>
              <w:t xml:space="preserve"> лесных пожарах.</w:t>
            </w:r>
            <w:r w:rsidR="0041699F">
              <w:rPr>
                <w:iCs/>
              </w:rPr>
              <w:t xml:space="preserve"> Рисуют запрещающие знаки о поведении человека в лесу. </w:t>
            </w:r>
            <w:r>
              <w:rPr>
                <w:iCs/>
              </w:rPr>
              <w:t xml:space="preserve"> </w:t>
            </w:r>
            <w:r w:rsidR="0041699F">
              <w:t>Изготавливают простейшие кормуш</w:t>
            </w:r>
            <w:r w:rsidRPr="005F0E40">
              <w:t>к</w:t>
            </w:r>
            <w:r w:rsidR="0041699F">
              <w:t>и</w:t>
            </w:r>
            <w:r w:rsidRPr="005F0E40">
              <w:t xml:space="preserve"> для птиц</w:t>
            </w:r>
            <w:r w:rsidR="0041699F">
              <w:t xml:space="preserve"> (из коробок, пластиковых бутылок)</w:t>
            </w:r>
            <w:r w:rsidRPr="005F0E40">
              <w:t>.</w:t>
            </w:r>
            <w:r w:rsidR="0041699F">
              <w:t xml:space="preserve"> Составляют памятку «Пр</w:t>
            </w:r>
            <w:r>
              <w:t>авила ухода за домашними животными</w:t>
            </w:r>
            <w:r w:rsidR="0041699F">
              <w:t>». Путешествуют интерактивно по з</w:t>
            </w:r>
            <w:r>
              <w:t>аповедник</w:t>
            </w:r>
            <w:r w:rsidR="0041699F">
              <w:t>ам Родного края. Рисуют рисунки на тему «Эк</w:t>
            </w:r>
            <w:r>
              <w:t>ология вокруг нас</w:t>
            </w:r>
            <w:r w:rsidR="0041699F">
              <w:t>». Определяют з</w:t>
            </w:r>
            <w:r>
              <w:t>аг</w:t>
            </w:r>
            <w:r w:rsidR="0041699F">
              <w:t xml:space="preserve">рязняющие факторы нашего города, Составляют список предприятий, наиболее пагубно влияющих на экологию родного города. </w:t>
            </w:r>
            <w:r w:rsidR="00453527" w:rsidRPr="00C265FB">
              <w:t>Участвуют в диалоге, понимают вопросы собеседника, отвечают на них в соответствии с правилами речевого общения.</w:t>
            </w:r>
            <w:r w:rsidR="00453527">
              <w:t xml:space="preserve"> </w:t>
            </w:r>
            <w:r w:rsidR="00453527" w:rsidRPr="00E10045">
              <w:rPr>
                <w:kern w:val="2"/>
                <w:lang w:eastAsia="hi-IN" w:bidi="hi-IN"/>
              </w:rPr>
              <w:t>Пользуются речевыми и жестовыми формами взаимодействия для установления контактов, разрешения конфликтов.</w:t>
            </w:r>
            <w:r w:rsidR="00453527">
              <w:rPr>
                <w:kern w:val="2"/>
                <w:lang w:eastAsia="hi-IN" w:bidi="hi-IN"/>
              </w:rPr>
              <w:t xml:space="preserve"> </w:t>
            </w:r>
            <w:r w:rsidR="00453527" w:rsidRPr="00E10045">
              <w:rPr>
                <w:kern w:val="2"/>
              </w:rPr>
              <w:t>Принимают участие в коллективных делах и играх.</w:t>
            </w:r>
            <w:r w:rsidR="0041699F">
              <w:rPr>
                <w:kern w:val="2"/>
              </w:rPr>
              <w:t xml:space="preserve"> </w:t>
            </w:r>
            <w:r w:rsidR="00453527" w:rsidRPr="00E10045">
              <w:rPr>
                <w:kern w:val="2"/>
                <w:lang w:eastAsia="hi-IN" w:bidi="hi-IN"/>
              </w:rPr>
              <w:t>Используют элементарные формы речевого этикета.</w:t>
            </w:r>
          </w:p>
        </w:tc>
      </w:tr>
      <w:tr w:rsidR="00453527" w:rsidRPr="00CA25C5" w14:paraId="6550BE8D" w14:textId="77777777" w:rsidTr="00B92330">
        <w:trPr>
          <w:trHeight w:val="321"/>
        </w:trPr>
        <w:tc>
          <w:tcPr>
            <w:tcW w:w="617" w:type="dxa"/>
          </w:tcPr>
          <w:p w14:paraId="3CF1CE66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t>4</w:t>
            </w:r>
          </w:p>
        </w:tc>
        <w:tc>
          <w:tcPr>
            <w:tcW w:w="798" w:type="dxa"/>
          </w:tcPr>
          <w:p w14:paraId="2387FFCB" w14:textId="77777777" w:rsidR="00453527" w:rsidRDefault="00453527" w:rsidP="00B92330">
            <w:pPr>
              <w:autoSpaceDE w:val="0"/>
              <w:autoSpaceDN w:val="0"/>
              <w:adjustRightInd w:val="0"/>
              <w:jc w:val="both"/>
            </w:pPr>
            <w:r w:rsidRPr="00CA25C5">
              <w:t>11</w:t>
            </w:r>
          </w:p>
          <w:p w14:paraId="336CC5F8" w14:textId="77777777" w:rsidR="00453527" w:rsidRPr="00E10045" w:rsidRDefault="00453527" w:rsidP="00B923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17" w:type="dxa"/>
          </w:tcPr>
          <w:p w14:paraId="6EF38FE9" w14:textId="77777777" w:rsidR="00453527" w:rsidRPr="00CA25C5" w:rsidRDefault="00453527" w:rsidP="00B92330">
            <w:pPr>
              <w:autoSpaceDE w:val="0"/>
              <w:autoSpaceDN w:val="0"/>
              <w:adjustRightInd w:val="0"/>
              <w:jc w:val="both"/>
            </w:pPr>
            <w:r w:rsidRPr="00CA25C5">
              <w:t>Творческая мастерская.</w:t>
            </w:r>
          </w:p>
          <w:p w14:paraId="10E4CF2A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</w:p>
        </w:tc>
        <w:tc>
          <w:tcPr>
            <w:tcW w:w="7688" w:type="dxa"/>
          </w:tcPr>
          <w:p w14:paraId="34EC38ED" w14:textId="77777777" w:rsidR="00453527" w:rsidRPr="006E088A" w:rsidRDefault="006E088A" w:rsidP="006E088A">
            <w:pPr>
              <w:keepLines/>
              <w:spacing w:line="276" w:lineRule="auto"/>
              <w:jc w:val="both"/>
            </w:pPr>
            <w:r>
              <w:t>Изготавливают позд</w:t>
            </w:r>
            <w:r w:rsidR="00453527" w:rsidRPr="00CA25C5">
              <w:t>рав</w:t>
            </w:r>
            <w:r>
              <w:t xml:space="preserve">ительные открытки </w:t>
            </w:r>
            <w:r w:rsidR="00453527" w:rsidRPr="00CA25C5">
              <w:t xml:space="preserve"> ко Дню пожилого человека, ко Дню учителя, ко Дню матери,  ко Дню защитника Отечества, к 8 Марта.</w:t>
            </w:r>
            <w:r w:rsidR="00453527">
              <w:t xml:space="preserve"> </w:t>
            </w:r>
            <w:r>
              <w:t xml:space="preserve">Участвуют в построении снежной крепости во дворе школы. Рассматривают форму написания и оформления Письма Дедушке Морозу. Самостоятельно пишут Письмо Дедушке Морозу. Организуют выставку рисунков ко Дню Защиты детей. </w:t>
            </w:r>
            <w:r w:rsidR="00453527" w:rsidRPr="00E10045">
              <w:rPr>
                <w:kern w:val="2"/>
                <w:lang w:eastAsia="hi-IN" w:bidi="hi-IN"/>
              </w:rPr>
              <w:t>Участвуют в совместной деятельности (сюжетно-ролевых играх, инсценировках, в создании совместных рисунков, аппликаций и поделок).</w:t>
            </w:r>
            <w:r w:rsidR="00453527">
              <w:rPr>
                <w:kern w:val="2"/>
                <w:lang w:eastAsia="hi-IN" w:bidi="hi-IN"/>
              </w:rPr>
              <w:t xml:space="preserve"> </w:t>
            </w:r>
            <w:r w:rsidR="00453527" w:rsidRPr="00E10045">
              <w:rPr>
                <w:kern w:val="2"/>
                <w:lang w:eastAsia="hi-IN" w:bidi="hi-IN"/>
              </w:rPr>
              <w:t>Пользуются речевыми и жестовыми формами взаимодействия для установления контактов, разрешения конфликтов.</w:t>
            </w:r>
            <w:r w:rsidR="00453527">
              <w:rPr>
                <w:kern w:val="2"/>
                <w:lang w:eastAsia="hi-IN" w:bidi="hi-IN"/>
              </w:rPr>
              <w:t xml:space="preserve"> </w:t>
            </w:r>
            <w:r w:rsidR="00453527" w:rsidRPr="00E10045">
              <w:rPr>
                <w:kern w:val="2"/>
              </w:rPr>
              <w:t>Принимают и оказывают помощь.</w:t>
            </w:r>
          </w:p>
        </w:tc>
      </w:tr>
      <w:tr w:rsidR="00453527" w:rsidRPr="00CA25C5" w14:paraId="0DC3924F" w14:textId="77777777" w:rsidTr="00B92330">
        <w:trPr>
          <w:trHeight w:val="311"/>
        </w:trPr>
        <w:tc>
          <w:tcPr>
            <w:tcW w:w="617" w:type="dxa"/>
          </w:tcPr>
          <w:p w14:paraId="65AB1AFC" w14:textId="77777777" w:rsidR="00453527" w:rsidRPr="00CA25C5" w:rsidRDefault="00453527" w:rsidP="00B92330">
            <w:pPr>
              <w:tabs>
                <w:tab w:val="left" w:pos="3439"/>
              </w:tabs>
              <w:jc w:val="center"/>
            </w:pPr>
          </w:p>
        </w:tc>
        <w:tc>
          <w:tcPr>
            <w:tcW w:w="798" w:type="dxa"/>
          </w:tcPr>
          <w:p w14:paraId="703727BC" w14:textId="77777777" w:rsidR="00453527" w:rsidRPr="00CA25C5" w:rsidRDefault="00453527" w:rsidP="00B92330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317" w:type="dxa"/>
          </w:tcPr>
          <w:p w14:paraId="0EFC509C" w14:textId="77777777" w:rsidR="00453527" w:rsidRPr="00CA25C5" w:rsidRDefault="00453527" w:rsidP="00B92330">
            <w:pPr>
              <w:autoSpaceDE w:val="0"/>
              <w:autoSpaceDN w:val="0"/>
              <w:adjustRightInd w:val="0"/>
            </w:pPr>
          </w:p>
        </w:tc>
        <w:tc>
          <w:tcPr>
            <w:tcW w:w="7688" w:type="dxa"/>
          </w:tcPr>
          <w:p w14:paraId="00AD2726" w14:textId="77777777" w:rsidR="00453527" w:rsidRPr="00CA25C5" w:rsidRDefault="00453527" w:rsidP="00B92330">
            <w:pPr>
              <w:keepLines/>
              <w:spacing w:line="276" w:lineRule="auto"/>
            </w:pPr>
          </w:p>
        </w:tc>
      </w:tr>
    </w:tbl>
    <w:p w14:paraId="22D08857" w14:textId="77777777" w:rsidR="00BA5E8E" w:rsidRDefault="00BA5E8E" w:rsidP="008E0FDD">
      <w:pPr>
        <w:jc w:val="center"/>
        <w:rPr>
          <w:b/>
          <w:bCs/>
          <w:color w:val="000000"/>
          <w:sz w:val="28"/>
          <w:szCs w:val="28"/>
        </w:rPr>
      </w:pPr>
    </w:p>
    <w:p w14:paraId="350B33F5" w14:textId="77777777" w:rsidR="00453527" w:rsidRPr="006E088A" w:rsidRDefault="00453527" w:rsidP="00453527">
      <w:pPr>
        <w:rPr>
          <w:bCs/>
          <w:color w:val="000000"/>
        </w:rPr>
      </w:pPr>
      <w:r w:rsidRPr="006E088A">
        <w:rPr>
          <w:bCs/>
          <w:color w:val="000000"/>
        </w:rPr>
        <w:t>4 класс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98"/>
        <w:gridCol w:w="1317"/>
        <w:gridCol w:w="7688"/>
      </w:tblGrid>
      <w:tr w:rsidR="00453527" w:rsidRPr="00D25A82" w14:paraId="547B0675" w14:textId="77777777" w:rsidTr="00B92330">
        <w:trPr>
          <w:trHeight w:val="833"/>
        </w:trPr>
        <w:tc>
          <w:tcPr>
            <w:tcW w:w="617" w:type="dxa"/>
          </w:tcPr>
          <w:p w14:paraId="09D4FEA2" w14:textId="77777777" w:rsidR="00453527" w:rsidRPr="00D25A82" w:rsidRDefault="00453527" w:rsidP="00B92330">
            <w:pPr>
              <w:tabs>
                <w:tab w:val="left" w:pos="3439"/>
              </w:tabs>
              <w:jc w:val="center"/>
            </w:pPr>
            <w:r w:rsidRPr="00D25A82">
              <w:t>№ п/п</w:t>
            </w:r>
          </w:p>
        </w:tc>
        <w:tc>
          <w:tcPr>
            <w:tcW w:w="798" w:type="dxa"/>
          </w:tcPr>
          <w:p w14:paraId="4B3946A9" w14:textId="77777777" w:rsidR="00453527" w:rsidRPr="00D25A82" w:rsidRDefault="00453527" w:rsidP="00B92330">
            <w:pPr>
              <w:tabs>
                <w:tab w:val="left" w:pos="3439"/>
              </w:tabs>
              <w:jc w:val="center"/>
            </w:pPr>
            <w:r w:rsidRPr="00D25A82">
              <w:t>Кол-во часов</w:t>
            </w:r>
            <w:r>
              <w:t xml:space="preserve"> </w:t>
            </w:r>
          </w:p>
        </w:tc>
        <w:tc>
          <w:tcPr>
            <w:tcW w:w="1317" w:type="dxa"/>
          </w:tcPr>
          <w:p w14:paraId="6F588D42" w14:textId="77777777" w:rsidR="00453527" w:rsidRPr="00D25A82" w:rsidRDefault="00453527" w:rsidP="006E088A">
            <w:pPr>
              <w:tabs>
                <w:tab w:val="left" w:pos="3439"/>
              </w:tabs>
              <w:jc w:val="center"/>
            </w:pPr>
            <w:r>
              <w:t>Тема</w:t>
            </w:r>
            <w:r w:rsidR="006E088A">
              <w:t>,</w:t>
            </w:r>
            <w:r>
              <w:t xml:space="preserve"> </w:t>
            </w:r>
            <w:r w:rsidRPr="00D25A82">
              <w:t>раздел</w:t>
            </w:r>
          </w:p>
        </w:tc>
        <w:tc>
          <w:tcPr>
            <w:tcW w:w="7688" w:type="dxa"/>
          </w:tcPr>
          <w:p w14:paraId="333006A0" w14:textId="77777777" w:rsidR="00453527" w:rsidRPr="00D25A82" w:rsidRDefault="00453527" w:rsidP="00B92330">
            <w:pPr>
              <w:tabs>
                <w:tab w:val="left" w:pos="3439"/>
              </w:tabs>
              <w:jc w:val="center"/>
            </w:pPr>
            <w:r w:rsidRPr="00D25A82">
              <w:t>Основные виды  деятельности обучающихся</w:t>
            </w:r>
          </w:p>
        </w:tc>
      </w:tr>
      <w:tr w:rsidR="00453527" w:rsidRPr="00CA25C5" w14:paraId="6D87D90E" w14:textId="77777777" w:rsidTr="00B92330">
        <w:trPr>
          <w:trHeight w:val="3923"/>
        </w:trPr>
        <w:tc>
          <w:tcPr>
            <w:tcW w:w="617" w:type="dxa"/>
          </w:tcPr>
          <w:p w14:paraId="0EB3AAA5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lastRenderedPageBreak/>
              <w:t>1</w:t>
            </w:r>
          </w:p>
        </w:tc>
        <w:tc>
          <w:tcPr>
            <w:tcW w:w="798" w:type="dxa"/>
          </w:tcPr>
          <w:p w14:paraId="1DA64440" w14:textId="77777777" w:rsidR="00453527" w:rsidRPr="00CA25C5" w:rsidRDefault="00453527" w:rsidP="00B92330">
            <w:pPr>
              <w:tabs>
                <w:tab w:val="left" w:pos="3439"/>
              </w:tabs>
              <w:ind w:left="-108"/>
              <w:jc w:val="both"/>
            </w:pPr>
            <w:r w:rsidRPr="00CA25C5">
              <w:t>9</w:t>
            </w:r>
          </w:p>
        </w:tc>
        <w:tc>
          <w:tcPr>
            <w:tcW w:w="1317" w:type="dxa"/>
          </w:tcPr>
          <w:p w14:paraId="0E950998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t>Общественно-полезный труд.</w:t>
            </w:r>
          </w:p>
        </w:tc>
        <w:tc>
          <w:tcPr>
            <w:tcW w:w="7688" w:type="dxa"/>
          </w:tcPr>
          <w:p w14:paraId="069DC47E" w14:textId="77777777" w:rsidR="00453527" w:rsidRPr="005F0E40" w:rsidRDefault="005F0E40" w:rsidP="005F0E40">
            <w:pPr>
              <w:keepLines/>
              <w:spacing w:line="276" w:lineRule="auto"/>
              <w:jc w:val="both"/>
            </w:pPr>
            <w:r>
              <w:t xml:space="preserve">Читают правила засушивания опавшей листвы. Формулируют принципы сборки гербария. Составляют гербарий из засушенных листьев. Практически участвуют по уборке территории школьного двора. Изготавливают книжки-малышки для первоклассников, оформляют их эстетически. Высаживают рассаду на пришкольном дворе. Озеленяют школьный двор по установленным правилам. Знакомятся с историей возникновения акции «Белые журавлики». Изготавливают бумажных журавликов. Запускают журавликов у обелиска. Формулируют принципы уважительного отношения к старшим. </w:t>
            </w:r>
            <w:r w:rsidR="00453527" w:rsidRPr="00E10045">
              <w:rPr>
                <w:kern w:val="2"/>
              </w:rPr>
              <w:t>Принимают участие в коллективных делах и играх.</w:t>
            </w:r>
            <w:r w:rsidR="00453527">
              <w:rPr>
                <w:kern w:val="2"/>
              </w:rPr>
              <w:t xml:space="preserve"> </w:t>
            </w:r>
            <w:r w:rsidR="00453527">
              <w:t>Внимательно слушают</w:t>
            </w:r>
            <w:r w:rsidR="00453527" w:rsidRPr="00157BB7">
              <w:t xml:space="preserve"> инструкцию учителя.</w:t>
            </w:r>
            <w:r w:rsidR="00453527">
              <w:t xml:space="preserve"> </w:t>
            </w:r>
            <w:r w:rsidR="00453527" w:rsidRPr="00E10045">
              <w:rPr>
                <w:kern w:val="2"/>
              </w:rPr>
              <w:t>Ответственно относятся к личному и общественному имуществу.</w:t>
            </w:r>
            <w:r w:rsidR="00453527">
              <w:rPr>
                <w:kern w:val="2"/>
              </w:rPr>
              <w:t xml:space="preserve"> </w:t>
            </w:r>
            <w:r w:rsidR="00453527" w:rsidRPr="00E10045">
              <w:rPr>
                <w:kern w:val="2"/>
                <w:lang w:eastAsia="hi-IN" w:bidi="hi-IN"/>
              </w:rPr>
              <w:t>Используют элементарные формы речевого этикета.</w:t>
            </w:r>
            <w:r w:rsidR="00453527">
              <w:rPr>
                <w:kern w:val="2"/>
                <w:lang w:eastAsia="hi-IN" w:bidi="hi-IN"/>
              </w:rPr>
              <w:t xml:space="preserve"> </w:t>
            </w:r>
            <w:r w:rsidR="00453527" w:rsidRPr="00157BB7">
              <w:t>Участвуют в диалоге, понимают вопросы собеседника, отвечают на них в соответствии с правилами речевого общения.</w:t>
            </w:r>
          </w:p>
        </w:tc>
      </w:tr>
      <w:tr w:rsidR="00453527" w:rsidRPr="00CA25C5" w14:paraId="29247D2C" w14:textId="77777777" w:rsidTr="00B92330">
        <w:trPr>
          <w:trHeight w:val="4736"/>
        </w:trPr>
        <w:tc>
          <w:tcPr>
            <w:tcW w:w="617" w:type="dxa"/>
          </w:tcPr>
          <w:p w14:paraId="0F9EF2A3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t>2</w:t>
            </w:r>
          </w:p>
        </w:tc>
        <w:tc>
          <w:tcPr>
            <w:tcW w:w="798" w:type="dxa"/>
          </w:tcPr>
          <w:p w14:paraId="5FCF1721" w14:textId="77777777" w:rsidR="00453527" w:rsidRDefault="00453527" w:rsidP="00B92330">
            <w:pPr>
              <w:autoSpaceDE w:val="0"/>
              <w:autoSpaceDN w:val="0"/>
              <w:adjustRightInd w:val="0"/>
              <w:ind w:left="34"/>
              <w:jc w:val="both"/>
            </w:pPr>
            <w:r w:rsidRPr="00CA25C5">
              <w:t>7</w:t>
            </w:r>
          </w:p>
          <w:p w14:paraId="26B72482" w14:textId="77777777" w:rsidR="00453527" w:rsidRPr="00E10045" w:rsidRDefault="00453527" w:rsidP="00B92330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</w:p>
        </w:tc>
        <w:tc>
          <w:tcPr>
            <w:tcW w:w="1317" w:type="dxa"/>
          </w:tcPr>
          <w:p w14:paraId="5B0048B2" w14:textId="77777777" w:rsidR="00453527" w:rsidRPr="00CA25C5" w:rsidRDefault="00453527" w:rsidP="00B92330">
            <w:pPr>
              <w:autoSpaceDE w:val="0"/>
              <w:autoSpaceDN w:val="0"/>
              <w:adjustRightInd w:val="0"/>
              <w:ind w:left="34"/>
              <w:jc w:val="both"/>
            </w:pPr>
            <w:r w:rsidRPr="00CA25C5">
              <w:t>Хозяйственно-бытовая деятельность.</w:t>
            </w:r>
          </w:p>
          <w:p w14:paraId="34F1BAB8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</w:p>
        </w:tc>
        <w:tc>
          <w:tcPr>
            <w:tcW w:w="7688" w:type="dxa"/>
          </w:tcPr>
          <w:p w14:paraId="3894E775" w14:textId="77777777" w:rsidR="006E088A" w:rsidRDefault="00016965" w:rsidP="006E088A">
            <w:pPr>
              <w:keepLines/>
              <w:spacing w:line="276" w:lineRule="auto"/>
              <w:jc w:val="both"/>
            </w:pPr>
            <w:r>
              <w:t xml:space="preserve">Определяют </w:t>
            </w:r>
            <w:r w:rsidR="00BA1286">
              <w:t>понятия</w:t>
            </w:r>
            <w:r>
              <w:t xml:space="preserve"> «Поручение», «Ответственность»</w:t>
            </w:r>
            <w:r w:rsidR="00BA1286">
              <w:t>,</w:t>
            </w:r>
            <w:r>
              <w:t xml:space="preserve"> </w:t>
            </w:r>
            <w:r w:rsidR="00BA1286">
              <w:t>«</w:t>
            </w:r>
            <w:r>
              <w:t>Обязательства</w:t>
            </w:r>
            <w:r w:rsidR="00BA1286">
              <w:t>». Определяют критерии ответственного отношения к поручаемой деятельности. Составляют</w:t>
            </w:r>
            <w:r>
              <w:t xml:space="preserve"> каталог растени</w:t>
            </w:r>
            <w:r w:rsidR="00BA1286">
              <w:t xml:space="preserve">й класса: название, уход. Помогают </w:t>
            </w:r>
            <w:r>
              <w:t xml:space="preserve"> библиотекарю в подготовке уче</w:t>
            </w:r>
            <w:r w:rsidR="00BA1286">
              <w:t>бников на будущий учебный год. Составляют памятку «П</w:t>
            </w:r>
            <w:r>
              <w:t>равила ухода за одеждой: стирка, глажка</w:t>
            </w:r>
            <w:r w:rsidR="00BA1286">
              <w:t>»</w:t>
            </w:r>
            <w:r>
              <w:t>. П</w:t>
            </w:r>
            <w:r w:rsidR="00BA1286">
              <w:t>ишут мини-сочинение «П</w:t>
            </w:r>
            <w:r>
              <w:t>очему важно иметь профессию. Кем я хочу быть</w:t>
            </w:r>
            <w:r w:rsidR="00BA1286">
              <w:t>»</w:t>
            </w:r>
            <w:r>
              <w:t xml:space="preserve">. </w:t>
            </w:r>
            <w:r w:rsidR="00BA1286">
              <w:t>Составляют список обязанностей, выполняемых детьми в</w:t>
            </w:r>
            <w:r>
              <w:t xml:space="preserve"> отсутствие родителей.  Как</w:t>
            </w:r>
            <w:r w:rsidR="00BA1286">
              <w:t xml:space="preserve"> мы научились помогать. Практически выполняют перечисленные ранее требования к наведению</w:t>
            </w:r>
            <w:r>
              <w:t xml:space="preserve"> чистоты вокруг себя: в</w:t>
            </w:r>
            <w:r w:rsidR="00BA1286">
              <w:t>ыполняют уборку в классе,</w:t>
            </w:r>
            <w:r>
              <w:t xml:space="preserve"> дома, во дворе</w:t>
            </w:r>
            <w:r w:rsidR="00BA1286">
              <w:t xml:space="preserve"> школы</w:t>
            </w:r>
            <w:r>
              <w:t>.</w:t>
            </w:r>
            <w:r w:rsidR="00BA1286">
              <w:t xml:space="preserve"> </w:t>
            </w:r>
            <w:r w:rsidR="00453527">
              <w:t>Внимательно слушают</w:t>
            </w:r>
            <w:r w:rsidR="00453527" w:rsidRPr="00157BB7">
              <w:t xml:space="preserve"> инструкцию учителя.</w:t>
            </w:r>
            <w:r w:rsidR="00453527">
              <w:t xml:space="preserve"> </w:t>
            </w:r>
            <w:r w:rsidR="00453527" w:rsidRPr="00E10045">
              <w:rPr>
                <w:kern w:val="2"/>
              </w:rPr>
              <w:t>Принимают и оказывают помощь.</w:t>
            </w:r>
            <w:r w:rsidR="00453527">
              <w:rPr>
                <w:kern w:val="2"/>
              </w:rPr>
              <w:t xml:space="preserve"> </w:t>
            </w:r>
            <w:r w:rsidR="00453527" w:rsidRPr="00E10045">
              <w:rPr>
                <w:kern w:val="2"/>
              </w:rPr>
              <w:t>Принимают участие в коллективных делах и играх.</w:t>
            </w:r>
            <w:r w:rsidR="00453527">
              <w:rPr>
                <w:kern w:val="2"/>
              </w:rPr>
              <w:t xml:space="preserve"> </w:t>
            </w:r>
            <w:r w:rsidR="00453527" w:rsidRPr="00E10045">
              <w:rPr>
                <w:kern w:val="2"/>
              </w:rPr>
              <w:t>Ответственно относятся к личному и общественному имуществу.</w:t>
            </w:r>
          </w:p>
          <w:p w14:paraId="43803956" w14:textId="77777777" w:rsidR="00453527" w:rsidRPr="006E088A" w:rsidRDefault="00453527" w:rsidP="006E088A"/>
        </w:tc>
      </w:tr>
      <w:tr w:rsidR="00453527" w:rsidRPr="00CA25C5" w14:paraId="4C55B3FD" w14:textId="77777777" w:rsidTr="00B92330">
        <w:trPr>
          <w:trHeight w:val="3782"/>
        </w:trPr>
        <w:tc>
          <w:tcPr>
            <w:tcW w:w="617" w:type="dxa"/>
          </w:tcPr>
          <w:p w14:paraId="77E2CE28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t>3</w:t>
            </w:r>
          </w:p>
        </w:tc>
        <w:tc>
          <w:tcPr>
            <w:tcW w:w="798" w:type="dxa"/>
          </w:tcPr>
          <w:p w14:paraId="530BD82E" w14:textId="77777777" w:rsidR="00453527" w:rsidRDefault="00453527" w:rsidP="00B92330">
            <w:pPr>
              <w:autoSpaceDE w:val="0"/>
              <w:autoSpaceDN w:val="0"/>
              <w:adjustRightInd w:val="0"/>
              <w:jc w:val="both"/>
            </w:pPr>
            <w:r w:rsidRPr="00CA25C5">
              <w:t>6</w:t>
            </w:r>
          </w:p>
          <w:p w14:paraId="08713C19" w14:textId="77777777" w:rsidR="00453527" w:rsidRPr="00E10045" w:rsidRDefault="00453527" w:rsidP="00B923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17" w:type="dxa"/>
          </w:tcPr>
          <w:p w14:paraId="7B1B4752" w14:textId="77777777" w:rsidR="00453527" w:rsidRPr="00CA25C5" w:rsidRDefault="00453527" w:rsidP="00B92330">
            <w:pPr>
              <w:autoSpaceDE w:val="0"/>
              <w:autoSpaceDN w:val="0"/>
              <w:adjustRightInd w:val="0"/>
              <w:jc w:val="both"/>
            </w:pPr>
            <w:r w:rsidRPr="00CA25C5">
              <w:t>Хранители природы.</w:t>
            </w:r>
          </w:p>
          <w:p w14:paraId="608C167D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</w:p>
        </w:tc>
        <w:tc>
          <w:tcPr>
            <w:tcW w:w="7688" w:type="dxa"/>
          </w:tcPr>
          <w:p w14:paraId="7947A36E" w14:textId="77777777" w:rsidR="00453527" w:rsidRPr="00E55ADF" w:rsidRDefault="0041699F" w:rsidP="00E55ADF">
            <w:pPr>
              <w:keepLines/>
              <w:spacing w:line="276" w:lineRule="auto"/>
              <w:jc w:val="both"/>
            </w:pPr>
            <w:r>
              <w:t>Организуют выставку рисунков «</w:t>
            </w:r>
            <w:r w:rsidR="00BA1286">
              <w:t>Человек – друг лесов, полей и рек</w:t>
            </w:r>
            <w:r>
              <w:t>»</w:t>
            </w:r>
            <w:r w:rsidR="00BA1286">
              <w:t>.</w:t>
            </w:r>
            <w:r>
              <w:t xml:space="preserve">  Участвуют в создании агитационных </w:t>
            </w:r>
            <w:r w:rsidR="00BA1286">
              <w:t>плакатов</w:t>
            </w:r>
            <w:r>
              <w:t xml:space="preserve"> «Человек – друг лесов, полей и рек» и развешивании их</w:t>
            </w:r>
            <w:r w:rsidR="00BA1286">
              <w:t xml:space="preserve"> в общественных местах. </w:t>
            </w:r>
            <w:r>
              <w:t>Организуют выставку</w:t>
            </w:r>
            <w:r w:rsidR="00BA1286" w:rsidRPr="005F0E40">
              <w:t xml:space="preserve"> рисунков «Пернатые друзья».</w:t>
            </w:r>
            <w:r w:rsidR="00BA1286">
              <w:t xml:space="preserve"> </w:t>
            </w:r>
            <w:r>
              <w:t>Участвуют в создании агитационных плакатов «Бездомному всегда плохо» о помощи бездомным животным и развешивании их в общественных местах.</w:t>
            </w:r>
            <w:r w:rsidR="00BA1286">
              <w:t xml:space="preserve"> </w:t>
            </w:r>
            <w:r>
              <w:t>Изучают Красную книгу</w:t>
            </w:r>
            <w:r w:rsidR="00BA1286">
              <w:t xml:space="preserve"> Кузбасса</w:t>
            </w:r>
            <w:r>
              <w:t>: растения и животные</w:t>
            </w:r>
            <w:r w:rsidR="00BA1286">
              <w:t>.</w:t>
            </w:r>
            <w:r>
              <w:t xml:space="preserve"> </w:t>
            </w:r>
            <w:r w:rsidR="00BA1286">
              <w:t xml:space="preserve"> </w:t>
            </w:r>
            <w:r>
              <w:t xml:space="preserve">Участвуют в создании агитационных плакатов </w:t>
            </w:r>
            <w:r w:rsidR="00E55ADF">
              <w:t xml:space="preserve">«Помощь природе родного края – дело каждого» </w:t>
            </w:r>
            <w:r>
              <w:t>и развешивании их в общественных местах</w:t>
            </w:r>
            <w:r w:rsidR="00BA1286">
              <w:t xml:space="preserve">. </w:t>
            </w:r>
            <w:r w:rsidR="00453527" w:rsidRPr="00C265FB">
              <w:t>Участвуют в диалоге, понимают вопросы собеседника, отвечают на них в соответствии с правилами речевого общения.</w:t>
            </w:r>
            <w:r w:rsidR="00453527">
              <w:t xml:space="preserve"> </w:t>
            </w:r>
            <w:r w:rsidR="00453527" w:rsidRPr="00E10045">
              <w:rPr>
                <w:kern w:val="2"/>
                <w:lang w:eastAsia="hi-IN" w:bidi="hi-IN"/>
              </w:rPr>
              <w:t>Пользуются речевыми и жестовыми формами взаимодействия для установления контактов, разрешения конфликтов.</w:t>
            </w:r>
            <w:r w:rsidR="00453527">
              <w:rPr>
                <w:kern w:val="2"/>
                <w:lang w:eastAsia="hi-IN" w:bidi="hi-IN"/>
              </w:rPr>
              <w:t xml:space="preserve"> </w:t>
            </w:r>
            <w:r w:rsidR="00453527" w:rsidRPr="00E10045">
              <w:rPr>
                <w:kern w:val="2"/>
              </w:rPr>
              <w:t>Принимают участие в коллективных делах и играх.</w:t>
            </w:r>
            <w:r w:rsidR="00E55ADF">
              <w:rPr>
                <w:kern w:val="2"/>
              </w:rPr>
              <w:t xml:space="preserve"> </w:t>
            </w:r>
            <w:r w:rsidR="00453527" w:rsidRPr="00E10045">
              <w:rPr>
                <w:kern w:val="2"/>
                <w:lang w:eastAsia="hi-IN" w:bidi="hi-IN"/>
              </w:rPr>
              <w:t>Используют элементарные формы речевого этикета.</w:t>
            </w:r>
          </w:p>
        </w:tc>
      </w:tr>
      <w:tr w:rsidR="00453527" w:rsidRPr="00CA25C5" w14:paraId="0E17C451" w14:textId="77777777" w:rsidTr="00B92330">
        <w:trPr>
          <w:trHeight w:val="321"/>
        </w:trPr>
        <w:tc>
          <w:tcPr>
            <w:tcW w:w="617" w:type="dxa"/>
          </w:tcPr>
          <w:p w14:paraId="0EE6C2A9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  <w:r w:rsidRPr="00CA25C5">
              <w:t>4</w:t>
            </w:r>
          </w:p>
        </w:tc>
        <w:tc>
          <w:tcPr>
            <w:tcW w:w="798" w:type="dxa"/>
          </w:tcPr>
          <w:p w14:paraId="45C68764" w14:textId="77777777" w:rsidR="00453527" w:rsidRDefault="00453527" w:rsidP="00B92330">
            <w:pPr>
              <w:autoSpaceDE w:val="0"/>
              <w:autoSpaceDN w:val="0"/>
              <w:adjustRightInd w:val="0"/>
              <w:jc w:val="both"/>
            </w:pPr>
            <w:r w:rsidRPr="00CA25C5">
              <w:t>11</w:t>
            </w:r>
          </w:p>
          <w:p w14:paraId="6C44D16E" w14:textId="77777777" w:rsidR="00453527" w:rsidRPr="00E10045" w:rsidRDefault="00453527" w:rsidP="00B923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17" w:type="dxa"/>
          </w:tcPr>
          <w:p w14:paraId="27235B74" w14:textId="77777777" w:rsidR="00453527" w:rsidRPr="00CA25C5" w:rsidRDefault="00453527" w:rsidP="00B92330">
            <w:pPr>
              <w:autoSpaceDE w:val="0"/>
              <w:autoSpaceDN w:val="0"/>
              <w:adjustRightInd w:val="0"/>
              <w:jc w:val="both"/>
            </w:pPr>
            <w:r w:rsidRPr="00CA25C5">
              <w:t xml:space="preserve">Творческая </w:t>
            </w:r>
            <w:r w:rsidRPr="00CA25C5">
              <w:lastRenderedPageBreak/>
              <w:t>мастерская.</w:t>
            </w:r>
          </w:p>
          <w:p w14:paraId="12783999" w14:textId="77777777" w:rsidR="00453527" w:rsidRPr="00CA25C5" w:rsidRDefault="00453527" w:rsidP="00B92330">
            <w:pPr>
              <w:tabs>
                <w:tab w:val="left" w:pos="3439"/>
              </w:tabs>
              <w:jc w:val="both"/>
            </w:pPr>
          </w:p>
        </w:tc>
        <w:tc>
          <w:tcPr>
            <w:tcW w:w="7688" w:type="dxa"/>
          </w:tcPr>
          <w:p w14:paraId="29466EDC" w14:textId="77777777" w:rsidR="00453527" w:rsidRPr="006E088A" w:rsidRDefault="006E088A" w:rsidP="006E088A">
            <w:pPr>
              <w:keepLines/>
              <w:spacing w:line="276" w:lineRule="auto"/>
              <w:jc w:val="both"/>
            </w:pPr>
            <w:r>
              <w:lastRenderedPageBreak/>
              <w:t xml:space="preserve">Организуют праздничный концерт </w:t>
            </w:r>
            <w:r w:rsidR="00E55ADF">
              <w:t>«</w:t>
            </w:r>
            <w:r w:rsidR="00E55ADF" w:rsidRPr="005F0E40">
              <w:t>Чужих стариков не бывает</w:t>
            </w:r>
            <w:r>
              <w:t>»</w:t>
            </w:r>
            <w:r w:rsidR="00E55ADF" w:rsidRPr="005F0E40">
              <w:t>.</w:t>
            </w:r>
            <w:r>
              <w:t xml:space="preserve"> Пишут </w:t>
            </w:r>
            <w:r>
              <w:lastRenderedPageBreak/>
              <w:t>мини-с</w:t>
            </w:r>
            <w:r w:rsidR="00E55ADF">
              <w:t>очинение на тему «</w:t>
            </w:r>
            <w:r w:rsidR="00E55ADF" w:rsidRPr="005F0E40">
              <w:t>Учитель – моя вторая мама</w:t>
            </w:r>
            <w:r w:rsidR="00E55ADF">
              <w:t>»</w:t>
            </w:r>
            <w:r w:rsidR="00E55ADF" w:rsidRPr="005F0E40">
              <w:t>.</w:t>
            </w:r>
            <w:r>
              <w:t xml:space="preserve"> Составляют р</w:t>
            </w:r>
            <w:r w:rsidR="00E55ADF">
              <w:t>асск</w:t>
            </w:r>
            <w:r>
              <w:t>аз о маме «Милая мамочка моя». Участвуют в вы</w:t>
            </w:r>
            <w:r w:rsidR="00E55ADF">
              <w:t>ставк</w:t>
            </w:r>
            <w:r>
              <w:t>е</w:t>
            </w:r>
            <w:r w:rsidR="00E55ADF">
              <w:t xml:space="preserve"> рисунков «Зимние забавы». </w:t>
            </w:r>
            <w:r>
              <w:t>Изготавливают и презентуют поделку «Новогодняя игрушка». Участвуют в</w:t>
            </w:r>
            <w:r w:rsidR="00E55ADF">
              <w:t xml:space="preserve"> школьном конкурсе новогодней игрушки</w:t>
            </w:r>
            <w:r>
              <w:t>. Изготавливают подарок для папы своими руками. Выполняют о</w:t>
            </w:r>
            <w:r w:rsidR="00E55ADF">
              <w:t>ригами «Букет к 8 М</w:t>
            </w:r>
            <w:r>
              <w:t>арта». Участвуют в спортивных  конкурсах</w:t>
            </w:r>
            <w:r w:rsidR="00E55ADF">
              <w:t xml:space="preserve"> «Забавное детство».</w:t>
            </w:r>
            <w:r>
              <w:t xml:space="preserve"> </w:t>
            </w:r>
            <w:r w:rsidR="00453527" w:rsidRPr="00E10045">
              <w:rPr>
                <w:kern w:val="2"/>
                <w:lang w:eastAsia="hi-IN" w:bidi="hi-IN"/>
              </w:rPr>
              <w:t>Участвуют в совместной деятельности (сюжетно-ролевых играх, инсценировках, в создании совместных рисунков, аппликаций и поделок).</w:t>
            </w:r>
            <w:r w:rsidR="00453527">
              <w:rPr>
                <w:kern w:val="2"/>
                <w:lang w:eastAsia="hi-IN" w:bidi="hi-IN"/>
              </w:rPr>
              <w:t xml:space="preserve"> </w:t>
            </w:r>
            <w:r w:rsidR="00453527" w:rsidRPr="00E10045">
              <w:rPr>
                <w:kern w:val="2"/>
                <w:lang w:eastAsia="hi-IN" w:bidi="hi-IN"/>
              </w:rPr>
              <w:t>Пользуются речевыми и жестовыми формами взаимодействия для установления контактов, разрешения конфликтов.</w:t>
            </w:r>
            <w:r w:rsidR="00453527">
              <w:rPr>
                <w:kern w:val="2"/>
                <w:lang w:eastAsia="hi-IN" w:bidi="hi-IN"/>
              </w:rPr>
              <w:t xml:space="preserve"> </w:t>
            </w:r>
            <w:r w:rsidR="00453527" w:rsidRPr="00E10045">
              <w:rPr>
                <w:kern w:val="2"/>
              </w:rPr>
              <w:t>Принимают и оказывают помощь.</w:t>
            </w:r>
          </w:p>
        </w:tc>
      </w:tr>
      <w:tr w:rsidR="00453527" w:rsidRPr="00CA25C5" w14:paraId="2742D294" w14:textId="77777777" w:rsidTr="00B92330">
        <w:trPr>
          <w:trHeight w:val="311"/>
        </w:trPr>
        <w:tc>
          <w:tcPr>
            <w:tcW w:w="617" w:type="dxa"/>
          </w:tcPr>
          <w:p w14:paraId="40D31B76" w14:textId="77777777" w:rsidR="00453527" w:rsidRPr="00CA25C5" w:rsidRDefault="00453527" w:rsidP="00B92330">
            <w:pPr>
              <w:tabs>
                <w:tab w:val="left" w:pos="3439"/>
              </w:tabs>
              <w:jc w:val="center"/>
            </w:pPr>
          </w:p>
        </w:tc>
        <w:tc>
          <w:tcPr>
            <w:tcW w:w="798" w:type="dxa"/>
          </w:tcPr>
          <w:p w14:paraId="7DD15501" w14:textId="77777777" w:rsidR="00453527" w:rsidRPr="00CA25C5" w:rsidRDefault="00453527" w:rsidP="00B92330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317" w:type="dxa"/>
          </w:tcPr>
          <w:p w14:paraId="62B71114" w14:textId="77777777" w:rsidR="00453527" w:rsidRPr="00CA25C5" w:rsidRDefault="00453527" w:rsidP="00B92330">
            <w:pPr>
              <w:autoSpaceDE w:val="0"/>
              <w:autoSpaceDN w:val="0"/>
              <w:adjustRightInd w:val="0"/>
            </w:pPr>
          </w:p>
        </w:tc>
        <w:tc>
          <w:tcPr>
            <w:tcW w:w="7688" w:type="dxa"/>
          </w:tcPr>
          <w:p w14:paraId="24172713" w14:textId="77777777" w:rsidR="00453527" w:rsidRPr="00CA25C5" w:rsidRDefault="00453527" w:rsidP="00B92330">
            <w:pPr>
              <w:keepLines/>
              <w:spacing w:line="276" w:lineRule="auto"/>
            </w:pPr>
          </w:p>
        </w:tc>
      </w:tr>
    </w:tbl>
    <w:p w14:paraId="499546F7" w14:textId="77777777" w:rsidR="00453527" w:rsidRPr="00453527" w:rsidRDefault="00453527" w:rsidP="00453527">
      <w:pPr>
        <w:rPr>
          <w:bCs/>
          <w:color w:val="000000"/>
          <w:sz w:val="28"/>
          <w:szCs w:val="28"/>
        </w:rPr>
      </w:pPr>
    </w:p>
    <w:p w14:paraId="7ED04B57" w14:textId="77777777" w:rsidR="00BA5E8E" w:rsidRDefault="00BA5E8E" w:rsidP="008E0FDD">
      <w:pPr>
        <w:jc w:val="center"/>
        <w:rPr>
          <w:b/>
          <w:bCs/>
          <w:color w:val="000000"/>
          <w:sz w:val="28"/>
          <w:szCs w:val="28"/>
        </w:rPr>
      </w:pPr>
    </w:p>
    <w:p w14:paraId="17E7521A" w14:textId="77777777" w:rsidR="00BA5E8E" w:rsidRDefault="00453527" w:rsidP="008E0FD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0456EE9" w14:textId="77777777" w:rsidR="002F00FE" w:rsidRPr="00AA281A" w:rsidRDefault="002F00FE" w:rsidP="008E0FDD">
      <w:pPr>
        <w:jc w:val="center"/>
        <w:rPr>
          <w:b/>
          <w:bCs/>
          <w:color w:val="000000"/>
          <w:sz w:val="28"/>
          <w:szCs w:val="28"/>
        </w:rPr>
      </w:pPr>
      <w:r w:rsidRPr="00AA281A">
        <w:rPr>
          <w:b/>
          <w:bCs/>
          <w:color w:val="000000"/>
          <w:sz w:val="28"/>
          <w:szCs w:val="28"/>
        </w:rPr>
        <w:t>Описание материально-технического</w:t>
      </w:r>
    </w:p>
    <w:p w14:paraId="22BCB4B7" w14:textId="77777777" w:rsidR="002F00FE" w:rsidRDefault="002F00FE" w:rsidP="008E0FDD">
      <w:pPr>
        <w:jc w:val="center"/>
        <w:rPr>
          <w:b/>
          <w:bCs/>
          <w:color w:val="000000"/>
          <w:sz w:val="28"/>
          <w:szCs w:val="28"/>
        </w:rPr>
      </w:pPr>
      <w:r w:rsidRPr="00AA281A">
        <w:rPr>
          <w:b/>
          <w:bCs/>
          <w:color w:val="000000"/>
          <w:sz w:val="28"/>
          <w:szCs w:val="28"/>
        </w:rPr>
        <w:t>обеспечения образовательной деятельности</w:t>
      </w:r>
    </w:p>
    <w:p w14:paraId="3C6DA2AD" w14:textId="77777777" w:rsidR="002F00FE" w:rsidRPr="008E0FDD" w:rsidRDefault="002F00FE" w:rsidP="008E0FD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45"/>
        <w:gridCol w:w="206"/>
      </w:tblGrid>
      <w:tr w:rsidR="002F00FE" w:rsidRPr="001B2FCA" w14:paraId="148D8A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AAA7" w14:textId="77777777" w:rsidR="002F00FE" w:rsidRPr="001B2FCA" w:rsidRDefault="002F00FE" w:rsidP="00A82E28">
            <w:pPr>
              <w:jc w:val="center"/>
            </w:pPr>
            <w:r w:rsidRPr="001B2FCA">
              <w:rPr>
                <w:color w:val="000000"/>
              </w:rPr>
              <w:t>Наименование объектов и средств</w:t>
            </w:r>
          </w:p>
          <w:p w14:paraId="7BCDA068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материально-технического обеспечения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AA86" w14:textId="77777777" w:rsidR="002F00FE" w:rsidRPr="001B2FCA" w:rsidRDefault="002F00FE" w:rsidP="001B2FCA">
            <w:pPr>
              <w:spacing w:line="240" w:lineRule="atLeast"/>
            </w:pPr>
          </w:p>
        </w:tc>
      </w:tr>
      <w:tr w:rsidR="002F00FE" w:rsidRPr="001B2FCA" w14:paraId="53CD8E47" w14:textId="777777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F235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Программы</w:t>
            </w:r>
          </w:p>
        </w:tc>
      </w:tr>
      <w:tr w:rsidR="002F00FE" w:rsidRPr="001B2FCA" w14:paraId="650A3C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2E62" w14:textId="77777777" w:rsidR="002F00FE" w:rsidRPr="001B2FCA" w:rsidRDefault="002F00FE" w:rsidP="00A82E28">
            <w:pPr>
              <w:autoSpaceDE w:val="0"/>
              <w:autoSpaceDN w:val="0"/>
              <w:adjustRightInd w:val="0"/>
            </w:pPr>
            <w:r w:rsidRPr="001B2FCA">
              <w:t xml:space="preserve">Программа специальных (коррекционных) общеобразовательных учреждений </w:t>
            </w:r>
            <w:r w:rsidRPr="001B2FCA">
              <w:rPr>
                <w:lang w:val="en-US"/>
              </w:rPr>
              <w:t>VIII</w:t>
            </w:r>
            <w:r w:rsidRPr="001B2FCA">
              <w:t xml:space="preserve"> вида подготовительного, 1-4 классы: под ред. В.В. Воронковой.- М.: Просвещение, 2013 – 190с.;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315A" w14:textId="77777777" w:rsidR="002F00FE" w:rsidRPr="001B2FCA" w:rsidRDefault="002F00FE" w:rsidP="00A82E28"/>
        </w:tc>
      </w:tr>
      <w:tr w:rsidR="002F00FE" w:rsidRPr="001B2FCA" w14:paraId="33349A6E" w14:textId="777777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064D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Учебники</w:t>
            </w:r>
          </w:p>
        </w:tc>
      </w:tr>
      <w:tr w:rsidR="002F00FE" w:rsidRPr="001B2FCA" w14:paraId="51D69B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3B5E" w14:textId="77777777" w:rsidR="002F00FE" w:rsidRPr="001B2FCA" w:rsidRDefault="002F00FE" w:rsidP="003B395C">
            <w:pPr>
              <w:widowControl w:val="0"/>
              <w:suppressAutoHyphens/>
              <w:spacing w:after="120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2A9D" w14:textId="77777777" w:rsidR="002F00FE" w:rsidRPr="001B2FCA" w:rsidRDefault="002F00FE" w:rsidP="00A82E28"/>
        </w:tc>
      </w:tr>
      <w:tr w:rsidR="002F00FE" w:rsidRPr="001B2FCA" w14:paraId="516BC0CF" w14:textId="777777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C8F2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Рабочие тетради</w:t>
            </w:r>
          </w:p>
        </w:tc>
      </w:tr>
      <w:tr w:rsidR="002F00FE" w:rsidRPr="001B2FCA" w14:paraId="502D32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9752" w14:textId="77777777" w:rsidR="002F00FE" w:rsidRPr="001B2FCA" w:rsidRDefault="002F00FE" w:rsidP="003B395C">
            <w:pPr>
              <w:widowControl w:val="0"/>
              <w:suppressAutoHyphens/>
              <w:ind w:right="-1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01A0" w14:textId="77777777" w:rsidR="002F00FE" w:rsidRPr="001B2FCA" w:rsidRDefault="002F00FE" w:rsidP="00A82E28"/>
        </w:tc>
      </w:tr>
      <w:tr w:rsidR="002F00FE" w:rsidRPr="001B2FCA" w14:paraId="232C84DB" w14:textId="777777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E1E8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Дидактические материалы</w:t>
            </w:r>
          </w:p>
        </w:tc>
      </w:tr>
      <w:tr w:rsidR="002F00FE" w:rsidRPr="001B2FCA" w14:paraId="68D2BC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9DE5" w14:textId="77777777" w:rsidR="002F00FE" w:rsidRPr="001B2FCA" w:rsidRDefault="002F00FE" w:rsidP="00A82E28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6050" w14:textId="77777777" w:rsidR="002F00FE" w:rsidRPr="001B2FCA" w:rsidRDefault="002F00FE" w:rsidP="00A82E28"/>
        </w:tc>
      </w:tr>
      <w:tr w:rsidR="002F00FE" w:rsidRPr="001B2FCA" w14:paraId="31757B60" w14:textId="777777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8446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Дополнительная литература для учащихся</w:t>
            </w:r>
          </w:p>
        </w:tc>
      </w:tr>
      <w:tr w:rsidR="002F00FE" w:rsidRPr="001B2FCA" w14:paraId="69CC280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D4CA" w14:textId="77777777" w:rsidR="002F00FE" w:rsidRPr="001B2FCA" w:rsidRDefault="002F00FE" w:rsidP="00A82E2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04BA" w14:textId="77777777" w:rsidR="002F00FE" w:rsidRPr="001B2FCA" w:rsidRDefault="002F00FE" w:rsidP="00A82E28"/>
        </w:tc>
      </w:tr>
      <w:tr w:rsidR="002F00FE" w:rsidRPr="001B2FCA" w14:paraId="12A6697D" w14:textId="777777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0721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Методические пособия для учителя</w:t>
            </w:r>
          </w:p>
        </w:tc>
      </w:tr>
      <w:tr w:rsidR="002F00FE" w:rsidRPr="001B2FCA" w14:paraId="1D2E767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947D" w14:textId="77777777" w:rsidR="002F00FE" w:rsidRPr="001B2FCA" w:rsidRDefault="002F00FE" w:rsidP="003B395C">
            <w:pPr>
              <w:widowControl w:val="0"/>
              <w:shd w:val="clear" w:color="auto" w:fill="FFFFFF"/>
              <w:tabs>
                <w:tab w:val="left" w:pos="1834"/>
              </w:tabs>
              <w:autoSpaceDE w:val="0"/>
              <w:autoSpaceDN w:val="0"/>
              <w:adjustRightInd w:val="0"/>
              <w:spacing w:before="254"/>
              <w:ind w:right="-29"/>
            </w:pPr>
            <w:r w:rsidRPr="001B2FCA">
              <w:t>Мельникова Л. В. И др. Методика трудового обучения.</w:t>
            </w:r>
          </w:p>
          <w:p w14:paraId="77323C19" w14:textId="77777777" w:rsidR="00F81088" w:rsidRDefault="00F81088" w:rsidP="003B395C">
            <w:pPr>
              <w:widowControl w:val="0"/>
              <w:shd w:val="clear" w:color="auto" w:fill="FFFFFF"/>
              <w:tabs>
                <w:tab w:val="left" w:pos="1834"/>
              </w:tabs>
              <w:autoSpaceDE w:val="0"/>
              <w:autoSpaceDN w:val="0"/>
              <w:adjustRightInd w:val="0"/>
              <w:spacing w:before="254"/>
              <w:ind w:right="-29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Мирошкина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 Учимся создавать социально значимые проекты. Нар. образование. – 2006</w:t>
            </w:r>
          </w:p>
          <w:p w14:paraId="5D38903A" w14:textId="77777777" w:rsidR="00F81088" w:rsidRDefault="00F81088" w:rsidP="003B395C">
            <w:pPr>
              <w:widowControl w:val="0"/>
              <w:shd w:val="clear" w:color="auto" w:fill="FFFFFF"/>
              <w:tabs>
                <w:tab w:val="left" w:pos="1834"/>
              </w:tabs>
              <w:autoSpaceDE w:val="0"/>
              <w:autoSpaceDN w:val="0"/>
              <w:adjustRightInd w:val="0"/>
              <w:spacing w:before="254"/>
              <w:ind w:right="-2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Алябьева Е. А. Нравственно-этические беседы и игры с дошкольниками. – М., 2003.</w:t>
            </w:r>
          </w:p>
          <w:p w14:paraId="5E01F8BB" w14:textId="77777777" w:rsidR="002F00FE" w:rsidRDefault="002F00FE" w:rsidP="003B395C">
            <w:pPr>
              <w:widowControl w:val="0"/>
              <w:shd w:val="clear" w:color="auto" w:fill="FFFFFF"/>
              <w:tabs>
                <w:tab w:val="left" w:pos="1834"/>
              </w:tabs>
              <w:autoSpaceDE w:val="0"/>
              <w:autoSpaceDN w:val="0"/>
              <w:adjustRightInd w:val="0"/>
              <w:spacing w:before="254"/>
              <w:ind w:right="-29"/>
            </w:pPr>
            <w:r w:rsidRPr="001B2FCA">
              <w:t xml:space="preserve">Кобзарь Б.С.  </w:t>
            </w:r>
            <w:proofErr w:type="spellStart"/>
            <w:r w:rsidRPr="001B2FCA">
              <w:t>Учебно</w:t>
            </w:r>
            <w:proofErr w:type="spellEnd"/>
            <w:r w:rsidRPr="001B2FCA">
              <w:t xml:space="preserve"> - воспитательный процесс в школах. Глущенко А.Г. Трудовое воспитание младших школьников.</w:t>
            </w:r>
          </w:p>
          <w:p w14:paraId="0CAFFAD9" w14:textId="77777777" w:rsidR="00F81088" w:rsidRPr="001B2FCA" w:rsidRDefault="00F81088" w:rsidP="003B395C">
            <w:pPr>
              <w:widowControl w:val="0"/>
              <w:shd w:val="clear" w:color="auto" w:fill="FFFFFF"/>
              <w:tabs>
                <w:tab w:val="left" w:pos="1834"/>
              </w:tabs>
              <w:autoSpaceDE w:val="0"/>
              <w:autoSpaceDN w:val="0"/>
              <w:adjustRightInd w:val="0"/>
              <w:spacing w:before="254"/>
              <w:ind w:right="-29"/>
            </w:pPr>
          </w:p>
          <w:p w14:paraId="5637134C" w14:textId="77777777" w:rsidR="002F00FE" w:rsidRPr="001B2FCA" w:rsidRDefault="002F00FE" w:rsidP="003B395C">
            <w:pPr>
              <w:spacing w:after="200"/>
            </w:pPr>
            <w:proofErr w:type="spellStart"/>
            <w:r w:rsidRPr="001B2FCA">
              <w:t>И.А.Каиров</w:t>
            </w:r>
            <w:proofErr w:type="spellEnd"/>
            <w:r w:rsidRPr="001B2FCA">
              <w:t xml:space="preserve">,  </w:t>
            </w:r>
            <w:proofErr w:type="spellStart"/>
            <w:r w:rsidRPr="001B2FCA">
              <w:t>О.С.Богданова</w:t>
            </w:r>
            <w:proofErr w:type="spellEnd"/>
            <w:r w:rsidRPr="001B2FCA">
              <w:t>. Азбука нравственного воспитания.    М., «Просвещение», 1975</w:t>
            </w:r>
          </w:p>
          <w:p w14:paraId="19EC3ADB" w14:textId="77777777" w:rsidR="002F00FE" w:rsidRPr="001B2FCA" w:rsidRDefault="002F00FE" w:rsidP="003B395C">
            <w:pPr>
              <w:spacing w:after="200"/>
            </w:pPr>
            <w:r w:rsidRPr="001B2FCA">
              <w:t>В.А.Георгиевский. Проведение праздников в начальных классах. М., Просвещение 1983г</w:t>
            </w:r>
          </w:p>
          <w:p w14:paraId="169A9AC9" w14:textId="77777777" w:rsidR="002F00FE" w:rsidRPr="001B2FCA" w:rsidRDefault="002F00FE" w:rsidP="003B395C">
            <w:pPr>
              <w:spacing w:after="200"/>
            </w:pPr>
            <w:proofErr w:type="spellStart"/>
            <w:r w:rsidRPr="001B2FCA">
              <w:t>С.В.Кульневич</w:t>
            </w:r>
            <w:proofErr w:type="spellEnd"/>
            <w:r w:rsidRPr="001B2FCA">
              <w:t xml:space="preserve">, </w:t>
            </w:r>
            <w:proofErr w:type="spellStart"/>
            <w:r w:rsidRPr="001B2FCA">
              <w:t>Т.П.Лакоценина</w:t>
            </w:r>
            <w:proofErr w:type="spellEnd"/>
            <w:r w:rsidR="00F81088">
              <w:t>.</w:t>
            </w:r>
            <w:r w:rsidRPr="001B2FCA">
              <w:t xml:space="preserve"> Воспитательная работа в начальной школе. М.-Ростов н/Д, 2000.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BF7A" w14:textId="77777777" w:rsidR="002F00FE" w:rsidRPr="001B2FCA" w:rsidRDefault="002F00FE" w:rsidP="00A82E28"/>
        </w:tc>
      </w:tr>
      <w:tr w:rsidR="002F00FE" w:rsidRPr="001B2FCA" w14:paraId="47585BD7" w14:textId="777777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3AF9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Компьютерные и информационно-коммуникационные средства обучения</w:t>
            </w:r>
          </w:p>
        </w:tc>
      </w:tr>
      <w:tr w:rsidR="002F00FE" w:rsidRPr="001B2FCA" w14:paraId="5925AE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2AD6" w14:textId="0AD3CECD" w:rsidR="002F00FE" w:rsidRPr="001B2FCA" w:rsidRDefault="006A4DFF" w:rsidP="00A82E28">
            <w:r>
              <w:t>Компьютер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2484" w14:textId="77777777" w:rsidR="002F00FE" w:rsidRPr="001B2FCA" w:rsidRDefault="002F00FE" w:rsidP="00A82E28"/>
        </w:tc>
      </w:tr>
      <w:tr w:rsidR="002F00FE" w:rsidRPr="001B2FCA" w14:paraId="0E279EFB" w14:textId="777777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4B18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Интернет-ресурсы</w:t>
            </w:r>
          </w:p>
        </w:tc>
      </w:tr>
      <w:tr w:rsidR="002F00FE" w:rsidRPr="001B2FCA" w14:paraId="7A9AB91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ACB2" w14:textId="77777777" w:rsidR="002F00FE" w:rsidRPr="001B2FCA" w:rsidRDefault="002F00FE" w:rsidP="00A82E2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F445" w14:textId="77777777" w:rsidR="002F00FE" w:rsidRPr="001B2FCA" w:rsidRDefault="002F00FE" w:rsidP="00A82E28"/>
        </w:tc>
      </w:tr>
      <w:tr w:rsidR="002F00FE" w:rsidRPr="001B2FCA" w14:paraId="79A189AA" w14:textId="777777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29EF" w14:textId="77777777" w:rsidR="002F00FE" w:rsidRPr="001B2FCA" w:rsidRDefault="002F00FE" w:rsidP="00A82E28">
            <w:pPr>
              <w:spacing w:line="240" w:lineRule="atLeast"/>
              <w:jc w:val="center"/>
            </w:pPr>
            <w:r w:rsidRPr="001B2FCA">
              <w:rPr>
                <w:color w:val="000000"/>
              </w:rPr>
              <w:t>Технические средства</w:t>
            </w:r>
          </w:p>
        </w:tc>
      </w:tr>
      <w:tr w:rsidR="002F00FE" w:rsidRPr="001B2FCA" w14:paraId="47DC89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48C7" w14:textId="77777777" w:rsidR="002F00FE" w:rsidRPr="001B2FCA" w:rsidRDefault="002F00FE" w:rsidP="00A82E28">
            <w:pPr>
              <w:pStyle w:val="aa"/>
            </w:pPr>
            <w:r w:rsidRPr="001B2FCA">
              <w:t xml:space="preserve">Телевизор с </w:t>
            </w:r>
            <w:r w:rsidRPr="001B2FCA">
              <w:rPr>
                <w:lang w:val="en-US"/>
              </w:rPr>
              <w:t>USB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C440" w14:textId="77777777" w:rsidR="002F00FE" w:rsidRPr="001B2FCA" w:rsidRDefault="002F00FE" w:rsidP="00A82E28"/>
        </w:tc>
      </w:tr>
    </w:tbl>
    <w:p w14:paraId="268BDE80" w14:textId="77777777" w:rsidR="002F00FE" w:rsidRPr="001B2FCA" w:rsidRDefault="002F00FE" w:rsidP="00FB6811"/>
    <w:p w14:paraId="5EE390AA" w14:textId="77777777" w:rsidR="002F00FE" w:rsidRPr="001B2FCA" w:rsidRDefault="002F00FE"/>
    <w:sectPr w:rsidR="002F00FE" w:rsidRPr="001B2FCA" w:rsidSect="001B2FC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CC08" w14:textId="77777777" w:rsidR="0042533E" w:rsidRDefault="0042533E" w:rsidP="00F2462E">
      <w:r>
        <w:separator/>
      </w:r>
    </w:p>
  </w:endnote>
  <w:endnote w:type="continuationSeparator" w:id="0">
    <w:p w14:paraId="266EB8FD" w14:textId="77777777" w:rsidR="0042533E" w:rsidRDefault="0042533E" w:rsidP="00F2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FBE" w14:textId="77777777" w:rsidR="006E088A" w:rsidRDefault="006E088A" w:rsidP="00A82E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CBC3" w14:textId="77777777" w:rsidR="0042533E" w:rsidRDefault="0042533E" w:rsidP="00F2462E">
      <w:r>
        <w:separator/>
      </w:r>
    </w:p>
  </w:footnote>
  <w:footnote w:type="continuationSeparator" w:id="0">
    <w:p w14:paraId="51E07593" w14:textId="77777777" w:rsidR="0042533E" w:rsidRDefault="0042533E" w:rsidP="00F2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290F" w14:textId="77777777" w:rsidR="006E088A" w:rsidRDefault="006E08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0BE"/>
    <w:multiLevelType w:val="hybridMultilevel"/>
    <w:tmpl w:val="CFB6E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81E16"/>
    <w:multiLevelType w:val="hybridMultilevel"/>
    <w:tmpl w:val="3CE80AAA"/>
    <w:lvl w:ilvl="0" w:tplc="824E72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477"/>
    <w:multiLevelType w:val="hybridMultilevel"/>
    <w:tmpl w:val="06FC394A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DD7EDC"/>
    <w:multiLevelType w:val="hybridMultilevel"/>
    <w:tmpl w:val="14EAC4E4"/>
    <w:lvl w:ilvl="0" w:tplc="5A6EBB8E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91D0C"/>
    <w:multiLevelType w:val="hybridMultilevel"/>
    <w:tmpl w:val="3CE80AAA"/>
    <w:lvl w:ilvl="0" w:tplc="824E72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C53302"/>
    <w:multiLevelType w:val="hybridMultilevel"/>
    <w:tmpl w:val="7D58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17FBC"/>
    <w:multiLevelType w:val="hybridMultilevel"/>
    <w:tmpl w:val="2DB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EF6EB2"/>
    <w:multiLevelType w:val="hybridMultilevel"/>
    <w:tmpl w:val="3CE80AAA"/>
    <w:lvl w:ilvl="0" w:tplc="824E72D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DE121D"/>
    <w:multiLevelType w:val="hybridMultilevel"/>
    <w:tmpl w:val="9FF88E6E"/>
    <w:lvl w:ilvl="0" w:tplc="2766F9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3D70"/>
    <w:multiLevelType w:val="hybridMultilevel"/>
    <w:tmpl w:val="4056984C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4B4AFE"/>
    <w:multiLevelType w:val="hybridMultilevel"/>
    <w:tmpl w:val="823A6260"/>
    <w:lvl w:ilvl="0" w:tplc="D026D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A90136"/>
    <w:multiLevelType w:val="hybridMultilevel"/>
    <w:tmpl w:val="3CE80AAA"/>
    <w:lvl w:ilvl="0" w:tplc="824E72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811"/>
    <w:rsid w:val="000128FF"/>
    <w:rsid w:val="00016965"/>
    <w:rsid w:val="00025BF3"/>
    <w:rsid w:val="000271B8"/>
    <w:rsid w:val="00032334"/>
    <w:rsid w:val="000721DB"/>
    <w:rsid w:val="00080925"/>
    <w:rsid w:val="00091881"/>
    <w:rsid w:val="000A5702"/>
    <w:rsid w:val="000D75A4"/>
    <w:rsid w:val="000F1EAB"/>
    <w:rsid w:val="000F3BCB"/>
    <w:rsid w:val="00110F63"/>
    <w:rsid w:val="00130DF7"/>
    <w:rsid w:val="001515EE"/>
    <w:rsid w:val="00157BB7"/>
    <w:rsid w:val="001B2FCA"/>
    <w:rsid w:val="00226CE4"/>
    <w:rsid w:val="00235E02"/>
    <w:rsid w:val="00281E97"/>
    <w:rsid w:val="002C4B32"/>
    <w:rsid w:val="002F00FE"/>
    <w:rsid w:val="002F36F0"/>
    <w:rsid w:val="003042A9"/>
    <w:rsid w:val="00315796"/>
    <w:rsid w:val="003172FA"/>
    <w:rsid w:val="00332843"/>
    <w:rsid w:val="0035120C"/>
    <w:rsid w:val="00353E2A"/>
    <w:rsid w:val="003636BD"/>
    <w:rsid w:val="00382E9C"/>
    <w:rsid w:val="003A6103"/>
    <w:rsid w:val="003B395C"/>
    <w:rsid w:val="003B758F"/>
    <w:rsid w:val="003D1BCF"/>
    <w:rsid w:val="003D579B"/>
    <w:rsid w:val="003E4734"/>
    <w:rsid w:val="003F5614"/>
    <w:rsid w:val="0041699F"/>
    <w:rsid w:val="0042533E"/>
    <w:rsid w:val="004462EA"/>
    <w:rsid w:val="00453527"/>
    <w:rsid w:val="00492543"/>
    <w:rsid w:val="004A2185"/>
    <w:rsid w:val="004C3D24"/>
    <w:rsid w:val="00543F88"/>
    <w:rsid w:val="00544833"/>
    <w:rsid w:val="00566219"/>
    <w:rsid w:val="005765EF"/>
    <w:rsid w:val="005A4205"/>
    <w:rsid w:val="005D2915"/>
    <w:rsid w:val="005E4995"/>
    <w:rsid w:val="005F0E40"/>
    <w:rsid w:val="00616706"/>
    <w:rsid w:val="00622E2B"/>
    <w:rsid w:val="00624496"/>
    <w:rsid w:val="006605B7"/>
    <w:rsid w:val="0066120D"/>
    <w:rsid w:val="00661A48"/>
    <w:rsid w:val="00673E47"/>
    <w:rsid w:val="006A1C3A"/>
    <w:rsid w:val="006A4DFF"/>
    <w:rsid w:val="006A5973"/>
    <w:rsid w:val="006E088A"/>
    <w:rsid w:val="00723E09"/>
    <w:rsid w:val="00760655"/>
    <w:rsid w:val="007D121E"/>
    <w:rsid w:val="00823405"/>
    <w:rsid w:val="00823F2B"/>
    <w:rsid w:val="008540CE"/>
    <w:rsid w:val="00892C56"/>
    <w:rsid w:val="008A0AB1"/>
    <w:rsid w:val="008B52A1"/>
    <w:rsid w:val="008D393D"/>
    <w:rsid w:val="008E0FDD"/>
    <w:rsid w:val="009211DC"/>
    <w:rsid w:val="00983B88"/>
    <w:rsid w:val="00997675"/>
    <w:rsid w:val="009C0940"/>
    <w:rsid w:val="00A469DA"/>
    <w:rsid w:val="00A625BF"/>
    <w:rsid w:val="00A82E28"/>
    <w:rsid w:val="00A87E5D"/>
    <w:rsid w:val="00A9452B"/>
    <w:rsid w:val="00AA13AB"/>
    <w:rsid w:val="00AA281A"/>
    <w:rsid w:val="00AA560C"/>
    <w:rsid w:val="00B01FD2"/>
    <w:rsid w:val="00B10340"/>
    <w:rsid w:val="00B20B80"/>
    <w:rsid w:val="00B3660D"/>
    <w:rsid w:val="00B36AA1"/>
    <w:rsid w:val="00B371B5"/>
    <w:rsid w:val="00B460E6"/>
    <w:rsid w:val="00B86F1A"/>
    <w:rsid w:val="00B92330"/>
    <w:rsid w:val="00B96EC9"/>
    <w:rsid w:val="00BA1286"/>
    <w:rsid w:val="00BA145E"/>
    <w:rsid w:val="00BA2373"/>
    <w:rsid w:val="00BA5E8E"/>
    <w:rsid w:val="00BB4A23"/>
    <w:rsid w:val="00C06572"/>
    <w:rsid w:val="00C21607"/>
    <w:rsid w:val="00C265FB"/>
    <w:rsid w:val="00C32DCC"/>
    <w:rsid w:val="00C368E5"/>
    <w:rsid w:val="00C45631"/>
    <w:rsid w:val="00C47580"/>
    <w:rsid w:val="00C832A2"/>
    <w:rsid w:val="00C92056"/>
    <w:rsid w:val="00CA25C5"/>
    <w:rsid w:val="00CB1D7D"/>
    <w:rsid w:val="00CF2621"/>
    <w:rsid w:val="00D02D43"/>
    <w:rsid w:val="00D20521"/>
    <w:rsid w:val="00D257B4"/>
    <w:rsid w:val="00D25A82"/>
    <w:rsid w:val="00D25EAB"/>
    <w:rsid w:val="00D55CB8"/>
    <w:rsid w:val="00D56757"/>
    <w:rsid w:val="00D77A15"/>
    <w:rsid w:val="00D806E9"/>
    <w:rsid w:val="00D833A3"/>
    <w:rsid w:val="00DB670D"/>
    <w:rsid w:val="00DF1B97"/>
    <w:rsid w:val="00E03D52"/>
    <w:rsid w:val="00E0519A"/>
    <w:rsid w:val="00E10045"/>
    <w:rsid w:val="00E11979"/>
    <w:rsid w:val="00E26702"/>
    <w:rsid w:val="00E434F5"/>
    <w:rsid w:val="00E46DE1"/>
    <w:rsid w:val="00E55ADF"/>
    <w:rsid w:val="00E707AE"/>
    <w:rsid w:val="00EB6EF7"/>
    <w:rsid w:val="00EF0019"/>
    <w:rsid w:val="00F0454A"/>
    <w:rsid w:val="00F17658"/>
    <w:rsid w:val="00F20153"/>
    <w:rsid w:val="00F2462E"/>
    <w:rsid w:val="00F37699"/>
    <w:rsid w:val="00F43653"/>
    <w:rsid w:val="00F61EAB"/>
    <w:rsid w:val="00F81088"/>
    <w:rsid w:val="00FB6811"/>
    <w:rsid w:val="00FE6F75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353A5"/>
  <w15:docId w15:val="{133B68DB-581E-489D-906E-57260076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1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6811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B68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FB6811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FB6811"/>
  </w:style>
  <w:style w:type="paragraph" w:styleId="a7">
    <w:name w:val="header"/>
    <w:basedOn w:val="a"/>
    <w:link w:val="a8"/>
    <w:uiPriority w:val="99"/>
    <w:rsid w:val="00FB68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B6811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FB68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FB681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FB6811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0657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81E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81E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4296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Соболева</cp:lastModifiedBy>
  <cp:revision>10</cp:revision>
  <cp:lastPrinted>2003-12-31T17:32:00Z</cp:lastPrinted>
  <dcterms:created xsi:type="dcterms:W3CDTF">2018-04-16T17:07:00Z</dcterms:created>
  <dcterms:modified xsi:type="dcterms:W3CDTF">2022-12-02T04:28:00Z</dcterms:modified>
</cp:coreProperties>
</file>