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FD" w:rsidRDefault="00EC01E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before="100" w:after="260"/>
        <w:jc w:val="center"/>
      </w:pPr>
      <w:bookmarkStart w:id="0" w:name="bookmark0"/>
      <w:bookmarkStart w:id="1" w:name="bookmark1"/>
      <w:r>
        <w:t>ПОЯСНИТЕЛЬНАЯ ЗАПИСКА</w:t>
      </w:r>
      <w:bookmarkEnd w:id="0"/>
      <w:bookmarkEnd w:id="1"/>
    </w:p>
    <w:p w:rsidR="007735FD" w:rsidRDefault="00EC01EC">
      <w:pPr>
        <w:pStyle w:val="1"/>
        <w:shd w:val="clear" w:color="auto" w:fill="auto"/>
        <w:ind w:firstLine="700"/>
        <w:jc w:val="both"/>
      </w:pPr>
      <w:r>
        <w:t>География синтезирует многие компоненты общественно-научного и естественно</w:t>
      </w:r>
      <w:r>
        <w:softHyphen/>
        <w:t>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:rsidR="007735FD" w:rsidRDefault="00EC01EC">
      <w:pPr>
        <w:pStyle w:val="1"/>
        <w:shd w:val="clear" w:color="auto" w:fill="auto"/>
        <w:ind w:firstLine="700"/>
        <w:jc w:val="both"/>
      </w:pPr>
      <w:proofErr w:type="gramStart"/>
      <w:r>
        <w:t>Основная цель обучения географии -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  <w:proofErr w:type="gramEnd"/>
    </w:p>
    <w:p w:rsidR="007735FD" w:rsidRDefault="00EC01EC">
      <w:pPr>
        <w:pStyle w:val="1"/>
        <w:shd w:val="clear" w:color="auto" w:fill="auto"/>
        <w:ind w:firstLine="700"/>
        <w:jc w:val="both"/>
      </w:pPr>
      <w:r>
        <w:t>Задачами изучения географии являются: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left="1140" w:hanging="380"/>
        <w:jc w:val="both"/>
      </w:pPr>
      <w:r>
        <w:t>формирование представлений о географ</w:t>
      </w:r>
      <w:proofErr w:type="gramStart"/>
      <w:r>
        <w:t>ии и ее</w:t>
      </w:r>
      <w:proofErr w:type="gramEnd"/>
      <w:r>
        <w:t xml:space="preserve"> роли в понимании природных и социально-экономических процессов и их взаимосвязей;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left="1140" w:hanging="380"/>
        <w:jc w:val="both"/>
      </w:pPr>
      <w:r>
        <w:t>формирование представлений об особенностях природы, жизни, культуры и хозяйственной деятельности людей, экологических проблемах России;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left="1140" w:hanging="380"/>
        <w:jc w:val="both"/>
      </w:pPr>
      <w:r>
        <w:t>формирование умения выделять, описывать и объяснять существенные признаки географических объектов и явлений;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left="1140" w:hanging="380"/>
        <w:jc w:val="both"/>
      </w:pPr>
      <w: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left="1140" w:hanging="380"/>
        <w:jc w:val="both"/>
      </w:pPr>
      <w:r>
        <w:t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left="1140" w:hanging="380"/>
        <w:jc w:val="both"/>
      </w:pPr>
      <w: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7735FD" w:rsidRDefault="00EC01E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00"/>
        </w:tabs>
        <w:jc w:val="both"/>
      </w:pPr>
      <w:bookmarkStart w:id="2" w:name="bookmark2"/>
      <w:bookmarkStart w:id="3" w:name="bookmark3"/>
      <w:r>
        <w:t>Учёт воспитательного потенциала уроков</w:t>
      </w:r>
      <w:bookmarkEnd w:id="2"/>
      <w:bookmarkEnd w:id="3"/>
    </w:p>
    <w:p w:rsidR="007735FD" w:rsidRDefault="00EC01EC">
      <w:pPr>
        <w:pStyle w:val="1"/>
        <w:shd w:val="clear" w:color="auto" w:fill="auto"/>
        <w:ind w:firstLine="760"/>
        <w:jc w:val="both"/>
      </w:pPr>
      <w:r>
        <w:t>Рабочая программа воспитания реализуется через использование воспитательного потенциала уроков географии в следующих формах: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40" w:hanging="360"/>
        <w:jc w:val="both"/>
      </w:pP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40" w:hanging="360"/>
        <w:jc w:val="both"/>
      </w:pPr>
      <w:r>
        <w:t xml:space="preserve">Привлечение внимания обучающихся к ценностному аспекту изучаемых на уроках предметов, явлений, событий через: демонстрацию </w:t>
      </w:r>
      <w:proofErr w:type="gramStart"/>
      <w:r>
        <w:t>обучающимся</w:t>
      </w:r>
      <w:proofErr w:type="gramEnd"/>
      <w:r>
        <w:t xml:space="preserve"> примеров ответственного, гражданского поведения, проявления человеколюбия и добросердечности:</w:t>
      </w:r>
    </w:p>
    <w:p w:rsidR="007735FD" w:rsidRDefault="00EC01EC">
      <w:pPr>
        <w:pStyle w:val="1"/>
        <w:numPr>
          <w:ilvl w:val="0"/>
          <w:numId w:val="4"/>
        </w:numPr>
        <w:shd w:val="clear" w:color="auto" w:fill="auto"/>
        <w:tabs>
          <w:tab w:val="left" w:pos="1120"/>
        </w:tabs>
        <w:ind w:left="740" w:firstLine="20"/>
        <w:jc w:val="both"/>
      </w:pPr>
      <w:r>
        <w:t>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7735FD" w:rsidRDefault="00EC01EC">
      <w:pPr>
        <w:pStyle w:val="1"/>
        <w:numPr>
          <w:ilvl w:val="0"/>
          <w:numId w:val="4"/>
        </w:numPr>
        <w:shd w:val="clear" w:color="auto" w:fill="auto"/>
        <w:tabs>
          <w:tab w:val="left" w:pos="1120"/>
        </w:tabs>
        <w:ind w:left="740" w:firstLine="20"/>
        <w:jc w:val="both"/>
      </w:pPr>
      <w:r>
        <w:t>использование на уроках информации, затрагивающей важные социальные, нравственные, этические вопросы.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40" w:hanging="360"/>
        <w:jc w:val="both"/>
      </w:pPr>
      <w: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680" w:hanging="300"/>
        <w:jc w:val="both"/>
      </w:pPr>
      <w:r>
        <w:t xml:space="preserve">Инициирование обсуждений, высказываний своего мнения, выработки своего </w:t>
      </w:r>
      <w:r>
        <w:lastRenderedPageBreak/>
        <w:t>личностного отношения к изучаемым событиям, явлениям, лицам.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680" w:hanging="300"/>
        <w:jc w:val="both"/>
      </w:pPr>
      <w: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680" w:hanging="300"/>
        <w:jc w:val="both"/>
      </w:pPr>
      <w:r>
        <w:t>Применение на уроке интерактивных форм работы, стимулирующих познавательную мотивацию обучающихся.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680" w:hanging="300"/>
        <w:jc w:val="both"/>
      </w:pPr>
      <w: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680" w:hanging="300"/>
        <w:jc w:val="both"/>
      </w:pPr>
      <w: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680" w:hanging="300"/>
        <w:jc w:val="both"/>
      </w:pPr>
      <w:proofErr w:type="gramStart"/>
      <w: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  <w:proofErr w:type="gramEnd"/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680" w:hanging="300"/>
        <w:jc w:val="both"/>
      </w:pPr>
      <w: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7735FD" w:rsidRDefault="00EC01E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00"/>
        </w:tabs>
        <w:spacing w:line="204" w:lineRule="auto"/>
        <w:jc w:val="both"/>
      </w:pPr>
      <w:bookmarkStart w:id="4" w:name="bookmark4"/>
      <w:bookmarkStart w:id="5" w:name="bookmark5"/>
      <w:r>
        <w:t xml:space="preserve">Психолого-педагогическая характеристика </w:t>
      </w:r>
      <w:proofErr w:type="gramStart"/>
      <w:r>
        <w:t>обучающихся</w:t>
      </w:r>
      <w:bookmarkEnd w:id="4"/>
      <w:bookmarkEnd w:id="5"/>
      <w:proofErr w:type="gramEnd"/>
    </w:p>
    <w:p w:rsidR="007735FD" w:rsidRDefault="00EC01EC">
      <w:pPr>
        <w:pStyle w:val="1"/>
        <w:shd w:val="clear" w:color="auto" w:fill="auto"/>
        <w:spacing w:line="204" w:lineRule="auto"/>
        <w:ind w:firstLine="740"/>
        <w:jc w:val="both"/>
      </w:pPr>
      <w:r>
        <w:t xml:space="preserve">Географический материал в силу своего содержания обладает значительными возможностями для развития и коррекции познавательной деятельности детей с нарушениями интеллектуального развития: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</w:t>
      </w:r>
      <w:proofErr w:type="gramStart"/>
      <w:r>
        <w:t>обучающихся</w:t>
      </w:r>
      <w:proofErr w:type="gramEnd"/>
      <w:r>
        <w:t>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7735FD" w:rsidRDefault="00EC01EC">
      <w:pPr>
        <w:pStyle w:val="1"/>
        <w:shd w:val="clear" w:color="auto" w:fill="auto"/>
        <w:spacing w:line="204" w:lineRule="auto"/>
        <w:ind w:firstLine="860"/>
        <w:jc w:val="both"/>
      </w:pPr>
      <w:proofErr w:type="gramStart"/>
      <w:r>
        <w:t xml:space="preserve">Известно, что один из основных недостатков мышления детей с нарушением интеллекта - недоразвитие операции обобщения, а также серьезные отклонения в протекании процесса восприятия действительности: замедленность восприятия, узость его, т.е. восприятие в данный момент меньшего количества объектов по сравнению с восприятием нормальных детей, недостаточная избирательность и </w:t>
      </w:r>
      <w:proofErr w:type="spellStart"/>
      <w:r>
        <w:t>дифференцированность</w:t>
      </w:r>
      <w:proofErr w:type="spellEnd"/>
      <w:r>
        <w:t xml:space="preserve"> восприятия, неумение выделять наиболее главное, существенное, затруднения в установлении пространственных связей между воспринимаемыми объектами</w:t>
      </w:r>
      <w:proofErr w:type="gramEnd"/>
      <w:r>
        <w:t>. Кроме того, дети с нарушением интеллекта отличаются от своих сверстников ограниченным, несистематизированным багажом конкретных представлений об объектах и явлениях реальной действительности, в том числе и географического характера.</w:t>
      </w:r>
    </w:p>
    <w:p w:rsidR="007735FD" w:rsidRDefault="00EC01EC">
      <w:pPr>
        <w:pStyle w:val="1"/>
        <w:shd w:val="clear" w:color="auto" w:fill="auto"/>
        <w:spacing w:line="204" w:lineRule="auto"/>
        <w:ind w:firstLine="860"/>
        <w:jc w:val="both"/>
      </w:pPr>
      <w:proofErr w:type="gramStart"/>
      <w:r>
        <w:t>Значительную помощь обучающимся окажут атласы (иллюстрированные приложения к учебникам), которые специально адаптированы к психофизическим и возрастным особенностям детей с интеллектуальными нарушениями.</w:t>
      </w:r>
      <w:proofErr w:type="gramEnd"/>
      <w:r>
        <w:t xml:space="preserve"> Используя их, обучающиеся могут давать комплексную характеристику иллюстрированной территории (растительный мир, животный мир, занятия населения).</w:t>
      </w:r>
    </w:p>
    <w:p w:rsidR="007735FD" w:rsidRDefault="00EC01E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00"/>
        </w:tabs>
        <w:jc w:val="both"/>
      </w:pPr>
      <w:bookmarkStart w:id="6" w:name="bookmark6"/>
      <w:bookmarkStart w:id="7" w:name="bookmark7"/>
      <w:r>
        <w:t>Место предмета в учебном плане</w:t>
      </w:r>
      <w:bookmarkEnd w:id="6"/>
      <w:bookmarkEnd w:id="7"/>
    </w:p>
    <w:p w:rsidR="007735FD" w:rsidRDefault="00EC01EC">
      <w:pPr>
        <w:pStyle w:val="1"/>
        <w:shd w:val="clear" w:color="auto" w:fill="auto"/>
        <w:spacing w:after="260"/>
        <w:ind w:firstLine="580"/>
        <w:jc w:val="both"/>
      </w:pPr>
      <w:r>
        <w:t>В соответствие с недельным учебным планом общего образования обучающихся с умственной отсталостью (интеллектуальными нарушениями) на предмет «География» отводится 2 часа в неделю (68 ч/в год). Сроки реализации программы: 1 год.</w:t>
      </w:r>
    </w:p>
    <w:p w:rsidR="007735FD" w:rsidRPr="00FE2380" w:rsidRDefault="00EC01EC">
      <w:pPr>
        <w:pStyle w:val="1"/>
        <w:numPr>
          <w:ilvl w:val="0"/>
          <w:numId w:val="1"/>
        </w:numPr>
        <w:shd w:val="clear" w:color="auto" w:fill="auto"/>
        <w:tabs>
          <w:tab w:val="left" w:pos="318"/>
        </w:tabs>
        <w:spacing w:after="260"/>
        <w:ind w:firstLine="0"/>
        <w:jc w:val="center"/>
      </w:pPr>
      <w:r>
        <w:rPr>
          <w:b/>
          <w:bCs/>
        </w:rPr>
        <w:t>СОДЕРЖАНИЕ УЧЕБНОГО ПРЕДМЕТА</w:t>
      </w:r>
    </w:p>
    <w:tbl>
      <w:tblPr>
        <w:tblStyle w:val="a8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4C5ED9" w:rsidRPr="0087642E" w:rsidTr="00CE0D97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9" w:rsidRPr="0087642E" w:rsidRDefault="004C5ED9" w:rsidP="004C5ED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9" w:rsidRPr="0087642E" w:rsidRDefault="004C5ED9" w:rsidP="004C5ED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9" w:rsidRPr="0087642E" w:rsidRDefault="004C5ED9" w:rsidP="004C5ED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9" w:rsidRPr="0087642E" w:rsidRDefault="004C5ED9" w:rsidP="004C5ED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  <w:p w:rsidR="004C5ED9" w:rsidRPr="0087642E" w:rsidRDefault="004C5ED9" w:rsidP="004C5ED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5ED9" w:rsidRPr="0087642E" w:rsidTr="00CE0D97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9" w:rsidRPr="0087642E" w:rsidRDefault="004C5ED9" w:rsidP="004C5ED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9" w:rsidRPr="0087642E" w:rsidRDefault="004C5ED9" w:rsidP="004C5E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5ED9" w:rsidRPr="0087642E" w:rsidTr="00CE0D97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9" w:rsidRPr="0087642E" w:rsidRDefault="004C5ED9" w:rsidP="004C5ED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Ориентирование на местности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9" w:rsidRPr="0087642E" w:rsidRDefault="004C5ED9" w:rsidP="004C5E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5ED9" w:rsidRPr="0087642E" w:rsidTr="00CE0D97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9" w:rsidRPr="0087642E" w:rsidRDefault="004C5ED9" w:rsidP="004C5ED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  <w:p w:rsidR="004C5ED9" w:rsidRPr="0087642E" w:rsidRDefault="004C5ED9" w:rsidP="004C5ED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Формы поверхности Земли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5ED9" w:rsidRPr="0087642E" w:rsidTr="00CE0D97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4C5ED9" w:rsidRPr="0087642E" w:rsidRDefault="004C5ED9" w:rsidP="004C5ED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Вода на Земле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4C5ED9" w:rsidRPr="0087642E" w:rsidRDefault="004C5ED9" w:rsidP="004C5E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5ED9" w:rsidRPr="0087642E" w:rsidTr="00CE0D97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9" w:rsidRPr="0087642E" w:rsidRDefault="004C5ED9" w:rsidP="004C5ED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План и карта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9" w:rsidRPr="0087642E" w:rsidRDefault="004C5ED9" w:rsidP="004C5E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5ED9" w:rsidRPr="0087642E" w:rsidTr="00CE0D97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Земной шар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C5ED9" w:rsidRPr="0087642E" w:rsidTr="00CE0D97">
        <w:trPr>
          <w:trHeight w:val="5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Карта России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C5ED9" w:rsidRPr="0087642E" w:rsidTr="00CE0D97">
        <w:trPr>
          <w:trHeight w:val="62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ind w:right="-15"/>
              <w:jc w:val="right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</w:pPr>
            <w:bookmarkStart w:id="8" w:name="_GoBack"/>
            <w:bookmarkEnd w:id="8"/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9" w:rsidRPr="0087642E" w:rsidRDefault="004C5ED9" w:rsidP="004C5E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E2380" w:rsidRDefault="00FE2380" w:rsidP="00FE2380">
      <w:pPr>
        <w:pStyle w:val="1"/>
        <w:shd w:val="clear" w:color="auto" w:fill="auto"/>
        <w:tabs>
          <w:tab w:val="left" w:pos="318"/>
        </w:tabs>
        <w:spacing w:after="260"/>
        <w:ind w:firstLine="0"/>
      </w:pPr>
    </w:p>
    <w:p w:rsidR="007735FD" w:rsidRDefault="00EC01EC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bookmarkStart w:id="9" w:name="bookmark8"/>
      <w:bookmarkStart w:id="10" w:name="bookmark9"/>
      <w:r>
        <w:t>Краткая характеристика содержания учебного предмета</w:t>
      </w:r>
      <w:bookmarkEnd w:id="9"/>
      <w:bookmarkEnd w:id="10"/>
    </w:p>
    <w:p w:rsidR="007735FD" w:rsidRDefault="00EC01EC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Понятие о географии как науке.</w:t>
      </w:r>
      <w:r>
        <w:t xml:space="preserve"> Явления природы: ветер, дождь, гроза. Географические сведения о своей местности и труде населения.</w:t>
      </w:r>
    </w:p>
    <w:p w:rsidR="007735FD" w:rsidRDefault="00EC01EC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Ориентирование на местности.</w:t>
      </w:r>
      <w:r>
        <w:t xml:space="preserve"> Горизонт, линии, стороны горизонта. Компас и правила пользования им.</w:t>
      </w:r>
    </w:p>
    <w:p w:rsidR="007735FD" w:rsidRDefault="00EC01EC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Формы поверхности земли.</w:t>
      </w:r>
      <w:r>
        <w:t xml:space="preserve"> Рельеф местности, его основные формы. Равнины, холмы, горы. Понятие о землетрясениях и вулканах. Овраги и их образование.</w:t>
      </w:r>
    </w:p>
    <w:p w:rsidR="007735FD" w:rsidRDefault="00EC01EC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Вода на земле.</w:t>
      </w:r>
      <w:r>
        <w:t xml:space="preserve"> Река и ее части. Горные и равнинные реки. Озера, водохранилища, пруды. Болота и их осушение. Родник и его образование. Колодец. Водопровод. Океаны и моря. Ураганы и штормы. Острова и полуострова. Водоемы нашей местности. Охрана воды от загрязнения.</w:t>
      </w:r>
    </w:p>
    <w:p w:rsidR="007735FD" w:rsidRDefault="00EC01EC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План и карта.</w:t>
      </w:r>
      <w:r>
        <w:t xml:space="preserve"> Масштаб. Условные знаки плана местности. План и географическая карта. Масштаб карты. Условные цвета и знаки физической карты. Физическая карта России.</w:t>
      </w:r>
    </w:p>
    <w:p w:rsidR="007735FD" w:rsidRDefault="00EC01EC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Земной шар.</w:t>
      </w:r>
      <w:r>
        <w:t xml:space="preserve"> Краткие сведения о Земле, Солнце и Луне. Планеты. Земля - планета. Освоение космоса. Глобус - модель земного шара. Земная ось, экватор, полюса. Физическая карта полушарий. Океаны и материки на глобусе и карте полушарий. Первые кругосветные путешествия. Значение Солнца для жизни на Земле. Понятие о климате, его отличие от погоды. Основные типы климата. Пояса освещенности, их изображение на глобусе и карте полушарий. Природа тропического пояса. Природа умеренных и полярных поясов.</w:t>
      </w:r>
    </w:p>
    <w:p w:rsidR="007735FD" w:rsidRDefault="00EC01EC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Положение России на глобусе, карте полушарий, физической карте.</w:t>
      </w:r>
      <w:r>
        <w:t xml:space="preserve"> Границы России. Океаны и моря, омывающие берега России. Острова и полуострова России.</w:t>
      </w:r>
    </w:p>
    <w:p w:rsidR="007735FD" w:rsidRDefault="00EC01EC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Формы поверхности России.</w:t>
      </w:r>
      <w:r>
        <w:t xml:space="preserve"> Горы России. Реки и озера России.</w:t>
      </w:r>
    </w:p>
    <w:p w:rsidR="007735FD" w:rsidRDefault="00EC01EC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07"/>
        </w:tabs>
        <w:jc w:val="both"/>
      </w:pPr>
      <w:bookmarkStart w:id="11" w:name="bookmark10"/>
      <w:bookmarkStart w:id="12" w:name="bookmark11"/>
      <w:r>
        <w:t>Связь учебного предмета «География» с базовыми учебными действиями</w:t>
      </w:r>
      <w:bookmarkEnd w:id="11"/>
      <w:bookmarkEnd w:id="12"/>
    </w:p>
    <w:p w:rsidR="007735FD" w:rsidRDefault="00EC01EC">
      <w:pPr>
        <w:pStyle w:val="1"/>
        <w:shd w:val="clear" w:color="auto" w:fill="auto"/>
        <w:ind w:firstLine="720"/>
        <w:jc w:val="both"/>
      </w:pPr>
      <w:r>
        <w:t>Практически все БУД формируются в той или иной степени при изучении предмета «География», однако в наибольшей мере предмет «География» способствует формированию следующих учебных действий:</w:t>
      </w:r>
    </w:p>
    <w:p w:rsidR="007735FD" w:rsidRDefault="00EC01EC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Личностные учебные действия: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073"/>
        </w:tabs>
        <w:ind w:left="1100" w:hanging="380"/>
        <w:jc w:val="both"/>
      </w:pPr>
      <w:r>
        <w:t>бережно относиться к культурно-историческому наследию родного края и страны;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073"/>
        </w:tabs>
        <w:ind w:firstLine="680"/>
        <w:jc w:val="both"/>
      </w:pPr>
      <w:r>
        <w:t>соблюдать правила безопасного и бережного поведения в природе и обществе.</w:t>
      </w:r>
    </w:p>
    <w:p w:rsidR="007735FD" w:rsidRDefault="00EC01EC">
      <w:pPr>
        <w:pStyle w:val="1"/>
        <w:shd w:val="clear" w:color="auto" w:fill="auto"/>
        <w:ind w:firstLine="680"/>
        <w:jc w:val="both"/>
      </w:pPr>
      <w:r>
        <w:rPr>
          <w:b/>
          <w:bCs/>
          <w:i/>
          <w:iCs/>
        </w:rPr>
        <w:t>Коммуникативные учебные действия: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073"/>
        </w:tabs>
        <w:ind w:left="1100" w:hanging="380"/>
        <w:jc w:val="both"/>
      </w:pPr>
      <w:r>
        <w:t>вступать и поддерживать коммуникацию в разных ситуациях социального взаимодействия (учебных, трудовых, бытовых и т.д.);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073"/>
        </w:tabs>
        <w:ind w:left="1100" w:hanging="380"/>
        <w:jc w:val="both"/>
      </w:pPr>
      <w:proofErr w:type="gramStart"/>
      <w:r>
        <w:t>дифференцированно использовать разные виды речевых высказываний (вопросы, ответы, повествование, отрицание и др.) в коммуникативных ситуациях с учётом специфики участников (возраст, социальный статус, знакомый, незнакомый и т.п.);</w:t>
      </w:r>
      <w:proofErr w:type="gramEnd"/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073"/>
        </w:tabs>
        <w:ind w:left="1100" w:hanging="380"/>
        <w:jc w:val="both"/>
      </w:pPr>
      <w:r>
        <w:t>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:rsidR="007735FD" w:rsidRDefault="00EC01EC">
      <w:pPr>
        <w:pStyle w:val="1"/>
        <w:shd w:val="clear" w:color="auto" w:fill="auto"/>
        <w:ind w:firstLine="680"/>
        <w:jc w:val="both"/>
      </w:pPr>
      <w:r>
        <w:rPr>
          <w:b/>
          <w:bCs/>
          <w:i/>
          <w:iCs/>
        </w:rPr>
        <w:t>Регулятивные учебные действия: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073"/>
        </w:tabs>
        <w:ind w:left="1100" w:hanging="380"/>
        <w:jc w:val="both"/>
      </w:pPr>
      <w:r>
        <w:t xml:space="preserve">применять и сохранять цели и задачи решения типовых учебных и практических </w:t>
      </w:r>
      <w:r>
        <w:lastRenderedPageBreak/>
        <w:t>задач, осуществлять коллективный поиск средств их осуществления;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073"/>
        </w:tabs>
        <w:ind w:left="1100" w:hanging="380"/>
        <w:jc w:val="both"/>
      </w:pPr>
      <w:r>
        <w:t>осознанно действовать на основе разных видов инструкций для решения практических и учебных задач;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073"/>
        </w:tabs>
        <w:ind w:left="1100" w:hanging="380"/>
        <w:jc w:val="both"/>
      </w:pPr>
      <w: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073"/>
        </w:tabs>
        <w:ind w:left="1100" w:hanging="380"/>
        <w:jc w:val="both"/>
      </w:pPr>
      <w:r>
        <w:t>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:rsidR="007735FD" w:rsidRDefault="00EC01EC">
      <w:pPr>
        <w:pStyle w:val="1"/>
        <w:shd w:val="clear" w:color="auto" w:fill="auto"/>
        <w:ind w:firstLine="680"/>
        <w:jc w:val="both"/>
      </w:pPr>
      <w:r>
        <w:rPr>
          <w:b/>
          <w:bCs/>
          <w:i/>
          <w:iCs/>
        </w:rPr>
        <w:t>Познавательные учебные действия: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073"/>
        </w:tabs>
        <w:ind w:left="1100" w:hanging="380"/>
        <w:jc w:val="both"/>
      </w:pPr>
      <w:r>
        <w:t xml:space="preserve">дифференцированно воспринимать окружающий мир, его </w:t>
      </w:r>
      <w:proofErr w:type="spellStart"/>
      <w:r>
        <w:t>временно</w:t>
      </w:r>
      <w:r>
        <w:softHyphen/>
        <w:t>пространственную</w:t>
      </w:r>
      <w:proofErr w:type="spellEnd"/>
      <w:r>
        <w:t xml:space="preserve"> организацию;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080"/>
        </w:tabs>
        <w:ind w:left="1100" w:hanging="380"/>
        <w:jc w:val="both"/>
      </w:pPr>
      <w:proofErr w:type="gramStart"/>
      <w:r>
        <w:t xml:space="preserve">использовать логические действия (сравнение, анализ, синтез, обобщение, классификацию, установление аналогий, закономерностей, </w:t>
      </w:r>
      <w:proofErr w:type="spellStart"/>
      <w:r>
        <w:t>причинно</w:t>
      </w:r>
      <w:r>
        <w:softHyphen/>
        <w:t>следственных</w:t>
      </w:r>
      <w:proofErr w:type="spellEnd"/>
      <w:r>
        <w:t xml:space="preserve"> связей) на наглядном, доступном вербальном материале, основе практической деятельности в соответствии с индивидуальными возможностями;</w:t>
      </w:r>
      <w:proofErr w:type="gramEnd"/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080"/>
        </w:tabs>
        <w:spacing w:after="260"/>
        <w:ind w:left="1100" w:hanging="380"/>
        <w:jc w:val="both"/>
      </w:pPr>
      <w:r>
        <w:t>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задач.</w:t>
      </w:r>
    </w:p>
    <w:p w:rsidR="007735FD" w:rsidRDefault="00EC01EC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bookmarkStart w:id="13" w:name="bookmark12"/>
      <w:bookmarkStart w:id="14" w:name="bookmark13"/>
      <w:r>
        <w:t>Ключевые темы в их взаимосвязи, преемственность по годам изучения.</w:t>
      </w:r>
      <w:bookmarkEnd w:id="13"/>
      <w:bookmarkEnd w:id="14"/>
    </w:p>
    <w:p w:rsidR="007735FD" w:rsidRDefault="00EC01EC">
      <w:pPr>
        <w:pStyle w:val="1"/>
        <w:shd w:val="clear" w:color="auto" w:fill="auto"/>
        <w:ind w:firstLine="720"/>
        <w:jc w:val="both"/>
      </w:pPr>
      <w:r>
        <w:t xml:space="preserve">Познание мира предполагает изучение системы взаимосвязанных дисциплин, обеспечивающих преемственность содержания. </w:t>
      </w:r>
      <w:proofErr w:type="gramStart"/>
      <w:r>
        <w:t>Курс географии имеет много смежных тем с биологией, историей, русским языком, чтением (литературным чтением), математикой, изобразительным искусством, черчением, основами социальной жизни и другими предметами, а также предусматривает опору на знания, полученные в курсах «Мир природы и человека» и «Природоведение», входящих в предметную область «Естествознание».</w:t>
      </w:r>
      <w:proofErr w:type="gramEnd"/>
    </w:p>
    <w:p w:rsidR="007735FD" w:rsidRDefault="00EC01EC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>
        <w:t>Учитывая общие и специальные задачи коррекционной школы, программа и методика преподавания географии предусматривают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 учащимися с интеллектуальными нарушениями</w:t>
      </w:r>
      <w:r>
        <w:rPr>
          <w:sz w:val="28"/>
          <w:szCs w:val="28"/>
        </w:rPr>
        <w:t>.</w:t>
      </w:r>
    </w:p>
    <w:p w:rsidR="007735FD" w:rsidRDefault="00EC01EC">
      <w:pPr>
        <w:pStyle w:val="1"/>
        <w:shd w:val="clear" w:color="auto" w:fill="auto"/>
        <w:ind w:firstLine="720"/>
        <w:jc w:val="both"/>
      </w:pPr>
      <w:r>
        <w:t>В процессе изучения учебного предмета «География» в 6 классе обучающиеся научатся ориентироваться на местности, познакомятся с физической картой России, ее географическим положением, границами, формами земной поверхности, водоемами. В данной программе вначале планируется формирование более точных географических представлений о рельефе и водоемах своей местности (на экскурсиях и уроках с использованием видеофильмов). На этих занятиях, готовя к восприятию следующей темы, учитель может уточнить, какими цветами будут обозначаться формы рельефа и водоемы на карте.</w:t>
      </w:r>
    </w:p>
    <w:p w:rsidR="007735FD" w:rsidRDefault="00EC01EC">
      <w:pPr>
        <w:pStyle w:val="1"/>
        <w:shd w:val="clear" w:color="auto" w:fill="auto"/>
        <w:ind w:firstLine="720"/>
        <w:jc w:val="both"/>
      </w:pPr>
      <w:r>
        <w:t>Затем планируется изучение одной из самых сложных тем курса географии — «План и карта». При изучении этой темы следует осуществить постепенный переход от черчения плана стола, класса, к чтению планов школьного участка и местности, а затем к знакомству с географической картой. Такая последовательность изучения тем позволит более логично перейти от знакомства с физической картой России к изучению глобуса и физической карты полушарий.</w:t>
      </w:r>
    </w:p>
    <w:p w:rsidR="007735FD" w:rsidRDefault="00EC01EC">
      <w:pPr>
        <w:pStyle w:val="1"/>
        <w:shd w:val="clear" w:color="auto" w:fill="auto"/>
        <w:spacing w:after="260"/>
        <w:ind w:firstLine="720"/>
        <w:jc w:val="both"/>
      </w:pPr>
      <w:r>
        <w:t xml:space="preserve">В программу 6 класса введены темы: </w:t>
      </w:r>
      <w:proofErr w:type="gramStart"/>
      <w:r>
        <w:t>«Явления природы» (дождь, ветер, ураган, шторм, землетрясение, извержение вулканов), «Краткие сведения о Земле, Солнце и Луне», «Планеты», «Освоение космоса».</w:t>
      </w:r>
      <w:proofErr w:type="gramEnd"/>
      <w:r>
        <w:t xml:space="preserve"> Это позволит своевременно начать формирование географических знаний в тесной связи </w:t>
      </w:r>
      <w:proofErr w:type="gramStart"/>
      <w:r>
        <w:t>с</w:t>
      </w:r>
      <w:proofErr w:type="gramEnd"/>
      <w:r>
        <w:t xml:space="preserve"> </w:t>
      </w:r>
      <w:proofErr w:type="gramStart"/>
      <w:r>
        <w:t>элементарными</w:t>
      </w:r>
      <w:proofErr w:type="gramEnd"/>
      <w:r>
        <w:t xml:space="preserve"> физическими и астрономическими, что создаст наиболее полное представление о планете Земля. Опасные природные явления будут изучаться и в дальнейшем применительно к конкретным географическим территориям.</w:t>
      </w:r>
    </w:p>
    <w:p w:rsidR="007735FD" w:rsidRDefault="00EC01E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after="260"/>
        <w:jc w:val="center"/>
      </w:pPr>
      <w:bookmarkStart w:id="15" w:name="bookmark14"/>
      <w:bookmarkStart w:id="16" w:name="bookmark15"/>
      <w:r>
        <w:lastRenderedPageBreak/>
        <w:t>ПЛАНИРУЕМЫЕ РЕЗУЛЬТАТЫ ОСВОЕНИЯ УЧЕБНОГО ПРЕДМЕТА</w:t>
      </w:r>
      <w:bookmarkEnd w:id="15"/>
      <w:bookmarkEnd w:id="16"/>
    </w:p>
    <w:p w:rsidR="007735FD" w:rsidRDefault="00EC01EC">
      <w:pPr>
        <w:pStyle w:val="1"/>
        <w:shd w:val="clear" w:color="auto" w:fill="auto"/>
        <w:ind w:firstLine="0"/>
        <w:jc w:val="both"/>
      </w:pPr>
      <w:r>
        <w:rPr>
          <w:b/>
          <w:bCs/>
        </w:rPr>
        <w:t xml:space="preserve">3.1. Личностные результаты </w:t>
      </w:r>
      <w: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7735FD" w:rsidRDefault="00EC01EC">
      <w:pPr>
        <w:pStyle w:val="1"/>
        <w:shd w:val="clear" w:color="auto" w:fill="auto"/>
        <w:spacing w:after="260"/>
        <w:ind w:firstLine="720"/>
        <w:jc w:val="both"/>
      </w:pPr>
      <w:r>
        <w:t>На уроках географии в 6 классе формируются следующие личностные результаты:</w:t>
      </w:r>
    </w:p>
    <w:p w:rsidR="007735FD" w:rsidRDefault="00EC01EC">
      <w:pPr>
        <w:pStyle w:val="1"/>
        <w:numPr>
          <w:ilvl w:val="0"/>
          <w:numId w:val="5"/>
        </w:numPr>
        <w:shd w:val="clear" w:color="auto" w:fill="auto"/>
        <w:tabs>
          <w:tab w:val="left" w:pos="1028"/>
        </w:tabs>
        <w:ind w:firstLine="700"/>
        <w:jc w:val="both"/>
      </w:pPr>
      <w:r>
        <w:t>осознание себя как гражданина России; формирование чувства гордости за свою Родину;</w:t>
      </w:r>
    </w:p>
    <w:p w:rsidR="007735FD" w:rsidRDefault="00EC01EC">
      <w:pPr>
        <w:pStyle w:val="1"/>
        <w:numPr>
          <w:ilvl w:val="0"/>
          <w:numId w:val="5"/>
        </w:numPr>
        <w:shd w:val="clear" w:color="auto" w:fill="auto"/>
        <w:tabs>
          <w:tab w:val="left" w:pos="1028"/>
        </w:tabs>
        <w:ind w:firstLine="700"/>
        <w:jc w:val="both"/>
      </w:pPr>
      <w:r>
        <w:t>воспитание уважительного отношения к иному мнению, истории и культуре других народов;</w:t>
      </w:r>
    </w:p>
    <w:p w:rsidR="007735FD" w:rsidRDefault="00EC01EC">
      <w:pPr>
        <w:pStyle w:val="1"/>
        <w:numPr>
          <w:ilvl w:val="0"/>
          <w:numId w:val="5"/>
        </w:numPr>
        <w:shd w:val="clear" w:color="auto" w:fill="auto"/>
        <w:tabs>
          <w:tab w:val="left" w:pos="1028"/>
        </w:tabs>
        <w:ind w:firstLine="700"/>
        <w:jc w:val="both"/>
      </w:pPr>
      <w:proofErr w:type="spellStart"/>
      <w:r>
        <w:t>сформированность</w:t>
      </w:r>
      <w:proofErr w:type="spellEnd"/>
      <w:r>
        <w:t xml:space="preserve"> адекватных представлений о собственных возможностях, о насущно необходимом жизнеобеспечении;</w:t>
      </w:r>
    </w:p>
    <w:p w:rsidR="007735FD" w:rsidRDefault="00EC01EC">
      <w:pPr>
        <w:pStyle w:val="1"/>
        <w:numPr>
          <w:ilvl w:val="0"/>
          <w:numId w:val="5"/>
        </w:numPr>
        <w:shd w:val="clear" w:color="auto" w:fill="auto"/>
        <w:tabs>
          <w:tab w:val="left" w:pos="1028"/>
        </w:tabs>
        <w:ind w:firstLine="700"/>
        <w:jc w:val="both"/>
      </w:pPr>
      <w:r>
        <w:t>овладение начальными навыками адаптации в динамично изменяющемся и развивающемся мире;</w:t>
      </w:r>
    </w:p>
    <w:p w:rsidR="007735FD" w:rsidRDefault="00EC01EC">
      <w:pPr>
        <w:pStyle w:val="1"/>
        <w:numPr>
          <w:ilvl w:val="0"/>
          <w:numId w:val="5"/>
        </w:numPr>
        <w:shd w:val="clear" w:color="auto" w:fill="auto"/>
        <w:tabs>
          <w:tab w:val="left" w:pos="1028"/>
        </w:tabs>
        <w:ind w:firstLine="700"/>
        <w:jc w:val="both"/>
      </w:pPr>
      <w:r>
        <w:t>овладение социально-бытовыми навыками, используемыми в повседневной жизни;</w:t>
      </w:r>
    </w:p>
    <w:p w:rsidR="007735FD" w:rsidRDefault="00EC01EC">
      <w:pPr>
        <w:pStyle w:val="1"/>
        <w:numPr>
          <w:ilvl w:val="0"/>
          <w:numId w:val="5"/>
        </w:numPr>
        <w:shd w:val="clear" w:color="auto" w:fill="auto"/>
        <w:tabs>
          <w:tab w:val="left" w:pos="1028"/>
        </w:tabs>
        <w:ind w:firstLine="700"/>
        <w:jc w:val="both"/>
      </w:pPr>
      <w: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7735FD" w:rsidRDefault="00EC01EC">
      <w:pPr>
        <w:pStyle w:val="1"/>
        <w:numPr>
          <w:ilvl w:val="0"/>
          <w:numId w:val="5"/>
        </w:numPr>
        <w:shd w:val="clear" w:color="auto" w:fill="auto"/>
        <w:tabs>
          <w:tab w:val="left" w:pos="1028"/>
        </w:tabs>
        <w:ind w:firstLine="700"/>
        <w:jc w:val="both"/>
      </w:pPr>
      <w: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735FD" w:rsidRDefault="00EC01EC">
      <w:pPr>
        <w:pStyle w:val="1"/>
        <w:numPr>
          <w:ilvl w:val="0"/>
          <w:numId w:val="5"/>
        </w:numPr>
        <w:shd w:val="clear" w:color="auto" w:fill="auto"/>
        <w:tabs>
          <w:tab w:val="left" w:pos="1028"/>
        </w:tabs>
        <w:ind w:firstLine="700"/>
        <w:jc w:val="both"/>
      </w:pPr>
      <w:r>
        <w:t xml:space="preserve">принятие и освоение социальной роли </w:t>
      </w:r>
      <w:proofErr w:type="gramStart"/>
      <w:r>
        <w:t>обучающегося</w:t>
      </w:r>
      <w:proofErr w:type="gramEnd"/>
      <w:r>
        <w:t>, проявление социально значимых мотивов учебной деятельности;</w:t>
      </w:r>
    </w:p>
    <w:p w:rsidR="007735FD" w:rsidRDefault="00EC01EC">
      <w:pPr>
        <w:pStyle w:val="1"/>
        <w:numPr>
          <w:ilvl w:val="0"/>
          <w:numId w:val="5"/>
        </w:numPr>
        <w:shd w:val="clear" w:color="auto" w:fill="auto"/>
        <w:tabs>
          <w:tab w:val="left" w:pos="1028"/>
        </w:tabs>
        <w:ind w:firstLine="700"/>
        <w:jc w:val="both"/>
      </w:pPr>
      <w:proofErr w:type="spellStart"/>
      <w:r>
        <w:t>сформированность</w:t>
      </w:r>
      <w:proofErr w:type="spellEnd"/>
      <w:r>
        <w:t xml:space="preserve"> навыков сотрудничества с взрослыми и сверстниками в разных социальных ситуациях;</w:t>
      </w:r>
    </w:p>
    <w:p w:rsidR="007735FD" w:rsidRDefault="00EC01EC">
      <w:pPr>
        <w:pStyle w:val="1"/>
        <w:numPr>
          <w:ilvl w:val="0"/>
          <w:numId w:val="5"/>
        </w:numPr>
        <w:shd w:val="clear" w:color="auto" w:fill="auto"/>
        <w:tabs>
          <w:tab w:val="left" w:pos="1148"/>
        </w:tabs>
        <w:ind w:firstLine="700"/>
        <w:jc w:val="both"/>
      </w:pPr>
      <w: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7735FD" w:rsidRDefault="00EC01EC">
      <w:pPr>
        <w:pStyle w:val="1"/>
        <w:numPr>
          <w:ilvl w:val="0"/>
          <w:numId w:val="5"/>
        </w:numPr>
        <w:shd w:val="clear" w:color="auto" w:fill="auto"/>
        <w:tabs>
          <w:tab w:val="left" w:pos="1176"/>
        </w:tabs>
        <w:ind w:firstLine="700"/>
        <w:jc w:val="both"/>
      </w:pPr>
      <w:r>
        <w:t>воспитание эстетических потребностей, ценностей и чувств;</w:t>
      </w:r>
    </w:p>
    <w:p w:rsidR="007735FD" w:rsidRDefault="00EC01EC">
      <w:pPr>
        <w:pStyle w:val="1"/>
        <w:numPr>
          <w:ilvl w:val="0"/>
          <w:numId w:val="5"/>
        </w:numPr>
        <w:shd w:val="clear" w:color="auto" w:fill="auto"/>
        <w:tabs>
          <w:tab w:val="left" w:pos="1148"/>
        </w:tabs>
        <w:ind w:firstLine="700"/>
        <w:jc w:val="both"/>
      </w:pPr>
      <w:r>
        <w:t xml:space="preserve">развитие этических чувств, проявление доброжелательности, </w:t>
      </w:r>
      <w:proofErr w:type="spellStart"/>
      <w:r>
        <w:t>эмоционально</w:t>
      </w:r>
      <w:r>
        <w:softHyphen/>
        <w:t>нравственной</w:t>
      </w:r>
      <w:proofErr w:type="spellEnd"/>
      <w:r>
        <w:t xml:space="preserve"> отзывчивости и взаимопомощи, проявление сопереживания к чувствам других людей;</w:t>
      </w:r>
    </w:p>
    <w:p w:rsidR="007735FD" w:rsidRDefault="00EC01EC">
      <w:pPr>
        <w:pStyle w:val="1"/>
        <w:numPr>
          <w:ilvl w:val="0"/>
          <w:numId w:val="5"/>
        </w:numPr>
        <w:shd w:val="clear" w:color="auto" w:fill="auto"/>
        <w:tabs>
          <w:tab w:val="left" w:pos="1148"/>
        </w:tabs>
        <w:ind w:firstLine="700"/>
        <w:jc w:val="both"/>
      </w:pPr>
      <w:proofErr w:type="spellStart"/>
      <w:r>
        <w:t>сформированность</w:t>
      </w:r>
      <w:proofErr w:type="spellEnd"/>
      <w: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735FD" w:rsidRDefault="00EC01EC">
      <w:pPr>
        <w:pStyle w:val="1"/>
        <w:numPr>
          <w:ilvl w:val="0"/>
          <w:numId w:val="5"/>
        </w:numPr>
        <w:shd w:val="clear" w:color="auto" w:fill="auto"/>
        <w:tabs>
          <w:tab w:val="left" w:pos="1176"/>
        </w:tabs>
        <w:ind w:firstLine="700"/>
        <w:jc w:val="both"/>
      </w:pPr>
      <w:r>
        <w:t>проявление готовности к самостоятельной жизни.</w:t>
      </w:r>
    </w:p>
    <w:p w:rsidR="007735FD" w:rsidRDefault="00EC01EC">
      <w:pPr>
        <w:pStyle w:val="1"/>
        <w:shd w:val="clear" w:color="auto" w:fill="auto"/>
        <w:ind w:firstLine="0"/>
        <w:jc w:val="both"/>
      </w:pPr>
      <w:r>
        <w:rPr>
          <w:b/>
          <w:bCs/>
        </w:rPr>
        <w:t xml:space="preserve">3.2. Предметные результаты </w:t>
      </w:r>
      <w:r>
        <w:t>характеризуют достижения обучающихся в усвоении знаний и умений, способность их применять в практической деятельности.</w:t>
      </w:r>
    </w:p>
    <w:p w:rsidR="007735FD" w:rsidRDefault="00EC01EC">
      <w:pPr>
        <w:pStyle w:val="1"/>
        <w:shd w:val="clear" w:color="auto" w:fill="auto"/>
        <w:ind w:left="680" w:firstLine="20"/>
        <w:jc w:val="both"/>
      </w:pPr>
      <w:r>
        <w:rPr>
          <w:b/>
          <w:bCs/>
          <w:i/>
          <w:iCs/>
        </w:rPr>
        <w:t xml:space="preserve">Основные требования к умениям </w:t>
      </w:r>
      <w:proofErr w:type="gramStart"/>
      <w:r>
        <w:rPr>
          <w:b/>
          <w:bCs/>
          <w:i/>
          <w:iCs/>
        </w:rPr>
        <w:t>обучающихся</w:t>
      </w:r>
      <w:proofErr w:type="gramEnd"/>
      <w:r>
        <w:rPr>
          <w:b/>
          <w:bCs/>
          <w:i/>
          <w:iCs/>
        </w:rPr>
        <w:t>: Минимальный уровень: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52" w:lineRule="auto"/>
        <w:ind w:left="680" w:hanging="300"/>
        <w:jc w:val="both"/>
      </w:pPr>
      <w:r>
        <w:t>представление об особенностях природы, жизни, культуры и хозяйственной деятельности людей, экологических проблемах России;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left="680" w:hanging="300"/>
        <w:jc w:val="both"/>
      </w:pPr>
      <w:r>
        <w:t>владение приемами элементарного чтения географической карты: декодирование условных знаков карты; определение направлений на карте; умение описывать географический объект по карте;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52" w:lineRule="auto"/>
        <w:ind w:left="680" w:hanging="300"/>
        <w:jc w:val="both"/>
      </w:pPr>
      <w:r>
        <w:t>выделение, описание и объяснение существенных признаков географических объектов и явлений;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52" w:lineRule="auto"/>
        <w:ind w:left="680" w:hanging="300"/>
        <w:jc w:val="both"/>
      </w:pPr>
      <w:r>
        <w:t>сравнение географических объектов, фактов, явлений, событий по заданным критериям;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left="680" w:hanging="300"/>
        <w:jc w:val="both"/>
      </w:pPr>
      <w:r>
        <w:t xml:space="preserve"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</w:t>
      </w:r>
      <w:r>
        <w:lastRenderedPageBreak/>
        <w:t>безопасности в случаях стихийных бедствий и техногенных катастроф.</w:t>
      </w:r>
    </w:p>
    <w:p w:rsidR="007735FD" w:rsidRDefault="00EC01EC">
      <w:pPr>
        <w:pStyle w:val="1"/>
        <w:shd w:val="clear" w:color="auto" w:fill="auto"/>
        <w:ind w:firstLine="680"/>
        <w:jc w:val="both"/>
      </w:pPr>
      <w:r>
        <w:rPr>
          <w:b/>
          <w:bCs/>
          <w:i/>
          <w:iCs/>
        </w:rPr>
        <w:t>Достаточный уровень: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52" w:lineRule="auto"/>
        <w:ind w:left="680" w:hanging="300"/>
        <w:jc w:val="both"/>
      </w:pPr>
      <w:r>
        <w:t>применение элементарных практических умений и приемов работы с географической картой для получения географической информации;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52" w:lineRule="auto"/>
        <w:ind w:left="680" w:hanging="300"/>
        <w:jc w:val="both"/>
      </w:pPr>
      <w: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firstLine="380"/>
        <w:jc w:val="both"/>
      </w:pPr>
      <w:r>
        <w:t>нахождение в различных источниках и анализ географической информации;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left="720" w:hanging="340"/>
        <w:jc w:val="both"/>
      </w:pPr>
      <w:r>
        <w:t>применение приборов и инструментов для определения количественных и качественных характеристик компонентов природы;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left="720" w:hanging="340"/>
        <w:jc w:val="both"/>
      </w:pPr>
      <w:r>
        <w:t>называние и показ на иллюстрациях изученных культурных и исторических памятников своего родного края.</w:t>
      </w:r>
    </w:p>
    <w:p w:rsidR="007735FD" w:rsidRDefault="00EC01EC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560"/>
        </w:tabs>
        <w:jc w:val="both"/>
      </w:pPr>
      <w:bookmarkStart w:id="17" w:name="bookmark16"/>
      <w:bookmarkStart w:id="18" w:name="bookmark17"/>
      <w:proofErr w:type="gramStart"/>
      <w:r>
        <w:t>Виды деятельности обучающихся, направленные на достижение планируемых результатов</w:t>
      </w:r>
      <w:bookmarkEnd w:id="17"/>
      <w:bookmarkEnd w:id="18"/>
      <w:proofErr w:type="gramEnd"/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  <w:jc w:val="both"/>
      </w:pPr>
      <w:r>
        <w:t>слушание учителя;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  <w:jc w:val="both"/>
      </w:pPr>
      <w:r>
        <w:t>самостоятельная работа с текстом в учебнике, научно-популярной литературе;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  <w:jc w:val="both"/>
      </w:pPr>
      <w:r>
        <w:t xml:space="preserve">просмотр видеоматериалов, обсуждение </w:t>
      </w:r>
      <w:proofErr w:type="gramStart"/>
      <w:r>
        <w:t>увиденного</w:t>
      </w:r>
      <w:proofErr w:type="gramEnd"/>
      <w:r>
        <w:t xml:space="preserve"> и анализ;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  <w:jc w:val="both"/>
      </w:pPr>
      <w:r>
        <w:t>заполнение таблиц;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left="1100" w:hanging="360"/>
        <w:jc w:val="both"/>
      </w:pPr>
      <w:r>
        <w:t>работа с учебником, рабочей тетрадью, картосхемами, картой, приложением, раздаточным материалом;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  <w:jc w:val="both"/>
      </w:pPr>
      <w:r>
        <w:t>самостоятельная работа, работа в парах, группах;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  <w:jc w:val="both"/>
      </w:pPr>
      <w:r>
        <w:t>проектная деятельность;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  <w:jc w:val="both"/>
      </w:pPr>
      <w:r>
        <w:t>оценивание своих учебных достижений.</w:t>
      </w:r>
    </w:p>
    <w:p w:rsidR="007735FD" w:rsidRDefault="00EC01EC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560"/>
        </w:tabs>
        <w:jc w:val="both"/>
      </w:pPr>
      <w:bookmarkStart w:id="19" w:name="bookmark18"/>
      <w:bookmarkStart w:id="20" w:name="bookmark19"/>
      <w:r>
        <w:t xml:space="preserve">Организация проектной и учебно-исследовательской деятельности </w:t>
      </w:r>
      <w:proofErr w:type="gramStart"/>
      <w:r>
        <w:t>обучающихся</w:t>
      </w:r>
      <w:bookmarkEnd w:id="19"/>
      <w:bookmarkEnd w:id="20"/>
      <w:proofErr w:type="gramEnd"/>
    </w:p>
    <w:p w:rsidR="007735FD" w:rsidRDefault="00EC01EC">
      <w:pPr>
        <w:pStyle w:val="1"/>
        <w:shd w:val="clear" w:color="auto" w:fill="auto"/>
        <w:ind w:left="720" w:hanging="280"/>
        <w:jc w:val="both"/>
      </w:pPr>
      <w:r>
        <w:rPr>
          <w:b/>
          <w:bCs/>
        </w:rPr>
        <w:t xml:space="preserve">Цель: </w:t>
      </w:r>
      <w:r>
        <w:t>формирование у обучающихся целостных представлений о природе Земли как планеты людей в пространстве и во времени, а также о неоднородности ее различных территорий.</w:t>
      </w:r>
    </w:p>
    <w:p w:rsidR="007735FD" w:rsidRDefault="00EC01EC">
      <w:pPr>
        <w:pStyle w:val="1"/>
        <w:shd w:val="clear" w:color="auto" w:fill="auto"/>
        <w:ind w:firstLine="440"/>
        <w:jc w:val="both"/>
      </w:pPr>
      <w:r>
        <w:rPr>
          <w:b/>
          <w:bCs/>
        </w:rPr>
        <w:t>Задачи проекта</w:t>
      </w:r>
      <w:r>
        <w:t>: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firstLine="440"/>
        <w:jc w:val="both"/>
      </w:pPr>
      <w:r>
        <w:t>получить представление о Земле;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firstLine="440"/>
        <w:jc w:val="both"/>
      </w:pPr>
      <w:r>
        <w:t>научиться работать с дополнительными источниками информации;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firstLine="440"/>
        <w:jc w:val="both"/>
      </w:pPr>
      <w:r>
        <w:t xml:space="preserve">научиться применять в работе </w:t>
      </w:r>
      <w:proofErr w:type="gramStart"/>
      <w:r>
        <w:t>ИКТ-технологии</w:t>
      </w:r>
      <w:proofErr w:type="gramEnd"/>
      <w:r>
        <w:t>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firstLine="440"/>
        <w:jc w:val="both"/>
      </w:pPr>
      <w:r>
        <w:t>сформировать навыки публичного выступления;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left="720" w:hanging="280"/>
        <w:jc w:val="both"/>
      </w:pPr>
      <w:r>
        <w:t>расширить кругозор в области географии, биологии, экологии, истории и культуры России.</w:t>
      </w:r>
    </w:p>
    <w:p w:rsidR="007735FD" w:rsidRDefault="00EC01EC">
      <w:pPr>
        <w:pStyle w:val="1"/>
        <w:shd w:val="clear" w:color="auto" w:fill="auto"/>
        <w:ind w:firstLine="0"/>
      </w:pPr>
      <w:r>
        <w:rPr>
          <w:b/>
          <w:bCs/>
        </w:rPr>
        <w:t>Этапы проекта: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left="720" w:hanging="340"/>
        <w:jc w:val="both"/>
      </w:pPr>
      <w:r>
        <w:t>Подготовительный: обсуждение и выбор тем проекта, разработка плана его реализации.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firstLine="380"/>
        <w:jc w:val="both"/>
      </w:pPr>
      <w:r>
        <w:t>Основной: поиск необходимой информации по теме проекта.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firstLine="380"/>
        <w:jc w:val="both"/>
      </w:pPr>
      <w:proofErr w:type="gramStart"/>
      <w:r>
        <w:t>Итоговый</w:t>
      </w:r>
      <w:proofErr w:type="gramEnd"/>
      <w:r>
        <w:t>: защита докладов.</w:t>
      </w:r>
    </w:p>
    <w:p w:rsidR="007735FD" w:rsidRDefault="00EC01EC">
      <w:pPr>
        <w:pStyle w:val="1"/>
        <w:shd w:val="clear" w:color="auto" w:fill="auto"/>
        <w:ind w:firstLine="0"/>
      </w:pPr>
      <w:r>
        <w:rPr>
          <w:b/>
          <w:bCs/>
        </w:rPr>
        <w:t>Итоги проекта: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firstLine="380"/>
        <w:jc w:val="both"/>
      </w:pPr>
      <w:r>
        <w:t>формирование познавательного интереса в области географии, биологии, экологии;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left="720" w:hanging="340"/>
        <w:jc w:val="both"/>
      </w:pPr>
      <w:r>
        <w:t>разработка продуктов проекта (мультимедийные презентации, брошюры, буклеты и т.д.) по выбранной теме.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firstLine="380"/>
        <w:jc w:val="both"/>
      </w:pPr>
      <w:r>
        <w:t>публичное выступление и защита докладов по выбранным темам.</w:t>
      </w:r>
    </w:p>
    <w:p w:rsidR="007735FD" w:rsidRDefault="00EC01EC">
      <w:pPr>
        <w:pStyle w:val="1"/>
        <w:shd w:val="clear" w:color="auto" w:fill="auto"/>
        <w:ind w:firstLine="0"/>
      </w:pPr>
      <w:r>
        <w:rPr>
          <w:b/>
          <w:bCs/>
        </w:rPr>
        <w:t>Темы проектов для выбора учениками: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firstLine="380"/>
        <w:jc w:val="both"/>
      </w:pPr>
      <w:r>
        <w:t>Ориентирование на местности.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firstLine="380"/>
        <w:jc w:val="both"/>
      </w:pPr>
      <w:r>
        <w:t>Формы поверхности Земли.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firstLine="380"/>
        <w:jc w:val="both"/>
      </w:pPr>
      <w:r>
        <w:t>Вода на Земле.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firstLine="380"/>
        <w:jc w:val="both"/>
      </w:pPr>
      <w:r>
        <w:t>Планеты Солнечной системы\Космос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firstLine="380"/>
        <w:jc w:val="both"/>
      </w:pPr>
      <w:r>
        <w:t>Природа тропического (умеренного, полярного) пояса.</w:t>
      </w:r>
    </w:p>
    <w:p w:rsidR="007735FD" w:rsidRDefault="00EC01EC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left="720" w:hanging="340"/>
        <w:jc w:val="both"/>
      </w:pPr>
      <w:r>
        <w:t xml:space="preserve">Моя малая Родина (города Ленинградской области, населенные пункты </w:t>
      </w:r>
      <w:proofErr w:type="spellStart"/>
      <w:r>
        <w:t>Киришского</w:t>
      </w:r>
      <w:proofErr w:type="spellEnd"/>
      <w:r>
        <w:t xml:space="preserve"> района).</w:t>
      </w:r>
    </w:p>
    <w:p w:rsidR="007735FD" w:rsidRDefault="00EC01EC">
      <w:pPr>
        <w:pStyle w:val="1"/>
        <w:numPr>
          <w:ilvl w:val="0"/>
          <w:numId w:val="6"/>
        </w:numPr>
        <w:shd w:val="clear" w:color="auto" w:fill="auto"/>
        <w:tabs>
          <w:tab w:val="left" w:pos="560"/>
        </w:tabs>
        <w:ind w:firstLine="0"/>
        <w:jc w:val="both"/>
      </w:pPr>
      <w:r>
        <w:rPr>
          <w:b/>
          <w:bCs/>
        </w:rPr>
        <w:t>Система оценки достижения планируемых результатов</w:t>
      </w:r>
    </w:p>
    <w:p w:rsidR="007735FD" w:rsidRDefault="00EC01EC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Система оценки личностных результатов</w:t>
      </w:r>
    </w:p>
    <w:p w:rsidR="007735FD" w:rsidRDefault="00EC01EC">
      <w:pPr>
        <w:pStyle w:val="1"/>
        <w:shd w:val="clear" w:color="auto" w:fill="auto"/>
        <w:spacing w:after="260"/>
        <w:ind w:firstLine="740"/>
        <w:jc w:val="both"/>
      </w:pPr>
      <w:r>
        <w:lastRenderedPageBreak/>
        <w:t xml:space="preserve"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 в конце учебного года и заносится в дневник наблюдений, что позволяет не только представить полную картину динамики целостного развития обучающегося, но и отследить наличие или отсутствие изменений по отдельным жизненным компетенциям. Для полноты оценки личностных результатов освоения обучающимися с умственной отсталостью (интеллектуальными нарушениями) учитывается мнение родителей (законных представителей), поскольку основой оценки служит анализ изменений в поведении обучающегося в повседневной жизни в различных социальных средах. Формой работы участников экспертной группы является </w:t>
      </w:r>
      <w:proofErr w:type="spellStart"/>
      <w:r>
        <w:t>психолого</w:t>
      </w:r>
      <w:r>
        <w:softHyphen/>
        <w:t>педагогический</w:t>
      </w:r>
      <w:proofErr w:type="spellEnd"/>
      <w:r>
        <w:t xml:space="preserve"> консилиум.</w:t>
      </w:r>
    </w:p>
    <w:p w:rsidR="007735FD" w:rsidRDefault="00EC01EC">
      <w:pPr>
        <w:pStyle w:val="1"/>
        <w:shd w:val="clear" w:color="auto" w:fill="auto"/>
        <w:ind w:firstLine="0"/>
        <w:jc w:val="both"/>
      </w:pPr>
      <w:r>
        <w:t xml:space="preserve">Для оценки </w:t>
      </w:r>
      <w:proofErr w:type="spellStart"/>
      <w:r>
        <w:t>сформированности</w:t>
      </w:r>
      <w:proofErr w:type="spellEnd"/>
      <w:r>
        <w:t xml:space="preserve"> личностных результатов используется бальная система оценки:</w:t>
      </w:r>
    </w:p>
    <w:p w:rsidR="007735FD" w:rsidRDefault="00EC01EC">
      <w:pPr>
        <w:pStyle w:val="1"/>
        <w:shd w:val="clear" w:color="auto" w:fill="auto"/>
        <w:ind w:firstLine="0"/>
        <w:jc w:val="both"/>
      </w:pPr>
      <w:r>
        <w:rPr>
          <w:b/>
          <w:bCs/>
          <w:i/>
          <w:iCs/>
        </w:rPr>
        <w:t xml:space="preserve">0 баллов </w:t>
      </w:r>
      <w:r>
        <w:rPr>
          <w:i/>
          <w:iCs/>
        </w:rPr>
        <w:t>-</w:t>
      </w:r>
      <w:r>
        <w:t xml:space="preserve"> не сформировано, понятие или действие отсутствует, обучающийся не понимает его смысла, помощь педагога не принимает.</w:t>
      </w:r>
    </w:p>
    <w:p w:rsidR="007735FD" w:rsidRDefault="00EC01EC">
      <w:pPr>
        <w:pStyle w:val="1"/>
        <w:numPr>
          <w:ilvl w:val="0"/>
          <w:numId w:val="7"/>
        </w:numPr>
        <w:shd w:val="clear" w:color="auto" w:fill="auto"/>
        <w:tabs>
          <w:tab w:val="left" w:pos="289"/>
        </w:tabs>
        <w:ind w:firstLine="0"/>
        <w:jc w:val="both"/>
      </w:pPr>
      <w:r>
        <w:rPr>
          <w:b/>
          <w:bCs/>
          <w:i/>
          <w:iCs/>
        </w:rPr>
        <w:t>балл</w:t>
      </w:r>
      <w:r>
        <w:t xml:space="preserve"> - не сформировано, понятие или действие отсутствует, обучающийся включается в процесс выполнения только вместе с педагогом, помощь использует с трудом.</w:t>
      </w:r>
    </w:p>
    <w:p w:rsidR="007735FD" w:rsidRDefault="00EC01EC">
      <w:pPr>
        <w:pStyle w:val="1"/>
        <w:numPr>
          <w:ilvl w:val="0"/>
          <w:numId w:val="7"/>
        </w:numPr>
        <w:shd w:val="clear" w:color="auto" w:fill="auto"/>
        <w:tabs>
          <w:tab w:val="left" w:pos="289"/>
        </w:tabs>
        <w:ind w:firstLine="0"/>
        <w:jc w:val="both"/>
      </w:pPr>
      <w:r>
        <w:rPr>
          <w:b/>
          <w:bCs/>
          <w:i/>
          <w:iCs/>
        </w:rPr>
        <w:t>балла</w:t>
      </w:r>
      <w:r>
        <w:t xml:space="preserve"> - находится в стадии формирования, выполнение действия связывает с конкретной ситуацией, обучающийся способен действовать при активной помощи педагога.</w:t>
      </w:r>
    </w:p>
    <w:p w:rsidR="007735FD" w:rsidRDefault="00EC01EC">
      <w:pPr>
        <w:pStyle w:val="1"/>
        <w:numPr>
          <w:ilvl w:val="0"/>
          <w:numId w:val="7"/>
        </w:numPr>
        <w:shd w:val="clear" w:color="auto" w:fill="auto"/>
        <w:tabs>
          <w:tab w:val="left" w:pos="289"/>
        </w:tabs>
        <w:ind w:firstLine="0"/>
        <w:jc w:val="both"/>
      </w:pPr>
      <w:r>
        <w:rPr>
          <w:b/>
          <w:bCs/>
          <w:i/>
          <w:iCs/>
        </w:rPr>
        <w:t>балла</w:t>
      </w:r>
      <w:r>
        <w:t xml:space="preserve"> - частично сформировано, обучающийся смысл действия понимает, в отдельных случаях способен выполнить его самостоятельно или обраться за помощью к взрослому.</w:t>
      </w:r>
    </w:p>
    <w:p w:rsidR="007735FD" w:rsidRDefault="00EC01EC">
      <w:pPr>
        <w:pStyle w:val="1"/>
        <w:numPr>
          <w:ilvl w:val="0"/>
          <w:numId w:val="7"/>
        </w:numPr>
        <w:shd w:val="clear" w:color="auto" w:fill="auto"/>
        <w:tabs>
          <w:tab w:val="left" w:pos="289"/>
        </w:tabs>
        <w:ind w:firstLine="0"/>
        <w:jc w:val="both"/>
      </w:pPr>
      <w:r>
        <w:rPr>
          <w:b/>
          <w:bCs/>
          <w:i/>
          <w:iCs/>
        </w:rPr>
        <w:t>балла</w:t>
      </w:r>
      <w:r>
        <w:t xml:space="preserve"> - сформировано, </w:t>
      </w:r>
      <w:proofErr w:type="gramStart"/>
      <w:r>
        <w:t>обучающийся</w:t>
      </w:r>
      <w:proofErr w:type="gramEnd"/>
      <w:r>
        <w:t xml:space="preserve"> выполняет действие осознанно и самостоятельно, хорошо использует незначительную помощь педагога.</w:t>
      </w:r>
    </w:p>
    <w:p w:rsidR="007735FD" w:rsidRDefault="00EC01EC">
      <w:pPr>
        <w:pStyle w:val="1"/>
        <w:numPr>
          <w:ilvl w:val="0"/>
          <w:numId w:val="7"/>
        </w:numPr>
        <w:shd w:val="clear" w:color="auto" w:fill="auto"/>
        <w:tabs>
          <w:tab w:val="left" w:pos="289"/>
        </w:tabs>
        <w:ind w:firstLine="0"/>
        <w:jc w:val="both"/>
      </w:pPr>
      <w:r>
        <w:rPr>
          <w:b/>
          <w:bCs/>
          <w:i/>
          <w:iCs/>
        </w:rPr>
        <w:t>баллов</w:t>
      </w:r>
      <w:r>
        <w:t xml:space="preserve"> - полностью сформировано, самостоятельно применяет действие в любой ситуации, способен к саморазвитию и самосовершенствованию, в помощи педагога почти не нуждается.</w:t>
      </w:r>
    </w:p>
    <w:p w:rsidR="007735FD" w:rsidRDefault="00EC01EC">
      <w:pPr>
        <w:pStyle w:val="1"/>
        <w:shd w:val="clear" w:color="auto" w:fill="auto"/>
        <w:ind w:firstLine="0"/>
        <w:jc w:val="both"/>
      </w:pPr>
      <w:r>
        <w:rPr>
          <w:color w:val="000009"/>
        </w:rPr>
        <w:t>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за год по следующей шкале:</w:t>
      </w:r>
    </w:p>
    <w:p w:rsidR="007735FD" w:rsidRDefault="00EC01EC">
      <w:pPr>
        <w:pStyle w:val="1"/>
        <w:shd w:val="clear" w:color="auto" w:fill="auto"/>
        <w:ind w:firstLine="0"/>
      </w:pPr>
      <w:r>
        <w:rPr>
          <w:b/>
          <w:bCs/>
          <w:i/>
          <w:iCs/>
          <w:color w:val="000009"/>
        </w:rPr>
        <w:t>0 баллов</w:t>
      </w:r>
      <w:r>
        <w:rPr>
          <w:color w:val="000009"/>
        </w:rPr>
        <w:t xml:space="preserve"> - нет фиксируемой динамики или регресс;</w:t>
      </w:r>
    </w:p>
    <w:p w:rsidR="007735FD" w:rsidRDefault="00EC01EC">
      <w:pPr>
        <w:pStyle w:val="1"/>
        <w:numPr>
          <w:ilvl w:val="0"/>
          <w:numId w:val="8"/>
        </w:numPr>
        <w:shd w:val="clear" w:color="auto" w:fill="auto"/>
        <w:tabs>
          <w:tab w:val="left" w:pos="289"/>
        </w:tabs>
        <w:ind w:firstLine="0"/>
      </w:pPr>
      <w:r>
        <w:rPr>
          <w:b/>
          <w:bCs/>
          <w:i/>
          <w:iCs/>
          <w:color w:val="000009"/>
        </w:rPr>
        <w:t>балл</w:t>
      </w:r>
      <w:r>
        <w:rPr>
          <w:color w:val="000009"/>
        </w:rPr>
        <w:t xml:space="preserve"> - минимальная динамика;</w:t>
      </w:r>
    </w:p>
    <w:p w:rsidR="007735FD" w:rsidRDefault="00EC01EC">
      <w:pPr>
        <w:pStyle w:val="1"/>
        <w:numPr>
          <w:ilvl w:val="0"/>
          <w:numId w:val="8"/>
        </w:numPr>
        <w:shd w:val="clear" w:color="auto" w:fill="auto"/>
        <w:tabs>
          <w:tab w:val="left" w:pos="289"/>
        </w:tabs>
        <w:ind w:firstLine="0"/>
      </w:pPr>
      <w:r>
        <w:rPr>
          <w:b/>
          <w:bCs/>
          <w:i/>
          <w:iCs/>
          <w:color w:val="000009"/>
        </w:rPr>
        <w:t>балла</w:t>
      </w:r>
      <w:r>
        <w:rPr>
          <w:color w:val="000009"/>
        </w:rPr>
        <w:t xml:space="preserve"> - удовлетворительная динамика;</w:t>
      </w:r>
    </w:p>
    <w:p w:rsidR="007735FD" w:rsidRDefault="00EC01EC">
      <w:pPr>
        <w:pStyle w:val="1"/>
        <w:numPr>
          <w:ilvl w:val="0"/>
          <w:numId w:val="8"/>
        </w:numPr>
        <w:shd w:val="clear" w:color="auto" w:fill="auto"/>
        <w:tabs>
          <w:tab w:val="left" w:pos="289"/>
        </w:tabs>
        <w:ind w:firstLine="0"/>
      </w:pPr>
      <w:r>
        <w:rPr>
          <w:b/>
          <w:bCs/>
          <w:i/>
          <w:iCs/>
          <w:color w:val="000009"/>
        </w:rPr>
        <w:t>балла</w:t>
      </w:r>
      <w:r>
        <w:rPr>
          <w:color w:val="000009"/>
        </w:rPr>
        <w:t xml:space="preserve"> - значительная динамика.</w:t>
      </w:r>
    </w:p>
    <w:p w:rsidR="007735FD" w:rsidRDefault="00EC01EC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Система оценки предметных результатов</w:t>
      </w:r>
    </w:p>
    <w:p w:rsidR="007735FD" w:rsidRDefault="00EC01EC">
      <w:pPr>
        <w:pStyle w:val="1"/>
        <w:shd w:val="clear" w:color="auto" w:fill="auto"/>
        <w:ind w:firstLine="740"/>
        <w:jc w:val="both"/>
      </w:pPr>
      <w:r>
        <w:t>Оценка достижения предметных результатов ведётся в ходе текущего контроля, промежуточной и итоговой аттестации.</w:t>
      </w:r>
    </w:p>
    <w:p w:rsidR="007735FD" w:rsidRDefault="00EC01EC">
      <w:pPr>
        <w:pStyle w:val="1"/>
        <w:shd w:val="clear" w:color="auto" w:fill="auto"/>
        <w:ind w:firstLine="740"/>
        <w:jc w:val="both"/>
      </w:pPr>
      <w:r>
        <w:t>Для контроля и учёта предметных достижений обучающихся используются следующие формы:</w:t>
      </w:r>
    </w:p>
    <w:p w:rsidR="007735FD" w:rsidRDefault="00EC01EC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Поурочный контроль:</w:t>
      </w:r>
    </w:p>
    <w:p w:rsidR="007735FD" w:rsidRDefault="00EC01EC">
      <w:pPr>
        <w:pStyle w:val="1"/>
        <w:shd w:val="clear" w:color="auto" w:fill="auto"/>
        <w:ind w:firstLine="740"/>
        <w:jc w:val="both"/>
      </w:pPr>
      <w:r>
        <w:t>Практическая работа. Работа по карточке. Работа с картами. Работа в тетради на печатной основе. Самостоятельная работа. Устный опрос. Проведение наблюдений. Проектная деятельность.</w:t>
      </w:r>
    </w:p>
    <w:p w:rsidR="007735FD" w:rsidRDefault="00EC01EC">
      <w:pPr>
        <w:pStyle w:val="1"/>
        <w:shd w:val="clear" w:color="auto" w:fill="auto"/>
        <w:ind w:firstLine="720"/>
      </w:pPr>
      <w:r>
        <w:rPr>
          <w:i/>
          <w:iCs/>
        </w:rPr>
        <w:t>Периодический (тематический) контроль:</w:t>
      </w:r>
    </w:p>
    <w:p w:rsidR="007735FD" w:rsidRDefault="00EC01EC">
      <w:pPr>
        <w:pStyle w:val="1"/>
        <w:shd w:val="clear" w:color="auto" w:fill="auto"/>
        <w:ind w:firstLine="720"/>
      </w:pPr>
      <w:r>
        <w:t>Контрольный тест. Проверочная работа. Коллективный проект.</w:t>
      </w:r>
    </w:p>
    <w:p w:rsidR="007735FD" w:rsidRDefault="00EC01EC">
      <w:pPr>
        <w:pStyle w:val="1"/>
        <w:shd w:val="clear" w:color="auto" w:fill="auto"/>
        <w:ind w:firstLine="720"/>
      </w:pPr>
      <w:r>
        <w:rPr>
          <w:b/>
          <w:bCs/>
        </w:rPr>
        <w:t>Критерии для оценивания письменных ответов:</w:t>
      </w:r>
    </w:p>
    <w:p w:rsidR="007735FD" w:rsidRDefault="00EC01EC">
      <w:pPr>
        <w:pStyle w:val="1"/>
        <w:shd w:val="clear" w:color="auto" w:fill="auto"/>
        <w:ind w:firstLine="0"/>
      </w:pPr>
      <w:r>
        <w:rPr>
          <w:b/>
          <w:bCs/>
        </w:rPr>
        <w:t>Оценка выполнения практических (лабораторных) работ</w:t>
      </w:r>
    </w:p>
    <w:p w:rsidR="007735FD" w:rsidRDefault="00EC01EC">
      <w:pPr>
        <w:pStyle w:val="1"/>
        <w:shd w:val="clear" w:color="auto" w:fill="auto"/>
        <w:ind w:firstLine="0"/>
      </w:pPr>
      <w:r>
        <w:rPr>
          <w:b/>
          <w:bCs/>
        </w:rPr>
        <w:t xml:space="preserve">Отметка "5" </w:t>
      </w:r>
      <w:r>
        <w:t>ставится, если ученик:</w:t>
      </w:r>
    </w:p>
    <w:p w:rsidR="007735FD" w:rsidRDefault="00EC01EC">
      <w:pPr>
        <w:pStyle w:val="1"/>
        <w:shd w:val="clear" w:color="auto" w:fill="auto"/>
        <w:ind w:firstLine="0"/>
      </w:pPr>
      <w:r>
        <w:t>выполнил работу в полном объеме с соблюдением необходимой последовательности проведения измерений; правильно и аккуратно выполнил все записи, таблицы;</w:t>
      </w:r>
    </w:p>
    <w:p w:rsidR="007735FD" w:rsidRDefault="00EC01EC">
      <w:pPr>
        <w:pStyle w:val="1"/>
        <w:shd w:val="clear" w:color="auto" w:fill="auto"/>
        <w:spacing w:after="120"/>
        <w:ind w:firstLine="0"/>
      </w:pPr>
      <w:r>
        <w:rPr>
          <w:b/>
          <w:bCs/>
        </w:rPr>
        <w:t xml:space="preserve">Отметка "4" </w:t>
      </w:r>
      <w:r>
        <w:t xml:space="preserve">ставится, если ученик выполнил требования к оценке "5", но: </w:t>
      </w:r>
      <w:proofErr w:type="gramStart"/>
      <w:r>
        <w:t>было</w:t>
      </w:r>
      <w:proofErr w:type="gramEnd"/>
      <w:r>
        <w:t xml:space="preserve"> допущено два-три недочета или не более одной негрубой ошибки и одного недочета,</w:t>
      </w:r>
    </w:p>
    <w:p w:rsidR="007735FD" w:rsidRDefault="00EC01EC">
      <w:pPr>
        <w:pStyle w:val="1"/>
        <w:shd w:val="clear" w:color="auto" w:fill="auto"/>
        <w:ind w:firstLine="0"/>
      </w:pPr>
      <w:r>
        <w:rPr>
          <w:b/>
          <w:bCs/>
        </w:rPr>
        <w:t xml:space="preserve">Отметка "3" </w:t>
      </w:r>
      <w:r>
        <w:t>ставится, если ученик: работу выполняет правильно не менее чем наполовину, однако объём выполненной части; провел работу с помощью учителя;</w:t>
      </w:r>
    </w:p>
    <w:p w:rsidR="007735FD" w:rsidRDefault="00EC01EC">
      <w:pPr>
        <w:pStyle w:val="1"/>
        <w:shd w:val="clear" w:color="auto" w:fill="auto"/>
        <w:ind w:firstLine="0"/>
      </w:pPr>
      <w:r>
        <w:rPr>
          <w:b/>
          <w:bCs/>
        </w:rPr>
        <w:lastRenderedPageBreak/>
        <w:t>Оценка самостоятельных письменных работ</w:t>
      </w:r>
    </w:p>
    <w:p w:rsidR="007735FD" w:rsidRDefault="00EC01EC">
      <w:pPr>
        <w:pStyle w:val="1"/>
        <w:shd w:val="clear" w:color="auto" w:fill="auto"/>
        <w:ind w:firstLine="0"/>
      </w:pPr>
      <w:r>
        <w:rPr>
          <w:b/>
          <w:bCs/>
        </w:rPr>
        <w:t>Отметка "5</w:t>
      </w:r>
      <w:r>
        <w:t xml:space="preserve">"ставится, если ученик: выполнил работу без ошибок и недочетов; допустил не более одного недочета. </w:t>
      </w:r>
      <w:r>
        <w:rPr>
          <w:b/>
          <w:bCs/>
        </w:rPr>
        <w:t xml:space="preserve">Отметка "4" </w:t>
      </w:r>
      <w:r>
        <w:t xml:space="preserve">ставится, если ученик выполнил работу полностью, но допустил в ней: не более одной негрубой ошибки и одного недочета или не более двух недочетов. </w:t>
      </w:r>
      <w:r>
        <w:rPr>
          <w:b/>
          <w:bCs/>
        </w:rPr>
        <w:t xml:space="preserve">Отметка "3" </w:t>
      </w:r>
      <w:r>
        <w:t>ставится, если ученик правильно выполнил не менее 2/3 работы или допустил:</w:t>
      </w:r>
    </w:p>
    <w:p w:rsidR="007735FD" w:rsidRDefault="00EC01EC">
      <w:pPr>
        <w:pStyle w:val="1"/>
        <w:shd w:val="clear" w:color="auto" w:fill="auto"/>
        <w:ind w:firstLine="0"/>
      </w:pPr>
      <w:r>
        <w:t>не более двух грубых ошибок; не более одной грубой и одной негрубой ошибки и одного недочета; не более двух-трех негрубых ошибок; одной негрубой ошибки и трех недочетов; при отсутствии ошибок, но при наличии четырех-пяти недочетов.</w:t>
      </w:r>
    </w:p>
    <w:p w:rsidR="007735FD" w:rsidRDefault="00EC01EC">
      <w:pPr>
        <w:pStyle w:val="1"/>
        <w:shd w:val="clear" w:color="auto" w:fill="auto"/>
        <w:ind w:firstLine="700"/>
        <w:jc w:val="both"/>
      </w:pPr>
      <w:r>
        <w:rPr>
          <w:b/>
          <w:bCs/>
        </w:rPr>
        <w:t>Критерии для оценивания устных ответов:</w:t>
      </w:r>
    </w:p>
    <w:p w:rsidR="007735FD" w:rsidRDefault="00EC01EC">
      <w:pPr>
        <w:pStyle w:val="1"/>
        <w:shd w:val="clear" w:color="auto" w:fill="auto"/>
        <w:ind w:firstLine="700"/>
        <w:jc w:val="both"/>
      </w:pPr>
      <w:r>
        <w:t>Отметка «5»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:rsidR="007735FD" w:rsidRDefault="00EC01EC">
      <w:pPr>
        <w:pStyle w:val="1"/>
        <w:shd w:val="clear" w:color="auto" w:fill="auto"/>
        <w:ind w:firstLine="700"/>
        <w:jc w:val="both"/>
      </w:pPr>
      <w:r>
        <w:t>Отметка «4» ставится, если обучающийся дает ответ, в целом соответствующий требованиям оценки «5», но допускает неточности и исправляет их с помощью учителя.</w:t>
      </w:r>
    </w:p>
    <w:p w:rsidR="007735FD" w:rsidRDefault="00EC01EC">
      <w:pPr>
        <w:pStyle w:val="1"/>
        <w:shd w:val="clear" w:color="auto" w:fill="auto"/>
        <w:ind w:firstLine="700"/>
        <w:jc w:val="both"/>
      </w:pPr>
      <w:r>
        <w:t>Отметка «3» ставится, если обучающийся частично понимает тему, излагает материал недостаточно полно и последовательно, не способен самостоятельно применять знания, нуждается в постоянной помощи учителя.</w:t>
      </w:r>
    </w:p>
    <w:p w:rsidR="007735FD" w:rsidRDefault="00EC01EC">
      <w:pPr>
        <w:pStyle w:val="1"/>
        <w:shd w:val="clear" w:color="auto" w:fill="auto"/>
        <w:ind w:firstLine="700"/>
        <w:jc w:val="both"/>
      </w:pPr>
      <w:r>
        <w:t xml:space="preserve">Отметка «2» может выставляться в устной форме, как метод воспитательного воздействия </w:t>
      </w:r>
      <w:proofErr w:type="gramStart"/>
      <w:r>
        <w:t>на</w:t>
      </w:r>
      <w:proofErr w:type="gramEnd"/>
      <w:r>
        <w:t xml:space="preserve"> обучающегося.</w:t>
      </w:r>
    </w:p>
    <w:p w:rsidR="007735FD" w:rsidRDefault="00EC01EC">
      <w:pPr>
        <w:pStyle w:val="1"/>
        <w:shd w:val="clear" w:color="auto" w:fill="auto"/>
        <w:ind w:firstLine="700"/>
        <w:jc w:val="both"/>
      </w:pPr>
      <w:r>
        <w:rPr>
          <w:b/>
          <w:bCs/>
          <w:i/>
          <w:iCs/>
        </w:rPr>
        <w:t>Система оценки БУД</w:t>
      </w:r>
    </w:p>
    <w:p w:rsidR="007735FD" w:rsidRDefault="00EC01EC">
      <w:pPr>
        <w:pStyle w:val="1"/>
        <w:shd w:val="clear" w:color="auto" w:fill="auto"/>
        <w:ind w:firstLine="700"/>
        <w:jc w:val="both"/>
      </w:pPr>
      <w:r>
        <w:t xml:space="preserve">В процессе обучения осуществляется мониторинг всех групп БУД, который будет отражать индивидуальные достижения обучающихся и позволит делать выводы об </w:t>
      </w:r>
      <w:proofErr w:type="gramStart"/>
      <w:r>
        <w:t>эффективности</w:t>
      </w:r>
      <w:proofErr w:type="gramEnd"/>
      <w:r>
        <w:t xml:space="preserve"> проводимой в этом направлении работы. Уровень </w:t>
      </w:r>
      <w:proofErr w:type="spellStart"/>
      <w:r>
        <w:t>сформированности</w:t>
      </w:r>
      <w:proofErr w:type="spellEnd"/>
      <w:r>
        <w:t xml:space="preserve"> БУД осуществляется на основании применения метода экспертной оценки в конце учебного года и заносится в дневник наблюдений. Для оценки каждого действия используется следующая система оценки:</w:t>
      </w:r>
    </w:p>
    <w:p w:rsidR="007735FD" w:rsidRDefault="00EC01EC">
      <w:pPr>
        <w:pStyle w:val="1"/>
        <w:shd w:val="clear" w:color="auto" w:fill="auto"/>
        <w:ind w:firstLine="700"/>
        <w:jc w:val="both"/>
      </w:pPr>
      <w:r>
        <w:t>0 баллов - действие отсутствует, обучающийся не понимает его смысла, не включается в процесс выполнения вместе с учителем;</w:t>
      </w:r>
    </w:p>
    <w:p w:rsidR="007735FD" w:rsidRDefault="00EC01EC">
      <w:pPr>
        <w:pStyle w:val="1"/>
        <w:numPr>
          <w:ilvl w:val="0"/>
          <w:numId w:val="9"/>
        </w:numPr>
        <w:shd w:val="clear" w:color="auto" w:fill="auto"/>
        <w:tabs>
          <w:tab w:val="left" w:pos="932"/>
        </w:tabs>
        <w:ind w:firstLine="700"/>
        <w:jc w:val="both"/>
      </w:pPr>
      <w:r>
        <w:t>балл - смысл действия понимает, связывает с конкретной ситуацией, выполняет действие только по прямому указанию педагогического работника, при необходимости требуется оказание помощи;</w:t>
      </w:r>
    </w:p>
    <w:p w:rsidR="007735FD" w:rsidRDefault="00EC01EC">
      <w:pPr>
        <w:pStyle w:val="1"/>
        <w:numPr>
          <w:ilvl w:val="0"/>
          <w:numId w:val="9"/>
        </w:numPr>
        <w:shd w:val="clear" w:color="auto" w:fill="auto"/>
        <w:tabs>
          <w:tab w:val="left" w:pos="932"/>
        </w:tabs>
        <w:ind w:firstLine="700"/>
        <w:jc w:val="both"/>
      </w:pPr>
      <w:r>
        <w:t>балла - преимущественно выполняет действие по указанию педагогического работника, в отдельных ситуациях способен выполнить его самостоятельно;</w:t>
      </w:r>
    </w:p>
    <w:p w:rsidR="007735FD" w:rsidRDefault="00EC01EC">
      <w:pPr>
        <w:pStyle w:val="1"/>
        <w:numPr>
          <w:ilvl w:val="0"/>
          <w:numId w:val="9"/>
        </w:numPr>
        <w:shd w:val="clear" w:color="auto" w:fill="auto"/>
        <w:tabs>
          <w:tab w:val="left" w:pos="932"/>
        </w:tabs>
        <w:ind w:firstLine="700"/>
        <w:jc w:val="both"/>
      </w:pPr>
      <w:r>
        <w:t xml:space="preserve">балла - </w:t>
      </w:r>
      <w:proofErr w:type="gramStart"/>
      <w:r>
        <w:t>способен</w:t>
      </w:r>
      <w:proofErr w:type="gramEnd"/>
      <w:r>
        <w:t xml:space="preserve"> самостоятельно выполнять действие в определенных ситуациях, нередко допускает ошибки, которые исправляет по прямому указанию педагогического работника;</w:t>
      </w:r>
    </w:p>
    <w:p w:rsidR="007735FD" w:rsidRDefault="00EC01EC">
      <w:pPr>
        <w:pStyle w:val="1"/>
        <w:numPr>
          <w:ilvl w:val="0"/>
          <w:numId w:val="9"/>
        </w:numPr>
        <w:shd w:val="clear" w:color="auto" w:fill="auto"/>
        <w:tabs>
          <w:tab w:val="left" w:pos="932"/>
        </w:tabs>
        <w:ind w:firstLine="700"/>
        <w:jc w:val="both"/>
      </w:pPr>
      <w:r>
        <w:t xml:space="preserve">балла - </w:t>
      </w:r>
      <w:proofErr w:type="gramStart"/>
      <w:r>
        <w:t>способен</w:t>
      </w:r>
      <w:proofErr w:type="gramEnd"/>
      <w:r>
        <w:t xml:space="preserve"> самостоятельно применять действие, но иногда допускает ошибки, которые исправляет по замечанию педагогического работника;</w:t>
      </w:r>
    </w:p>
    <w:p w:rsidR="007735FD" w:rsidRDefault="00EC01EC">
      <w:pPr>
        <w:pStyle w:val="1"/>
        <w:numPr>
          <w:ilvl w:val="0"/>
          <w:numId w:val="9"/>
        </w:numPr>
        <w:shd w:val="clear" w:color="auto" w:fill="auto"/>
        <w:tabs>
          <w:tab w:val="left" w:pos="960"/>
        </w:tabs>
        <w:ind w:firstLine="700"/>
        <w:jc w:val="both"/>
      </w:pPr>
      <w:r>
        <w:t>баллов - самостоятельно применяет действие в любой ситуации.</w:t>
      </w:r>
    </w:p>
    <w:p w:rsidR="007735FD" w:rsidRDefault="00EC01EC">
      <w:pPr>
        <w:pStyle w:val="1"/>
        <w:shd w:val="clear" w:color="auto" w:fill="auto"/>
        <w:ind w:firstLine="700"/>
        <w:jc w:val="both"/>
      </w:pPr>
      <w:r>
        <w:rPr>
          <w:color w:val="000009"/>
        </w:rPr>
        <w:t>Всесторонняя и комплексная оценка овладения обучающимися БУД осуществляется на основании применения метода экспертной оценки, который представляет собой процедуру оценки результатов на основе мнений всех участников образовательного процесса (педагоги, родители, обучающиеся) в конце учебного года и заносится в индивидуальные дневники наблюдения обучающихся.</w:t>
      </w:r>
    </w:p>
    <w:p w:rsidR="007735FD" w:rsidRDefault="00EC01EC">
      <w:pPr>
        <w:pStyle w:val="1"/>
        <w:shd w:val="clear" w:color="auto" w:fill="auto"/>
        <w:ind w:firstLine="0"/>
      </w:pPr>
      <w:r>
        <w:rPr>
          <w:i/>
          <w:iCs/>
        </w:rPr>
        <w:t xml:space="preserve">Первый уровень </w:t>
      </w:r>
      <w:proofErr w:type="spellStart"/>
      <w:r>
        <w:rPr>
          <w:i/>
          <w:iCs/>
        </w:rPr>
        <w:t>сформированности</w:t>
      </w:r>
      <w:proofErr w:type="spellEnd"/>
      <w:r>
        <w:rPr>
          <w:i/>
          <w:iCs/>
        </w:rPr>
        <w:t xml:space="preserve"> БУД 155-116 баллов</w:t>
      </w:r>
    </w:p>
    <w:p w:rsidR="007735FD" w:rsidRDefault="00EC01EC">
      <w:pPr>
        <w:pStyle w:val="1"/>
        <w:shd w:val="clear" w:color="auto" w:fill="auto"/>
        <w:ind w:firstLine="0"/>
        <w:jc w:val="both"/>
      </w:pPr>
      <w:r>
        <w:t>Обучающиеся понимают смысл действий, способны самостоятельно применять действия в любых ситуациях.</w:t>
      </w:r>
    </w:p>
    <w:p w:rsidR="007735FD" w:rsidRDefault="00EC01EC">
      <w:pPr>
        <w:pStyle w:val="1"/>
        <w:shd w:val="clear" w:color="auto" w:fill="auto"/>
        <w:ind w:firstLine="0"/>
        <w:jc w:val="both"/>
      </w:pPr>
      <w:r>
        <w:rPr>
          <w:i/>
          <w:iCs/>
        </w:rPr>
        <w:t xml:space="preserve">Второй уровень </w:t>
      </w:r>
      <w:proofErr w:type="spellStart"/>
      <w:r>
        <w:rPr>
          <w:i/>
          <w:iCs/>
        </w:rPr>
        <w:t>сформированности</w:t>
      </w:r>
      <w:proofErr w:type="spellEnd"/>
      <w:r>
        <w:rPr>
          <w:i/>
          <w:iCs/>
        </w:rPr>
        <w:t xml:space="preserve"> БУД 115-69 баллов</w:t>
      </w:r>
    </w:p>
    <w:p w:rsidR="007735FD" w:rsidRDefault="00EC01EC">
      <w:pPr>
        <w:pStyle w:val="1"/>
        <w:shd w:val="clear" w:color="auto" w:fill="auto"/>
        <w:ind w:firstLine="0"/>
        <w:jc w:val="both"/>
      </w:pPr>
      <w:r>
        <w:t>Обучающиеся понимают смысл действий, способны самостоятельно применять действия в знакомых ситуациях, в необычной ситуации допускают ошибки, но могут исправить их по замечанию учителя.</w:t>
      </w:r>
    </w:p>
    <w:p w:rsidR="007735FD" w:rsidRDefault="00EC01EC">
      <w:pPr>
        <w:pStyle w:val="1"/>
        <w:shd w:val="clear" w:color="auto" w:fill="auto"/>
        <w:ind w:firstLine="0"/>
        <w:jc w:val="both"/>
      </w:pPr>
      <w:r>
        <w:rPr>
          <w:i/>
          <w:iCs/>
        </w:rPr>
        <w:t xml:space="preserve">Третий уровень </w:t>
      </w:r>
      <w:proofErr w:type="spellStart"/>
      <w:r>
        <w:rPr>
          <w:i/>
          <w:iCs/>
        </w:rPr>
        <w:t>сформированности</w:t>
      </w:r>
      <w:proofErr w:type="spellEnd"/>
      <w:r>
        <w:rPr>
          <w:i/>
          <w:iCs/>
        </w:rPr>
        <w:t xml:space="preserve"> БУД 70-45 баллов</w:t>
      </w:r>
    </w:p>
    <w:p w:rsidR="007735FD" w:rsidRDefault="00EC01EC">
      <w:pPr>
        <w:pStyle w:val="1"/>
        <w:shd w:val="clear" w:color="auto" w:fill="auto"/>
        <w:ind w:firstLine="0"/>
        <w:jc w:val="both"/>
      </w:pPr>
      <w:r>
        <w:lastRenderedPageBreak/>
        <w:t>Смысл действий обучающийся связывает с конкретной ситуацией, в основном выполняет действия по указанию учителя.</w:t>
      </w:r>
    </w:p>
    <w:p w:rsidR="007735FD" w:rsidRDefault="00EC01EC">
      <w:pPr>
        <w:pStyle w:val="1"/>
        <w:shd w:val="clear" w:color="auto" w:fill="auto"/>
        <w:ind w:firstLine="0"/>
        <w:jc w:val="both"/>
      </w:pPr>
      <w:r>
        <w:rPr>
          <w:i/>
          <w:iCs/>
        </w:rPr>
        <w:t xml:space="preserve">Четвертый уровень </w:t>
      </w:r>
      <w:proofErr w:type="spellStart"/>
      <w:r>
        <w:rPr>
          <w:i/>
          <w:iCs/>
        </w:rPr>
        <w:t>сформированности</w:t>
      </w:r>
      <w:proofErr w:type="spellEnd"/>
      <w:r>
        <w:rPr>
          <w:i/>
          <w:iCs/>
        </w:rPr>
        <w:t xml:space="preserve"> БУД 44-0 баллов</w:t>
      </w:r>
    </w:p>
    <w:p w:rsidR="007735FD" w:rsidRDefault="00EC01EC">
      <w:pPr>
        <w:pStyle w:val="1"/>
        <w:shd w:val="clear" w:color="auto" w:fill="auto"/>
        <w:spacing w:after="580"/>
        <w:ind w:firstLine="0"/>
        <w:jc w:val="both"/>
      </w:pPr>
      <w:r>
        <w:t>В некоторых ситуациях не понимает смысл действий, действия выполняет только по указанию учителя, в затруднительных ситуациях не может справиться с поставленной задачей.</w:t>
      </w:r>
    </w:p>
    <w:p w:rsidR="00101D91" w:rsidRDefault="00101D91">
      <w:pPr>
        <w:pStyle w:val="1"/>
        <w:shd w:val="clear" w:color="auto" w:fill="auto"/>
        <w:spacing w:after="580"/>
        <w:ind w:firstLine="0"/>
        <w:jc w:val="both"/>
      </w:pPr>
    </w:p>
    <w:p w:rsidR="00101D91" w:rsidRDefault="00101D91">
      <w:pPr>
        <w:pStyle w:val="1"/>
        <w:shd w:val="clear" w:color="auto" w:fill="auto"/>
        <w:spacing w:after="580"/>
        <w:ind w:firstLine="0"/>
        <w:jc w:val="both"/>
      </w:pPr>
    </w:p>
    <w:p w:rsidR="00101D91" w:rsidRDefault="00101D91">
      <w:pPr>
        <w:pStyle w:val="1"/>
        <w:shd w:val="clear" w:color="auto" w:fill="auto"/>
        <w:spacing w:after="580"/>
        <w:ind w:firstLine="0"/>
        <w:jc w:val="both"/>
      </w:pPr>
    </w:p>
    <w:p w:rsidR="00101D91" w:rsidRDefault="00101D91">
      <w:pPr>
        <w:pStyle w:val="1"/>
        <w:shd w:val="clear" w:color="auto" w:fill="auto"/>
        <w:spacing w:after="580"/>
        <w:ind w:firstLine="0"/>
        <w:jc w:val="both"/>
      </w:pPr>
    </w:p>
    <w:p w:rsidR="00101D91" w:rsidRDefault="00101D91">
      <w:pPr>
        <w:pStyle w:val="1"/>
        <w:shd w:val="clear" w:color="auto" w:fill="auto"/>
        <w:spacing w:after="580"/>
        <w:ind w:firstLine="0"/>
        <w:jc w:val="both"/>
      </w:pPr>
    </w:p>
    <w:tbl>
      <w:tblPr>
        <w:tblOverlap w:val="never"/>
        <w:tblW w:w="95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3402"/>
        <w:gridCol w:w="283"/>
        <w:gridCol w:w="1548"/>
        <w:gridCol w:w="11"/>
        <w:gridCol w:w="25"/>
        <w:gridCol w:w="24"/>
        <w:gridCol w:w="1478"/>
        <w:gridCol w:w="58"/>
        <w:gridCol w:w="24"/>
        <w:gridCol w:w="2360"/>
      </w:tblGrid>
      <w:tr w:rsidR="007735FD" w:rsidTr="00101D91">
        <w:trPr>
          <w:trHeight w:hRule="exact" w:val="250"/>
          <w:jc w:val="center"/>
        </w:trPr>
        <w:tc>
          <w:tcPr>
            <w:tcW w:w="9553" w:type="dxa"/>
            <w:gridSpan w:val="11"/>
            <w:shd w:val="clear" w:color="auto" w:fill="FFFFFF"/>
            <w:vAlign w:val="bottom"/>
          </w:tcPr>
          <w:p w:rsidR="007735FD" w:rsidRDefault="00EC01E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4. ТЕМАТИЧЕСКОЕ ПЛАНИРОВАНИЕ</w:t>
            </w:r>
          </w:p>
        </w:tc>
      </w:tr>
      <w:tr w:rsidR="00101D91" w:rsidTr="00101D91">
        <w:trPr>
          <w:trHeight w:hRule="exact" w:val="1114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101D91" w:rsidRDefault="00101D91">
            <w:pPr>
              <w:pStyle w:val="a5"/>
              <w:shd w:val="clear" w:color="auto" w:fill="auto"/>
              <w:spacing w:line="233" w:lineRule="auto"/>
              <w:ind w:firstLine="0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101D91" w:rsidRDefault="00101D91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101D91" w:rsidRDefault="00101D9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101D91" w:rsidRDefault="00101D9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Кол</w:t>
            </w:r>
          </w:p>
          <w:p w:rsidR="00101D91" w:rsidRDefault="00101D9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-во </w:t>
            </w:r>
            <w:proofErr w:type="spellStart"/>
            <w:proofErr w:type="gramStart"/>
            <w:r>
              <w:rPr>
                <w:b/>
                <w:bCs/>
              </w:rPr>
              <w:t>часо</w:t>
            </w:r>
            <w:proofErr w:type="spellEnd"/>
            <w:r>
              <w:rPr>
                <w:b/>
                <w:bCs/>
              </w:rPr>
              <w:t xml:space="preserve"> в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01D91" w:rsidRDefault="00101D91" w:rsidP="00101D91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101D91" w:rsidRPr="00101D91" w:rsidRDefault="00101D91" w:rsidP="00101D91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01D91">
              <w:rPr>
                <w:b/>
              </w:rPr>
              <w:t>Дата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01D91" w:rsidRDefault="00101D91" w:rsidP="00101D91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101D91" w:rsidRPr="00101D91" w:rsidRDefault="00101D91" w:rsidP="00101D91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01D91">
              <w:rPr>
                <w:b/>
              </w:rPr>
              <w:t>Факт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01D91" w:rsidRDefault="00101D91" w:rsidP="00101D91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101D91" w:rsidRPr="00101D91" w:rsidRDefault="00101D91" w:rsidP="00101D91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01D91">
              <w:rPr>
                <w:b/>
              </w:rPr>
              <w:t>Примечание</w:t>
            </w:r>
          </w:p>
        </w:tc>
      </w:tr>
      <w:tr w:rsidR="007735FD" w:rsidTr="00101D91">
        <w:trPr>
          <w:trHeight w:hRule="exact" w:val="288"/>
          <w:jc w:val="center"/>
        </w:trPr>
        <w:tc>
          <w:tcPr>
            <w:tcW w:w="955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FD" w:rsidRDefault="00EC01EC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Введение.</w:t>
            </w:r>
          </w:p>
        </w:tc>
      </w:tr>
      <w:tr w:rsidR="00101D91" w:rsidTr="004D4BF2">
        <w:trPr>
          <w:trHeight w:hRule="exact" w:val="909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1D91" w:rsidRDefault="00101D91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1D91" w:rsidRDefault="00101D91">
            <w:pPr>
              <w:pStyle w:val="a5"/>
              <w:shd w:val="clear" w:color="auto" w:fill="auto"/>
              <w:ind w:firstLine="0"/>
            </w:pPr>
            <w:r>
              <w:t>География - наука о природе Земли, населении и его хозяйственной деятельности.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1D91" w:rsidRDefault="00101D91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D91" w:rsidRPr="000E23ED" w:rsidRDefault="00101D91" w:rsidP="00AC51E5">
            <w:r w:rsidRPr="000E23ED">
              <w:t>03.09.2024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D91" w:rsidRDefault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D91" w:rsidRDefault="00101D91">
            <w:pPr>
              <w:pStyle w:val="a5"/>
              <w:shd w:val="clear" w:color="auto" w:fill="auto"/>
              <w:ind w:firstLine="0"/>
            </w:pPr>
          </w:p>
        </w:tc>
      </w:tr>
      <w:tr w:rsidR="00101D91" w:rsidTr="004D4BF2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D91" w:rsidRDefault="00101D91">
            <w:pPr>
              <w:pStyle w:val="a5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1D91" w:rsidRDefault="00101D91">
            <w:pPr>
              <w:pStyle w:val="a5"/>
              <w:shd w:val="clear" w:color="auto" w:fill="auto"/>
              <w:ind w:firstLine="0"/>
            </w:pPr>
            <w:r>
              <w:t>Наблюдения за изменениями высоты солнца и погоды.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D91" w:rsidRDefault="00101D91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D91" w:rsidRPr="000E23ED" w:rsidRDefault="00101D91" w:rsidP="00AC51E5">
            <w:r w:rsidRPr="000E23ED">
              <w:t>04.09.2024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D91" w:rsidRDefault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D91" w:rsidRDefault="00101D91">
            <w:pPr>
              <w:pStyle w:val="a5"/>
              <w:shd w:val="clear" w:color="auto" w:fill="auto"/>
              <w:ind w:firstLine="0"/>
            </w:pPr>
          </w:p>
        </w:tc>
      </w:tr>
      <w:tr w:rsidR="00101D91" w:rsidTr="00101D91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1D91" w:rsidRDefault="00101D91">
            <w:pPr>
              <w:pStyle w:val="a5"/>
              <w:shd w:val="clear" w:color="auto" w:fill="auto"/>
              <w:ind w:firstLine="0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1D91" w:rsidRDefault="00101D91">
            <w:pPr>
              <w:pStyle w:val="a5"/>
              <w:shd w:val="clear" w:color="auto" w:fill="auto"/>
              <w:ind w:firstLine="0"/>
            </w:pPr>
            <w:r>
              <w:t>Явления природы.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D91" w:rsidRDefault="00101D91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D91" w:rsidRDefault="00101D91" w:rsidP="00101D91">
            <w:r>
              <w:t>10.09.2024</w:t>
            </w:r>
          </w:p>
          <w:p w:rsidR="00101D91" w:rsidRDefault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D91" w:rsidRDefault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D91" w:rsidRDefault="00101D91">
            <w:pPr>
              <w:pStyle w:val="a5"/>
              <w:shd w:val="clear" w:color="auto" w:fill="auto"/>
              <w:ind w:firstLine="0"/>
            </w:pPr>
          </w:p>
        </w:tc>
      </w:tr>
      <w:tr w:rsidR="007735FD" w:rsidTr="00101D91">
        <w:trPr>
          <w:trHeight w:hRule="exact" w:val="288"/>
          <w:jc w:val="center"/>
        </w:trPr>
        <w:tc>
          <w:tcPr>
            <w:tcW w:w="955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FD" w:rsidRDefault="00EC01EC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Ориентирование на местности.</w:t>
            </w:r>
          </w:p>
        </w:tc>
      </w:tr>
      <w:tr w:rsidR="00B31429" w:rsidTr="00DF7809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Горизонт. Линия горизонта.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DC7F47" w:rsidRDefault="00B31429" w:rsidP="00397B6D">
            <w:r w:rsidRPr="00DC7F47">
              <w:t>11.09.2024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B31429" w:rsidTr="00DF7809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Стороны горизонта. Компас и правила пользования им.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DC7F47" w:rsidRDefault="00B31429" w:rsidP="00397B6D">
            <w:r w:rsidRPr="00DC7F47">
              <w:t>17.09.2024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B31429" w:rsidTr="00DF7809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Ориентирование по местным признакам природы.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DC7F47" w:rsidRDefault="00B31429" w:rsidP="00397B6D">
            <w:r w:rsidRPr="00DC7F47">
              <w:t>18.09.2024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B31429" w:rsidTr="00101D91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Тестирование по теме:</w:t>
            </w:r>
            <w:r>
              <w:t xml:space="preserve"> «Ориентирование на местности».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DC7F47" w:rsidRDefault="00B31429" w:rsidP="00397B6D">
            <w:r w:rsidRPr="00DC7F47">
              <w:t>24.09.2024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Default="00B31429">
            <w:pPr>
              <w:rPr>
                <w:sz w:val="10"/>
                <w:szCs w:val="10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Default="00B31429">
            <w:pPr>
              <w:rPr>
                <w:sz w:val="10"/>
                <w:szCs w:val="10"/>
              </w:rPr>
            </w:pPr>
          </w:p>
        </w:tc>
      </w:tr>
      <w:tr w:rsidR="007735FD" w:rsidTr="00101D91">
        <w:trPr>
          <w:trHeight w:hRule="exact" w:val="288"/>
          <w:jc w:val="center"/>
        </w:trPr>
        <w:tc>
          <w:tcPr>
            <w:tcW w:w="955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FD" w:rsidRDefault="00EC01EC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Формы поверхности Земли.</w:t>
            </w:r>
          </w:p>
        </w:tc>
      </w:tr>
      <w:tr w:rsidR="00B31429" w:rsidTr="007044E8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Равнины, холмы.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82704A" w:rsidRDefault="00B31429" w:rsidP="005E484E">
            <w:r w:rsidRPr="0082704A">
              <w:t>25.09.2024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B31429" w:rsidTr="007044E8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Овраги, их образование.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82704A" w:rsidRDefault="00B31429" w:rsidP="005E484E">
            <w:r w:rsidRPr="0082704A">
              <w:t>01.10.2024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B31429" w:rsidTr="007044E8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tabs>
                <w:tab w:val="left" w:pos="1128"/>
                <w:tab w:val="left" w:pos="3235"/>
              </w:tabs>
              <w:ind w:firstLine="0"/>
            </w:pPr>
            <w:r>
              <w:t>Горы.</w:t>
            </w:r>
            <w:r>
              <w:tab/>
              <w:t>Землетрясения.</w:t>
            </w:r>
            <w:r>
              <w:tab/>
              <w:t>Извержения</w:t>
            </w:r>
          </w:p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вулканов.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82704A" w:rsidRDefault="00B31429" w:rsidP="005E484E">
            <w:r w:rsidRPr="0082704A">
              <w:t>02.10.2024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7735FD" w:rsidTr="00101D91">
        <w:trPr>
          <w:trHeight w:hRule="exact" w:val="288"/>
          <w:jc w:val="center"/>
        </w:trPr>
        <w:tc>
          <w:tcPr>
            <w:tcW w:w="955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FD" w:rsidRDefault="00EC01EC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lastRenderedPageBreak/>
              <w:t>Вода на Земле.</w:t>
            </w:r>
          </w:p>
        </w:tc>
      </w:tr>
      <w:tr w:rsidR="00B31429" w:rsidTr="00043D9A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Вода в природе.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247390" w:rsidRDefault="00B31429" w:rsidP="00414024">
            <w:r w:rsidRPr="00247390">
              <w:t>08.10.2024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B31429" w:rsidTr="00043D9A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Родник, его образование.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247390" w:rsidRDefault="00B31429" w:rsidP="00414024">
            <w:r w:rsidRPr="00247390">
              <w:t>09.10.2024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B31429" w:rsidTr="00B31429">
        <w:trPr>
          <w:trHeight w:hRule="exact" w:val="44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Колодец. Водопровод.</w:t>
            </w:r>
          </w:p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Default="00B31429" w:rsidP="00414024">
            <w:r w:rsidRPr="00247390">
              <w:t>15.10.2024</w:t>
            </w:r>
          </w:p>
          <w:p w:rsidR="00B31429" w:rsidRDefault="00B31429" w:rsidP="00414024"/>
          <w:p w:rsidR="00B31429" w:rsidRPr="00247390" w:rsidRDefault="00B31429" w:rsidP="00414024"/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</w:tbl>
    <w:p w:rsidR="007735FD" w:rsidRDefault="007735FD">
      <w:pPr>
        <w:spacing w:line="1" w:lineRule="exact"/>
      </w:pPr>
    </w:p>
    <w:tbl>
      <w:tblPr>
        <w:tblW w:w="0" w:type="auto"/>
        <w:jc w:val="center"/>
        <w:tblInd w:w="-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283"/>
        <w:gridCol w:w="1701"/>
        <w:gridCol w:w="1418"/>
        <w:gridCol w:w="2377"/>
      </w:tblGrid>
      <w:tr w:rsidR="00B31429" w:rsidTr="00045FAF">
        <w:trPr>
          <w:trHeight w:hRule="exact" w:val="5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  <w:r>
              <w:t>Река, ее части. Равнинные и горные реки.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946D9A" w:rsidRDefault="00B31429" w:rsidP="00D84F6A">
            <w:r w:rsidRPr="00946D9A">
              <w:t>16.10.2024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</w:tr>
      <w:tr w:rsidR="00B31429" w:rsidTr="00045FAF">
        <w:trPr>
          <w:trHeight w:hRule="exact" w:val="5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  <w:r>
              <w:t>Как люди используют реки.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946D9A" w:rsidRDefault="00B31429" w:rsidP="00D84F6A">
            <w:r w:rsidRPr="00946D9A">
              <w:t>22.10.2024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</w:tr>
      <w:tr w:rsidR="00B31429" w:rsidTr="00045FAF">
        <w:trPr>
          <w:trHeight w:hRule="exact" w:val="5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  <w:r>
              <w:t>Озёра, водохранилища, пруды.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946D9A" w:rsidRDefault="00B31429" w:rsidP="00D84F6A">
            <w:r w:rsidRPr="00946D9A">
              <w:t>23.10.2024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</w:tr>
      <w:tr w:rsidR="00B31429" w:rsidTr="00196C79">
        <w:trPr>
          <w:trHeight w:hRule="exact" w:val="562"/>
          <w:jc w:val="center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429" w:rsidRDefault="00B31429" w:rsidP="00B31429">
            <w:pPr>
              <w:pStyle w:val="a5"/>
              <w:shd w:val="clear" w:color="auto" w:fill="auto"/>
              <w:ind w:firstLine="0"/>
              <w:jc w:val="center"/>
            </w:pPr>
            <w:r>
              <w:t>2 четверть</w:t>
            </w:r>
          </w:p>
        </w:tc>
      </w:tr>
      <w:tr w:rsidR="00B31429" w:rsidTr="00E43344">
        <w:trPr>
          <w:trHeight w:hRule="exact" w:val="5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  <w:r>
              <w:t>Болота, их осушение.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80666A" w:rsidRDefault="00B31429" w:rsidP="00433643">
            <w:r w:rsidRPr="0080666A">
              <w:t>05.11.2024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</w:tr>
      <w:tr w:rsidR="00B31429" w:rsidTr="00E43344">
        <w:trPr>
          <w:trHeight w:hRule="exact" w:val="5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  <w:r>
              <w:t>Океаны и моря.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80666A" w:rsidRDefault="00B31429" w:rsidP="00433643">
            <w:r w:rsidRPr="0080666A">
              <w:t>06.11.2024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</w:tr>
      <w:tr w:rsidR="00B31429" w:rsidTr="00E43344">
        <w:trPr>
          <w:trHeight w:hRule="exact" w:val="5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  <w:r>
              <w:t>Острова и полуострова.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80666A" w:rsidRDefault="00B31429" w:rsidP="00433643">
            <w:r w:rsidRPr="0080666A">
              <w:t>12.11.2024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</w:tr>
      <w:tr w:rsidR="00B31429" w:rsidTr="00E43344">
        <w:trPr>
          <w:trHeight w:hRule="exact" w:val="5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  <w:r>
              <w:t>Водоёмы в вашей местности. Охрана воды от загрязнения.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80666A" w:rsidRDefault="00B31429" w:rsidP="00433643">
            <w:r w:rsidRPr="0080666A">
              <w:t>13.11.2024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</w:tr>
      <w:tr w:rsidR="00B31429" w:rsidTr="00B31429">
        <w:trPr>
          <w:trHeight w:hRule="exact"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21</w:t>
            </w:r>
          </w:p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</w:p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</w:p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Тестирование по теме:</w:t>
            </w:r>
            <w:r>
              <w:rPr>
                <w:b/>
                <w:bCs/>
              </w:rPr>
              <w:t xml:space="preserve"> «</w:t>
            </w:r>
            <w:r>
              <w:t>Вода на Земле»</w:t>
            </w:r>
            <w:r>
              <w:rPr>
                <w:b/>
                <w:bCs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80666A" w:rsidRDefault="00B31429" w:rsidP="00433643">
            <w:r w:rsidRPr="0080666A">
              <w:t>19.11.2024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rPr>
                <w:sz w:val="10"/>
                <w:szCs w:val="1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rPr>
                <w:sz w:val="10"/>
                <w:szCs w:val="10"/>
              </w:rPr>
            </w:pPr>
          </w:p>
        </w:tc>
      </w:tr>
      <w:tr w:rsidR="00101D91" w:rsidTr="00B31429">
        <w:trPr>
          <w:trHeight w:hRule="exact" w:val="283"/>
          <w:jc w:val="center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D91" w:rsidRDefault="00101D91" w:rsidP="00101D9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План и карта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D91" w:rsidRDefault="00101D91" w:rsidP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D91" w:rsidRDefault="00101D91" w:rsidP="00101D91">
            <w:pPr>
              <w:pStyle w:val="a5"/>
              <w:shd w:val="clear" w:color="auto" w:fill="auto"/>
              <w:ind w:firstLine="0"/>
            </w:pPr>
          </w:p>
        </w:tc>
      </w:tr>
      <w:tr w:rsidR="00B31429" w:rsidTr="008548F9">
        <w:trPr>
          <w:trHeight w:hRule="exact" w:val="5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  <w:r>
              <w:t>Рисунок и план предмета.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33453E" w:rsidRDefault="00B31429" w:rsidP="00622C81">
            <w:r w:rsidRPr="0033453E">
              <w:t>20.11.2024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</w:tr>
      <w:tr w:rsidR="00B31429" w:rsidTr="008548F9">
        <w:trPr>
          <w:trHeight w:hRule="exact" w:val="5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  <w:r>
              <w:t>План и масштаб.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33453E" w:rsidRDefault="00B31429" w:rsidP="00622C81">
            <w:r w:rsidRPr="0033453E">
              <w:t>26.11.2024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</w:tr>
      <w:tr w:rsidR="00B31429" w:rsidTr="008548F9">
        <w:trPr>
          <w:trHeight w:hRule="exact" w:val="28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24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tabs>
                <w:tab w:val="left" w:pos="2006"/>
              </w:tabs>
              <w:ind w:firstLine="0"/>
            </w:pPr>
            <w:r>
              <w:t>План класса.</w:t>
            </w:r>
            <w:r>
              <w:tab/>
              <w:t>Практическая работа</w:t>
            </w:r>
          </w:p>
          <w:p w:rsidR="00B31429" w:rsidRDefault="00B31429" w:rsidP="00101D91">
            <w:pPr>
              <w:pStyle w:val="a5"/>
              <w:shd w:val="clear" w:color="auto" w:fill="auto"/>
              <w:ind w:firstLine="0"/>
            </w:pPr>
            <w:r>
              <w:t>(измерения, вычерчивание)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33453E" w:rsidRDefault="00B31429" w:rsidP="00622C81">
            <w:r w:rsidRPr="0033453E">
              <w:t>27.11.2024</w:t>
            </w:r>
          </w:p>
          <w:p w:rsidR="00B31429" w:rsidRPr="0033453E" w:rsidRDefault="00B31429" w:rsidP="00622C81">
            <w:r w:rsidRPr="0033453E">
              <w:t>03.12.2024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</w:tr>
      <w:tr w:rsidR="00B31429" w:rsidTr="00B31429">
        <w:trPr>
          <w:trHeight w:hRule="exact" w:val="55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25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 w:rsidP="00101D9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Default="00B31429" w:rsidP="00101D91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/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/>
        </w:tc>
      </w:tr>
      <w:tr w:rsidR="00B31429" w:rsidTr="008548F9">
        <w:trPr>
          <w:trHeight w:hRule="exact" w:val="5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  <w:r>
              <w:t>План школьного участка. Практическая работа (вычерчивание)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33453E" w:rsidRDefault="00B31429" w:rsidP="00622C81">
            <w:r w:rsidRPr="0033453E">
              <w:t>04.12.2024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</w:tr>
      <w:tr w:rsidR="00B31429" w:rsidTr="008548F9">
        <w:trPr>
          <w:trHeight w:hRule="exact" w:val="5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  <w:r>
              <w:t>Условные знаки плана местности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33453E" w:rsidRDefault="00B31429" w:rsidP="00622C81">
            <w:r w:rsidRPr="0033453E"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</w:tr>
      <w:tr w:rsidR="00B31429" w:rsidTr="008548F9">
        <w:trPr>
          <w:trHeight w:hRule="exact" w:val="5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  <w:r>
              <w:t>План и географическая карта.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33453E" w:rsidRDefault="00B31429" w:rsidP="00622C81">
            <w:r w:rsidRPr="0033453E">
              <w:t>11.12.2024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</w:tr>
      <w:tr w:rsidR="00B31429" w:rsidTr="008548F9">
        <w:trPr>
          <w:trHeight w:hRule="exact" w:val="83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  <w:r>
              <w:t>Условные цвета и условные знаки физической карты.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33453E" w:rsidRDefault="00B31429" w:rsidP="00622C81">
            <w:r w:rsidRPr="0033453E">
              <w:t>17.12.2024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B31429" w:rsidTr="008548F9">
        <w:trPr>
          <w:trHeight w:hRule="exact" w:val="8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  <w:r>
              <w:t>Физическая карта России. Значение географической карты в жизни и деятельности людей.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33453E" w:rsidRDefault="00B31429" w:rsidP="00622C81">
            <w:r w:rsidRPr="0033453E">
              <w:t>20.11.2024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101D91" w:rsidTr="00B31429">
        <w:trPr>
          <w:trHeight w:hRule="exact" w:val="283"/>
          <w:jc w:val="center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D91" w:rsidRDefault="00101D91" w:rsidP="00101D9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Земной шар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D91" w:rsidRDefault="00101D91" w:rsidP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D91" w:rsidRDefault="00101D91" w:rsidP="00101D91">
            <w:pPr>
              <w:pStyle w:val="a5"/>
              <w:shd w:val="clear" w:color="auto" w:fill="auto"/>
              <w:ind w:firstLine="0"/>
            </w:pPr>
          </w:p>
        </w:tc>
      </w:tr>
      <w:tr w:rsidR="00B31429" w:rsidTr="00B31429">
        <w:trPr>
          <w:trHeight w:hRule="exact" w:val="4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  <w:r>
              <w:t>Краткие сведения о Земле, Солнце, Луне.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535044" w:rsidRDefault="00B31429" w:rsidP="007269D7">
            <w:r w:rsidRPr="00535044">
              <w:t>18.12.2024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</w:tr>
      <w:tr w:rsidR="00B31429" w:rsidTr="00B31429">
        <w:trPr>
          <w:trHeight w:hRule="exact" w:val="42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  <w:r>
              <w:t>Планеты.</w:t>
            </w:r>
          </w:p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535044" w:rsidRDefault="00B31429" w:rsidP="007269D7">
            <w:r w:rsidRPr="00535044">
              <w:t>24.12.2024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</w:tr>
      <w:tr w:rsidR="00B31429" w:rsidTr="005C5149">
        <w:trPr>
          <w:trHeight w:hRule="exact" w:val="5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  <w:r>
              <w:t>Земля - планета. Доказательство шарообразности Земли. Освоение космоса.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535044" w:rsidRDefault="00B31429" w:rsidP="007269D7">
            <w:r w:rsidRPr="00535044">
              <w:t>25.12.2024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</w:tr>
      <w:tr w:rsidR="00B31429" w:rsidTr="000B735B">
        <w:trPr>
          <w:trHeight w:hRule="exact" w:val="562"/>
          <w:jc w:val="center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Default="00B31429" w:rsidP="00B31429">
            <w:pPr>
              <w:pStyle w:val="a5"/>
              <w:shd w:val="clear" w:color="auto" w:fill="auto"/>
              <w:ind w:firstLine="0"/>
              <w:jc w:val="center"/>
            </w:pPr>
            <w:r>
              <w:lastRenderedPageBreak/>
              <w:t>3 четверть</w:t>
            </w:r>
          </w:p>
        </w:tc>
      </w:tr>
      <w:tr w:rsidR="00B31429" w:rsidTr="00FA2372">
        <w:trPr>
          <w:trHeight w:hRule="exact" w:val="5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  <w:r>
              <w:t>Глобу</w:t>
            </w:r>
            <w:proofErr w:type="gramStart"/>
            <w:r>
              <w:t>с-</w:t>
            </w:r>
            <w:proofErr w:type="gramEnd"/>
            <w:r>
              <w:t xml:space="preserve"> модель Земного шара.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673AC3" w:rsidRDefault="00B31429" w:rsidP="00C44D70">
            <w:r w:rsidRPr="00673AC3">
              <w:t>14.01.2025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</w:p>
        </w:tc>
      </w:tr>
      <w:tr w:rsidR="00B31429" w:rsidTr="00FA2372">
        <w:trPr>
          <w:trHeight w:hRule="exact" w:val="83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  <w:r>
              <w:t>Физическая карта полушарий.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673AC3" w:rsidRDefault="00B31429" w:rsidP="00C44D70">
            <w:r w:rsidRPr="00673AC3">
              <w:t>15.01.2025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B31429" w:rsidTr="00FA2372">
        <w:trPr>
          <w:trHeight w:hRule="exact" w:val="8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  <w:r>
              <w:t>Распределение воды и суши на Земле.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673AC3" w:rsidRDefault="00B31429" w:rsidP="00C44D70">
            <w:r w:rsidRPr="00673AC3">
              <w:t>21.01.2025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B31429" w:rsidTr="00FA2372">
        <w:trPr>
          <w:trHeight w:hRule="exact" w:val="85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</w:pPr>
            <w:r>
              <w:t>Океаны на глобусе и карте полушарий.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673AC3" w:rsidRDefault="00B31429" w:rsidP="00C44D70">
            <w:r w:rsidRPr="00673AC3">
              <w:t>22.01.2025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101D91">
            <w:pPr>
              <w:pStyle w:val="a5"/>
              <w:shd w:val="clear" w:color="auto" w:fill="auto"/>
              <w:ind w:firstLine="0"/>
              <w:jc w:val="both"/>
            </w:pPr>
          </w:p>
        </w:tc>
      </w:tr>
    </w:tbl>
    <w:p w:rsidR="007735FD" w:rsidRDefault="007735F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3260"/>
        <w:gridCol w:w="283"/>
        <w:gridCol w:w="1560"/>
        <w:gridCol w:w="48"/>
        <w:gridCol w:w="48"/>
        <w:gridCol w:w="1416"/>
        <w:gridCol w:w="108"/>
        <w:gridCol w:w="72"/>
        <w:gridCol w:w="2201"/>
      </w:tblGrid>
      <w:tr w:rsidR="00B31429" w:rsidTr="00D06027">
        <w:trPr>
          <w:trHeight w:hRule="exact" w:val="84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Материки на глобусе и карте полушарий.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BF5449" w:rsidRDefault="00B31429" w:rsidP="006D319B">
            <w:r w:rsidRPr="00BF5449">
              <w:t>28.01.2025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B31429" w:rsidTr="00D06027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Первые кругосветные путешествия.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BF5449" w:rsidRDefault="00B31429" w:rsidP="006D319B">
            <w:r w:rsidRPr="00BF5449">
              <w:t>29.01.2025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B31429" w:rsidTr="00101D91">
        <w:trPr>
          <w:trHeight w:hRule="exact" w:val="83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Значение Солнца для жизни на Земле. Различие в освещении и нагревании солнцем земной поверхности.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A955BC" w:rsidRDefault="00B31429" w:rsidP="00DF418D">
            <w:r w:rsidRPr="00A955BC">
              <w:t>04.02.2025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B31429" w:rsidTr="00BE2B4F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Понятие о климате, его отличие от погоды. Основные типы климата.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A955BC" w:rsidRDefault="00B31429" w:rsidP="00DF418D">
            <w:r w:rsidRPr="00A955BC">
              <w:t>05.02.2025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B31429" w:rsidTr="00BE2B4F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Пояса освещённости: жаркие, умеренные, холодные.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A955BC" w:rsidRDefault="00B31429" w:rsidP="00DF418D">
            <w:r w:rsidRPr="00A955BC">
              <w:t>11.02.2025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B31429" w:rsidTr="00B31429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Природа тропического пояса.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A955BC" w:rsidRDefault="00B31429" w:rsidP="00DF418D">
            <w:r w:rsidRPr="00A955BC">
              <w:t>12.02.2025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A955BC" w:rsidRDefault="00B31429" w:rsidP="00B31429"/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A955BC" w:rsidRDefault="00B31429" w:rsidP="00B31429"/>
        </w:tc>
      </w:tr>
      <w:tr w:rsidR="00B31429" w:rsidTr="00BE2B4F">
        <w:trPr>
          <w:trHeight w:hRule="exact" w:val="566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Природа умеренных и полярных поясов.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A955BC" w:rsidRDefault="00B31429" w:rsidP="00DF418D">
            <w:r w:rsidRPr="00A955BC">
              <w:t>18.02.2025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7735FD">
        <w:trPr>
          <w:trHeight w:hRule="exact" w:val="283"/>
          <w:jc w:val="center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FD" w:rsidRDefault="00EC01EC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Карта России.</w:t>
            </w:r>
          </w:p>
        </w:tc>
      </w:tr>
      <w:tr w:rsidR="00B31429" w:rsidTr="006D0951">
        <w:trPr>
          <w:trHeight w:hRule="exact" w:val="139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Географическое положение России на карте.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844BEA" w:rsidRDefault="00B31429" w:rsidP="008342A1">
            <w:r w:rsidRPr="00844BEA">
              <w:t>19.02.2025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B31429" w:rsidTr="006D0951">
        <w:trPr>
          <w:trHeight w:hRule="exact" w:val="83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Границы России. Сухопутные границы на западе и юге.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844BEA" w:rsidRDefault="00B31429" w:rsidP="008342A1">
            <w:r w:rsidRPr="00844BEA">
              <w:t>25.02.2025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B31429" w:rsidTr="006D0951">
        <w:trPr>
          <w:trHeight w:hRule="exact" w:val="8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tabs>
                <w:tab w:val="left" w:pos="1651"/>
                <w:tab w:val="left" w:pos="2726"/>
                <w:tab w:val="left" w:pos="3922"/>
              </w:tabs>
              <w:ind w:firstLine="0"/>
              <w:jc w:val="both"/>
            </w:pPr>
            <w:r>
              <w:t>Морские границы. Океаны и моря, омывающие</w:t>
            </w:r>
            <w:r>
              <w:tab/>
              <w:t>берега</w:t>
            </w:r>
            <w:r>
              <w:tab/>
              <w:t>России.</w:t>
            </w:r>
            <w:r>
              <w:tab/>
              <w:t>Моря</w:t>
            </w:r>
          </w:p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Северного Ледовитого океана.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844BEA" w:rsidRDefault="00B31429" w:rsidP="008342A1">
            <w:r w:rsidRPr="00844BEA">
              <w:t>26.02.2025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B31429" w:rsidTr="006D0951">
        <w:trPr>
          <w:trHeight w:hRule="exact" w:val="83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Моря Тихого и Атлантического океанов.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844BEA" w:rsidRDefault="00B31429" w:rsidP="008342A1">
            <w:r w:rsidRPr="00844BEA">
              <w:t>04.03.2025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B31429" w:rsidTr="006D0951">
        <w:trPr>
          <w:trHeight w:hRule="exact" w:val="8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Острова и полуострова России.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844BEA" w:rsidRDefault="00B31429" w:rsidP="008342A1">
            <w:r w:rsidRPr="00844BEA">
              <w:t>05.03.2025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B31429" w:rsidTr="006D0951">
        <w:trPr>
          <w:trHeight w:hRule="exact" w:val="83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Поверхность нашей страны. Низменности, возвышенности, плоскогорья.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844BEA" w:rsidRDefault="00B31429" w:rsidP="008342A1">
            <w:r w:rsidRPr="00844BEA">
              <w:t>11.03.2025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B31429" w:rsidTr="006D0951">
        <w:trPr>
          <w:trHeight w:hRule="exact" w:val="566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Горы: Кавказ, Урал, Алтай, Саяны, Крымские горы.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844BEA" w:rsidRDefault="00B31429" w:rsidP="008342A1">
            <w:r w:rsidRPr="00844BEA">
              <w:t>12.03.2025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B31429" w:rsidTr="006D0951">
        <w:trPr>
          <w:trHeight w:hRule="exact" w:val="83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lastRenderedPageBreak/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Крупнейшие месторождения полезных ископаемых.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844BEA" w:rsidRDefault="00B31429" w:rsidP="008342A1">
            <w:r w:rsidRPr="00844BEA">
              <w:t>18.03.2025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B31429" w:rsidTr="006D0951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Реки: Волга с Окой и Камой.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844BEA" w:rsidRDefault="00B31429" w:rsidP="008342A1">
            <w:r w:rsidRPr="00844BEA">
              <w:t>19.03.2025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B31429" w:rsidTr="00B31429">
        <w:trPr>
          <w:trHeight w:hRule="exact" w:val="406"/>
          <w:jc w:val="center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Default="00B31429" w:rsidP="00B31429">
            <w:pPr>
              <w:pStyle w:val="a5"/>
              <w:shd w:val="clear" w:color="auto" w:fill="auto"/>
              <w:ind w:firstLine="0"/>
              <w:jc w:val="center"/>
            </w:pPr>
            <w:r>
              <w:t>4 четверть</w:t>
            </w:r>
          </w:p>
        </w:tc>
      </w:tr>
      <w:tr w:rsidR="00B31429" w:rsidTr="006D0951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Реки: Дон, Днепр, Урал.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E9333C" w:rsidRDefault="00B31429" w:rsidP="00FF50BE">
            <w:r w:rsidRPr="00E9333C">
              <w:t>01.04.2025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B31429" w:rsidTr="00EF57F0">
        <w:trPr>
          <w:trHeight w:hRule="exact" w:val="566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Реки Сибири: Обь, Енисей.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E9333C" w:rsidRDefault="00B31429" w:rsidP="00FF50BE">
            <w:r w:rsidRPr="00E9333C">
              <w:t>02.04.2025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B31429" w:rsidTr="00EF57F0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Реки: Лена, Амур.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29" w:rsidRDefault="00B31429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29" w:rsidRPr="00E9333C" w:rsidRDefault="00B31429" w:rsidP="00FF50BE">
            <w:r w:rsidRPr="00E9333C">
              <w:t>08.04.2025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>
            <w:pPr>
              <w:pStyle w:val="a5"/>
              <w:shd w:val="clear" w:color="auto" w:fill="auto"/>
              <w:ind w:firstLine="0"/>
            </w:pPr>
          </w:p>
        </w:tc>
      </w:tr>
      <w:tr w:rsidR="00101D91" w:rsidTr="001B3AB7">
        <w:trPr>
          <w:trHeight w:hRule="exact" w:val="43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1D91" w:rsidRDefault="00101D91">
            <w:pPr>
              <w:pStyle w:val="a5"/>
              <w:shd w:val="clear" w:color="auto" w:fill="auto"/>
              <w:ind w:firstLine="0"/>
              <w:jc w:val="both"/>
            </w:pPr>
            <w: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1D91" w:rsidRDefault="00101D91">
            <w:pPr>
              <w:pStyle w:val="a5"/>
              <w:shd w:val="clear" w:color="auto" w:fill="auto"/>
              <w:ind w:firstLine="0"/>
              <w:jc w:val="both"/>
            </w:pPr>
            <w:r>
              <w:t>Озера России.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1D91" w:rsidRDefault="00101D91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29" w:rsidRDefault="00B31429" w:rsidP="00B31429">
            <w:r>
              <w:t>09.04.2025</w:t>
            </w:r>
          </w:p>
          <w:p w:rsidR="00101D91" w:rsidRDefault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D91" w:rsidRDefault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D91" w:rsidRDefault="00101D91">
            <w:pPr>
              <w:pStyle w:val="a5"/>
              <w:shd w:val="clear" w:color="auto" w:fill="auto"/>
              <w:ind w:firstLine="0"/>
            </w:pPr>
          </w:p>
        </w:tc>
      </w:tr>
    </w:tbl>
    <w:p w:rsidR="007735FD" w:rsidRDefault="007735F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3260"/>
        <w:gridCol w:w="283"/>
        <w:gridCol w:w="1572"/>
        <w:gridCol w:w="36"/>
        <w:gridCol w:w="36"/>
        <w:gridCol w:w="1608"/>
        <w:gridCol w:w="24"/>
        <w:gridCol w:w="96"/>
        <w:gridCol w:w="2081"/>
      </w:tblGrid>
      <w:tr w:rsidR="00101D91" w:rsidTr="00101D91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1D91" w:rsidRDefault="00101D91">
            <w:pPr>
              <w:pStyle w:val="a5"/>
              <w:shd w:val="clear" w:color="auto" w:fill="auto"/>
              <w:ind w:firstLine="0"/>
            </w:pPr>
            <w: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1D91" w:rsidRDefault="00101D9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Тестирование по теме:</w:t>
            </w:r>
            <w:r>
              <w:t xml:space="preserve"> «Географическое положение России»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D91" w:rsidRDefault="00101D91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AB7" w:rsidRDefault="001B3AB7" w:rsidP="001B3AB7">
            <w:r>
              <w:t>15.04.2025</w:t>
            </w:r>
          </w:p>
          <w:p w:rsidR="00101D91" w:rsidRDefault="00101D91">
            <w:pPr>
              <w:rPr>
                <w:sz w:val="10"/>
                <w:szCs w:val="1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D91" w:rsidRDefault="00101D91">
            <w:pPr>
              <w:rPr>
                <w:sz w:val="10"/>
                <w:szCs w:val="10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D91" w:rsidRDefault="00101D91">
            <w:pPr>
              <w:rPr>
                <w:sz w:val="10"/>
                <w:szCs w:val="10"/>
              </w:rPr>
            </w:pPr>
          </w:p>
        </w:tc>
      </w:tr>
      <w:tr w:rsidR="007735FD">
        <w:trPr>
          <w:trHeight w:hRule="exact" w:val="283"/>
          <w:jc w:val="center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FD" w:rsidRDefault="001B3AB7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     </w:t>
            </w:r>
            <w:r w:rsidR="00EC01EC">
              <w:rPr>
                <w:b/>
                <w:bCs/>
              </w:rPr>
              <w:t>Наш край на карте России. Ленинградская область.</w:t>
            </w:r>
          </w:p>
        </w:tc>
      </w:tr>
      <w:tr w:rsidR="00101D91" w:rsidTr="001B3AB7">
        <w:trPr>
          <w:trHeight w:hRule="exact" w:val="436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1D91" w:rsidRDefault="00101D91">
            <w:pPr>
              <w:pStyle w:val="a5"/>
              <w:shd w:val="clear" w:color="auto" w:fill="auto"/>
              <w:ind w:firstLine="0"/>
            </w:pPr>
            <w:r>
              <w:t>59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1D91" w:rsidRDefault="00101D91">
            <w:pPr>
              <w:pStyle w:val="a5"/>
              <w:shd w:val="clear" w:color="auto" w:fill="auto"/>
              <w:ind w:firstLine="0"/>
            </w:pPr>
            <w:r>
              <w:t>Города Ленинградской области.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D91" w:rsidRDefault="00101D91">
            <w:pPr>
              <w:pStyle w:val="a5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AB7" w:rsidRDefault="001B3AB7" w:rsidP="001B3AB7">
            <w:r>
              <w:t>16.04.2025</w:t>
            </w:r>
          </w:p>
          <w:p w:rsidR="001B3AB7" w:rsidRDefault="001B3AB7" w:rsidP="001B3AB7">
            <w:r>
              <w:t>22.04.2025</w:t>
            </w:r>
          </w:p>
          <w:p w:rsidR="00101D91" w:rsidRDefault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D91" w:rsidRDefault="00101D91">
            <w:pPr>
              <w:pStyle w:val="a5"/>
              <w:shd w:val="clear" w:color="auto" w:fill="auto"/>
              <w:ind w:firstLine="0"/>
            </w:pPr>
          </w:p>
        </w:tc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D91" w:rsidRDefault="00101D91">
            <w:pPr>
              <w:pStyle w:val="a5"/>
              <w:shd w:val="clear" w:color="auto" w:fill="auto"/>
              <w:ind w:firstLine="0"/>
            </w:pPr>
          </w:p>
        </w:tc>
      </w:tr>
      <w:tr w:rsidR="00101D91" w:rsidTr="00101D91">
        <w:trPr>
          <w:trHeight w:hRule="exact" w:val="283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1D91" w:rsidRDefault="00101D91">
            <w:pPr>
              <w:pStyle w:val="a5"/>
              <w:shd w:val="clear" w:color="auto" w:fill="auto"/>
              <w:ind w:firstLine="0"/>
            </w:pPr>
            <w:r>
              <w:t>60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1D91" w:rsidRDefault="00101D91"/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1D91" w:rsidRDefault="00101D91"/>
        </w:tc>
        <w:tc>
          <w:tcPr>
            <w:tcW w:w="16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D91" w:rsidRDefault="00101D91"/>
        </w:tc>
        <w:tc>
          <w:tcPr>
            <w:tcW w:w="16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D91" w:rsidRDefault="00101D91"/>
        </w:tc>
        <w:tc>
          <w:tcPr>
            <w:tcW w:w="21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D91" w:rsidRDefault="00101D91"/>
        </w:tc>
      </w:tr>
      <w:tr w:rsidR="001B3AB7" w:rsidTr="007A3DF0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AB7" w:rsidRDefault="001B3AB7">
            <w:pPr>
              <w:pStyle w:val="a5"/>
              <w:shd w:val="clear" w:color="auto" w:fill="auto"/>
              <w:ind w:firstLine="0"/>
            </w:pPr>
            <w: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AB7" w:rsidRDefault="001B3AB7">
            <w:pPr>
              <w:pStyle w:val="a5"/>
              <w:shd w:val="clear" w:color="auto" w:fill="auto"/>
              <w:ind w:firstLine="0"/>
            </w:pPr>
            <w:r>
              <w:t xml:space="preserve">Населенные пункты </w:t>
            </w:r>
            <w:proofErr w:type="spellStart"/>
            <w:r>
              <w:t>Киришского</w:t>
            </w:r>
            <w:proofErr w:type="spellEnd"/>
            <w:r>
              <w:t xml:space="preserve"> района.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AB7" w:rsidRDefault="001B3AB7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AB7" w:rsidRPr="00140D0B" w:rsidRDefault="001B3AB7" w:rsidP="002A4100">
            <w:r w:rsidRPr="00140D0B">
              <w:t>23.04.2025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AB7" w:rsidRDefault="001B3AB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AB7" w:rsidRDefault="001B3AB7">
            <w:pPr>
              <w:pStyle w:val="a5"/>
              <w:shd w:val="clear" w:color="auto" w:fill="auto"/>
              <w:ind w:firstLine="0"/>
            </w:pPr>
          </w:p>
        </w:tc>
      </w:tr>
      <w:tr w:rsidR="001B3AB7" w:rsidTr="007A3DF0">
        <w:trPr>
          <w:trHeight w:hRule="exact" w:val="566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AB7" w:rsidRDefault="001B3AB7">
            <w:pPr>
              <w:pStyle w:val="a5"/>
              <w:shd w:val="clear" w:color="auto" w:fill="auto"/>
              <w:ind w:firstLine="0"/>
            </w:pPr>
            <w: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AB7" w:rsidRDefault="001B3AB7">
            <w:pPr>
              <w:pStyle w:val="a5"/>
              <w:shd w:val="clear" w:color="auto" w:fill="auto"/>
              <w:ind w:firstLine="0"/>
            </w:pPr>
            <w:r>
              <w:t>Географические сведения о вашей местности и труде населения.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AB7" w:rsidRDefault="001B3AB7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AB7" w:rsidRPr="00140D0B" w:rsidRDefault="001B3AB7" w:rsidP="002A4100">
            <w:r w:rsidRPr="00140D0B">
              <w:t>29.04.2025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AB7" w:rsidRDefault="001B3AB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AB7" w:rsidRDefault="001B3AB7">
            <w:pPr>
              <w:pStyle w:val="a5"/>
              <w:shd w:val="clear" w:color="auto" w:fill="auto"/>
              <w:ind w:firstLine="0"/>
            </w:pPr>
          </w:p>
        </w:tc>
      </w:tr>
      <w:tr w:rsidR="001B3AB7" w:rsidTr="007A3DF0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AB7" w:rsidRDefault="001B3AB7">
            <w:pPr>
              <w:pStyle w:val="a5"/>
              <w:shd w:val="clear" w:color="auto" w:fill="auto"/>
              <w:ind w:firstLine="0"/>
            </w:pPr>
            <w: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AB7" w:rsidRDefault="001B3AB7">
            <w:pPr>
              <w:pStyle w:val="a5"/>
              <w:shd w:val="clear" w:color="auto" w:fill="auto"/>
              <w:ind w:firstLine="0"/>
            </w:pPr>
            <w:r>
              <w:t>Реки и озера Ленинградской области.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AB7" w:rsidRDefault="001B3AB7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AB7" w:rsidRPr="00140D0B" w:rsidRDefault="001B3AB7" w:rsidP="002A4100">
            <w:r w:rsidRPr="00140D0B">
              <w:t>30.04.2025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AB7" w:rsidRDefault="001B3AB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AB7" w:rsidRDefault="001B3AB7">
            <w:pPr>
              <w:pStyle w:val="a5"/>
              <w:shd w:val="clear" w:color="auto" w:fill="auto"/>
              <w:ind w:firstLine="0"/>
            </w:pPr>
          </w:p>
        </w:tc>
      </w:tr>
      <w:tr w:rsidR="001B3AB7" w:rsidTr="007A3DF0">
        <w:trPr>
          <w:trHeight w:hRule="exact" w:val="56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AB7" w:rsidRDefault="001B3AB7">
            <w:pPr>
              <w:pStyle w:val="a5"/>
              <w:shd w:val="clear" w:color="auto" w:fill="auto"/>
              <w:ind w:firstLine="0"/>
            </w:pPr>
            <w:r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AB7" w:rsidRDefault="001B3AB7">
            <w:pPr>
              <w:pStyle w:val="a5"/>
              <w:shd w:val="clear" w:color="auto" w:fill="auto"/>
              <w:ind w:firstLine="0"/>
            </w:pPr>
            <w:r>
              <w:t>Памятники Ленинградской области.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AB7" w:rsidRDefault="001B3AB7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AB7" w:rsidRPr="00140D0B" w:rsidRDefault="001B3AB7" w:rsidP="002A4100">
            <w:r w:rsidRPr="00140D0B">
              <w:t>06.05.2025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AB7" w:rsidRDefault="001B3AB7">
            <w:pPr>
              <w:pStyle w:val="a5"/>
              <w:shd w:val="clear" w:color="auto" w:fill="auto"/>
              <w:ind w:firstLine="0"/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AB7" w:rsidRDefault="001B3AB7">
            <w:pPr>
              <w:pStyle w:val="a5"/>
              <w:shd w:val="clear" w:color="auto" w:fill="auto"/>
              <w:ind w:firstLine="0"/>
            </w:pPr>
          </w:p>
        </w:tc>
      </w:tr>
      <w:tr w:rsidR="001B3AB7" w:rsidTr="001B3AB7">
        <w:trPr>
          <w:trHeight w:hRule="exact" w:val="442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AB7" w:rsidRDefault="001B3AB7">
            <w:pPr>
              <w:pStyle w:val="a5"/>
              <w:shd w:val="clear" w:color="auto" w:fill="auto"/>
              <w:ind w:firstLine="0"/>
            </w:pPr>
            <w: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AB7" w:rsidRDefault="001B3AB7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Итоговый тест.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AB7" w:rsidRDefault="001B3AB7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54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AB7" w:rsidRPr="00DC33AA" w:rsidRDefault="001B3AB7" w:rsidP="0047068E">
            <w:r w:rsidRPr="00DC33AA">
              <w:t>07.05.2025</w:t>
            </w:r>
          </w:p>
        </w:tc>
      </w:tr>
      <w:tr w:rsidR="001B3AB7" w:rsidTr="001B3AB7">
        <w:trPr>
          <w:trHeight w:hRule="exact" w:val="42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AB7" w:rsidRDefault="001B3AB7">
            <w:pPr>
              <w:pStyle w:val="a5"/>
              <w:shd w:val="clear" w:color="auto" w:fill="auto"/>
              <w:ind w:firstLine="0"/>
            </w:pPr>
            <w: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AB7" w:rsidRDefault="001B3AB7">
            <w:pPr>
              <w:pStyle w:val="a5"/>
              <w:shd w:val="clear" w:color="auto" w:fill="auto"/>
              <w:ind w:firstLine="0"/>
            </w:pPr>
            <w:r>
              <w:t>Защита проектных работ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AB7" w:rsidRDefault="001B3AB7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AB7" w:rsidRPr="00DC33AA" w:rsidRDefault="001B3AB7" w:rsidP="0047068E">
            <w:r w:rsidRPr="00DC33AA">
              <w:t>13.05.2025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AB7" w:rsidRDefault="001B3AB7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AB7" w:rsidRDefault="001B3AB7">
            <w:pPr>
              <w:rPr>
                <w:sz w:val="10"/>
                <w:szCs w:val="10"/>
              </w:rPr>
            </w:pPr>
          </w:p>
        </w:tc>
      </w:tr>
      <w:tr w:rsidR="001B3AB7" w:rsidTr="001B3AB7">
        <w:trPr>
          <w:trHeight w:hRule="exact" w:val="42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AB7" w:rsidRDefault="001B3AB7">
            <w:pPr>
              <w:pStyle w:val="a5"/>
              <w:shd w:val="clear" w:color="auto" w:fill="auto"/>
              <w:ind w:firstLine="0"/>
            </w:pPr>
            <w: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AB7" w:rsidRDefault="001B3AB7">
            <w:pPr>
              <w:pStyle w:val="a5"/>
              <w:shd w:val="clear" w:color="auto" w:fill="auto"/>
              <w:ind w:firstLine="0"/>
            </w:pPr>
            <w:r>
              <w:t>Защита проектных работ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AB7" w:rsidRDefault="001B3AB7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AB7" w:rsidRPr="00DC33AA" w:rsidRDefault="001B3AB7" w:rsidP="0047068E">
            <w:r w:rsidRPr="00DC33AA">
              <w:t>14.05.2025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AB7" w:rsidRDefault="001B3AB7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AB7" w:rsidRDefault="001B3AB7">
            <w:pPr>
              <w:rPr>
                <w:sz w:val="10"/>
                <w:szCs w:val="10"/>
              </w:rPr>
            </w:pPr>
          </w:p>
        </w:tc>
      </w:tr>
      <w:tr w:rsidR="001B3AB7" w:rsidTr="001B3AB7">
        <w:trPr>
          <w:trHeight w:hRule="exact" w:val="56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AB7" w:rsidRDefault="001B3AB7">
            <w:pPr>
              <w:pStyle w:val="a5"/>
              <w:shd w:val="clear" w:color="auto" w:fill="auto"/>
              <w:ind w:firstLine="0"/>
            </w:pPr>
            <w: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AB7" w:rsidRDefault="001B3AB7">
            <w:pPr>
              <w:pStyle w:val="a5"/>
              <w:shd w:val="clear" w:color="auto" w:fill="auto"/>
              <w:ind w:firstLine="0"/>
            </w:pPr>
            <w:r>
              <w:t>Защита проектных работ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AB7" w:rsidRDefault="001B3AB7">
            <w:pPr>
              <w:pStyle w:val="a5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AB7" w:rsidRPr="00DC33AA" w:rsidRDefault="001B3AB7" w:rsidP="0047068E">
            <w:r w:rsidRPr="00DC33AA">
              <w:t>20.05.2025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AB7" w:rsidRDefault="001B3AB7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AB7" w:rsidRDefault="001B3AB7">
            <w:pPr>
              <w:rPr>
                <w:sz w:val="10"/>
                <w:szCs w:val="10"/>
              </w:rPr>
            </w:pPr>
          </w:p>
        </w:tc>
      </w:tr>
      <w:tr w:rsidR="007735FD">
        <w:trPr>
          <w:trHeight w:hRule="exact" w:val="298"/>
          <w:jc w:val="center"/>
        </w:trPr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735FD" w:rsidRDefault="00EC01EC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Итого: 68 часов</w:t>
            </w:r>
          </w:p>
        </w:tc>
      </w:tr>
    </w:tbl>
    <w:p w:rsidR="00EC01EC" w:rsidRDefault="00EC01EC"/>
    <w:sectPr w:rsidR="00EC01EC">
      <w:footerReference w:type="default" r:id="rId8"/>
      <w:pgSz w:w="11900" w:h="16840"/>
      <w:pgMar w:top="1021" w:right="804" w:bottom="1028" w:left="1588" w:header="59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3AA" w:rsidRDefault="005D73AA">
      <w:r>
        <w:separator/>
      </w:r>
    </w:p>
  </w:endnote>
  <w:endnote w:type="continuationSeparator" w:id="0">
    <w:p w:rsidR="005D73AA" w:rsidRDefault="005D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EC" w:rsidRDefault="00EC01E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6936740</wp:posOffset>
              </wp:positionH>
              <wp:positionV relativeFrom="page">
                <wp:posOffset>10104755</wp:posOffset>
              </wp:positionV>
              <wp:extent cx="14033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01EC" w:rsidRDefault="00EC01EC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5ED9" w:rsidRPr="004C5ED9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46.2pt;margin-top:795.65pt;width:11.05pt;height:9.8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zglwEAACEDAAAOAAAAZHJzL2Uyb0RvYy54bWysUsFOIzEMvSPxD1HudKYtXcGo02pRBUJC&#10;CxLsB6SZpBNpEkdx6Ez/HiedFgS31V4Sx3aen5+9XA+2Y3sV0ICr+XRScqachMa4Xc3/vt1f3XCG&#10;UbhGdOBUzQ8K+Xp1ebHsfaVm0ELXqMAIxGHV+5q3MfqqKFC2ygqcgFeOghqCFZGeYVc0QfSEbrti&#10;Vpa/ih5C4wNIhUjezTHIVxlfayXjs9aoIutqTtxiPkM+t+ksVktR7YLwrZEjDfEPLKwwjoqeoTYi&#10;CvYezA8oa2QABB0nEmwBWhupcg/UzbT81s1rK7zKvZA46M8y4f+DlX/2L4GZpuZzzpywNKJclc2T&#10;NL3HijJePeXE4Q4GGvHJj+RMHQ862HRTL4ziJPLhLKwaIpPp03U5ny84kxSazhbl7SKhFJ+ffcD4&#10;oMCyZNQ80NyynGL/hPGYekpJtRzcm65L/sTwyCRZcdgOI+0tNAdi3dNoa+5o9zjrHh0pl7bgZIST&#10;sR2NBI7+93ukArluQj1CjcVoDpn5uDNp0F/fOetzs1cfAAAA//8DAFBLAwQUAAYACAAAACEA86tX&#10;zeAAAAAPAQAADwAAAGRycy9kb3ducmV2LnhtbEyPzU7DMBCE70i8g7VI3Kjt0pY2xKlQJS7cKAiJ&#10;mxtv4wj/RLGbJm/P9tTeZrSfZmfK7egdG7BPbQwK5EwAw1BH04ZGwffX+9MaWMo6GO1iQAUTJthW&#10;93elLkw8h08c9rlhFBJSoRXYnLuC81Rb9DrNYoeBbsfYe53J9g03vT5TuHd8LsSKe90G+mB1hzuL&#10;9d/+5BW8jD8Ru4Q7/D0OdW/bae0+JqUeH8a3V2AZx3yF4VKfqkNFnQ7xFExijrzYzBfEklpu5DOw&#10;CyPlYgnsQGolpQBelfx2R/UPAAD//wMAUEsBAi0AFAAGAAgAAAAhALaDOJL+AAAA4QEAABMAAAAA&#10;AAAAAAAAAAAAAAAAAFtDb250ZW50X1R5cGVzXS54bWxQSwECLQAUAAYACAAAACEAOP0h/9YAAACU&#10;AQAACwAAAAAAAAAAAAAAAAAvAQAAX3JlbHMvLnJlbHNQSwECLQAUAAYACAAAACEAUzAc4JcBAAAh&#10;AwAADgAAAAAAAAAAAAAAAAAuAgAAZHJzL2Uyb0RvYy54bWxQSwECLQAUAAYACAAAACEA86tXzeAA&#10;AAAPAQAADwAAAAAAAAAAAAAAAADxAwAAZHJzL2Rvd25yZXYueG1sUEsFBgAAAAAEAAQA8wAAAP4E&#10;AAAAAA==&#10;" filled="f" stroked="f">
              <v:textbox style="mso-fit-shape-to-text:t" inset="0,0,0,0">
                <w:txbxContent>
                  <w:p w:rsidR="00EC01EC" w:rsidRDefault="00EC01EC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5ED9" w:rsidRPr="004C5ED9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3AA" w:rsidRDefault="005D73AA"/>
  </w:footnote>
  <w:footnote w:type="continuationSeparator" w:id="0">
    <w:p w:rsidR="005D73AA" w:rsidRDefault="005D73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D20"/>
    <w:multiLevelType w:val="multilevel"/>
    <w:tmpl w:val="E3222C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D519B"/>
    <w:multiLevelType w:val="multilevel"/>
    <w:tmpl w:val="F27C3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847D8C"/>
    <w:multiLevelType w:val="multilevel"/>
    <w:tmpl w:val="795C4C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044388"/>
    <w:multiLevelType w:val="multilevel"/>
    <w:tmpl w:val="F592A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8022B7"/>
    <w:multiLevelType w:val="multilevel"/>
    <w:tmpl w:val="17B0206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592FEB"/>
    <w:multiLevelType w:val="multilevel"/>
    <w:tmpl w:val="31EEF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603C6C"/>
    <w:multiLevelType w:val="multilevel"/>
    <w:tmpl w:val="7F5A47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6B128E"/>
    <w:multiLevelType w:val="multilevel"/>
    <w:tmpl w:val="2AD6C7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7A1CF1"/>
    <w:multiLevelType w:val="multilevel"/>
    <w:tmpl w:val="259E91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735FD"/>
    <w:rsid w:val="00101D91"/>
    <w:rsid w:val="001B3AB7"/>
    <w:rsid w:val="0045624F"/>
    <w:rsid w:val="004C5ED9"/>
    <w:rsid w:val="005D73AA"/>
    <w:rsid w:val="005F777B"/>
    <w:rsid w:val="007735FD"/>
    <w:rsid w:val="00B31429"/>
    <w:rsid w:val="00CA264A"/>
    <w:rsid w:val="00EC01EC"/>
    <w:rsid w:val="00FE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2" w:lineRule="auto"/>
      <w:jc w:val="center"/>
    </w:pPr>
    <w:rPr>
      <w:rFonts w:ascii="Arial" w:eastAsia="Arial" w:hAnsi="Arial" w:cs="Arial"/>
      <w:sz w:val="10"/>
      <w:szCs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auto"/>
    </w:pPr>
    <w:rPr>
      <w:rFonts w:ascii="Arial" w:eastAsia="Arial" w:hAnsi="Arial" w:cs="Arial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2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AB7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39"/>
    <w:rsid w:val="004C5ED9"/>
    <w:pPr>
      <w:widowControl/>
    </w:pPr>
    <w:rPr>
      <w:rFonts w:ascii="Calibri" w:eastAsia="Calibri" w:hAnsi="Calibri" w:cs="Calibr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2" w:lineRule="auto"/>
      <w:jc w:val="center"/>
    </w:pPr>
    <w:rPr>
      <w:rFonts w:ascii="Arial" w:eastAsia="Arial" w:hAnsi="Arial" w:cs="Arial"/>
      <w:sz w:val="10"/>
      <w:szCs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auto"/>
    </w:pPr>
    <w:rPr>
      <w:rFonts w:ascii="Arial" w:eastAsia="Arial" w:hAnsi="Arial" w:cs="Arial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2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AB7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39"/>
    <w:rsid w:val="004C5ED9"/>
    <w:pPr>
      <w:widowControl/>
    </w:pPr>
    <w:rPr>
      <w:rFonts w:ascii="Calibri" w:eastAsia="Calibri" w:hAnsi="Calibri" w:cs="Calibr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4402</Words>
  <Characters>25093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5</cp:revision>
  <cp:lastPrinted>2024-08-27T01:45:00Z</cp:lastPrinted>
  <dcterms:created xsi:type="dcterms:W3CDTF">2024-08-27T01:11:00Z</dcterms:created>
  <dcterms:modified xsi:type="dcterms:W3CDTF">2024-09-12T05:17:00Z</dcterms:modified>
</cp:coreProperties>
</file>