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8D" w:rsidRPr="009C1D8D" w:rsidRDefault="009C1D8D" w:rsidP="009C1D8D">
      <w:pPr>
        <w:tabs>
          <w:tab w:val="clear" w:pos="709"/>
        </w:tabs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32"/>
          <w:szCs w:val="32"/>
          <w:lang w:eastAsia="en-US"/>
        </w:rPr>
      </w:pPr>
      <w:r w:rsidRPr="009C1D8D">
        <w:rPr>
          <w:rFonts w:eastAsia="Calibri"/>
          <w:b/>
          <w:color w:val="auto"/>
          <w:kern w:val="0"/>
          <w:sz w:val="32"/>
          <w:szCs w:val="32"/>
          <w:lang w:eastAsia="en-US"/>
        </w:rPr>
        <w:t>Пояснительная записка</w:t>
      </w:r>
      <w:r w:rsidR="00594D73">
        <w:rPr>
          <w:rFonts w:eastAsia="Calibri"/>
          <w:b/>
          <w:color w:val="auto"/>
          <w:kern w:val="0"/>
          <w:sz w:val="32"/>
          <w:szCs w:val="32"/>
          <w:lang w:eastAsia="en-US"/>
        </w:rPr>
        <w:t xml:space="preserve"> по географии                                                                                                                               6 класс</w:t>
      </w:r>
      <w:r w:rsidRPr="009C1D8D">
        <w:rPr>
          <w:rFonts w:eastAsia="Calibri"/>
          <w:b/>
          <w:color w:val="auto"/>
          <w:kern w:val="0"/>
          <w:sz w:val="32"/>
          <w:szCs w:val="32"/>
          <w:lang w:eastAsia="en-US"/>
        </w:rPr>
        <w:t xml:space="preserve"> </w:t>
      </w:r>
    </w:p>
    <w:p w:rsidR="009C1D8D" w:rsidRPr="009C1D8D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r w:rsidRPr="009C1D8D">
        <w:rPr>
          <w:rFonts w:eastAsia="PragmaticaCondC"/>
          <w:color w:val="auto"/>
          <w:kern w:val="0"/>
          <w:sz w:val="28"/>
          <w:lang w:eastAsia="en-US"/>
        </w:rPr>
        <w:t>Рабочая программа курса «География» для 6 класса  составлена на основе нормативно – правовых документов</w:t>
      </w:r>
      <w:r w:rsidR="00135773">
        <w:rPr>
          <w:rFonts w:eastAsia="PragmaticaCondC"/>
          <w:color w:val="auto"/>
          <w:kern w:val="0"/>
          <w:sz w:val="28"/>
          <w:lang w:eastAsia="en-US"/>
        </w:rPr>
        <w:t>.</w:t>
      </w:r>
      <w:r w:rsidRPr="009C1D8D">
        <w:rPr>
          <w:rFonts w:eastAsia="Calibri"/>
          <w:color w:val="auto"/>
          <w:kern w:val="0"/>
          <w:sz w:val="28"/>
          <w:lang w:eastAsia="en-US"/>
        </w:rPr>
        <w:t xml:space="preserve"> </w:t>
      </w:r>
    </w:p>
    <w:p w:rsidR="009C1D8D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</w:p>
    <w:p w:rsidR="009C1D8D" w:rsidRPr="009C1D8D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b/>
          <w:color w:val="auto"/>
          <w:kern w:val="0"/>
          <w:sz w:val="28"/>
          <w:lang w:eastAsia="en-US"/>
        </w:rPr>
      </w:pPr>
      <w:r w:rsidRPr="009C1D8D">
        <w:rPr>
          <w:rFonts w:eastAsia="Calibri"/>
          <w:color w:val="auto"/>
          <w:kern w:val="0"/>
          <w:sz w:val="28"/>
          <w:lang w:eastAsia="en-US"/>
        </w:rPr>
        <w:t xml:space="preserve"> </w:t>
      </w:r>
      <w:r w:rsidRPr="009C1D8D">
        <w:rPr>
          <w:rFonts w:eastAsia="Calibri"/>
          <w:b/>
          <w:color w:val="auto"/>
          <w:kern w:val="0"/>
          <w:sz w:val="28"/>
          <w:lang w:eastAsia="en-US"/>
        </w:rPr>
        <w:t>Нормативно-правовые документы:</w:t>
      </w:r>
    </w:p>
    <w:p w:rsidR="009C1D8D" w:rsidRPr="009C1D8D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r w:rsidRPr="009C1D8D">
        <w:rPr>
          <w:rFonts w:eastAsia="Calibri"/>
          <w:color w:val="auto"/>
          <w:kern w:val="0"/>
          <w:sz w:val="28"/>
          <w:lang w:eastAsia="en-US"/>
        </w:rPr>
        <w:t>-Закон РФ от 29.12.2012 №273-ФЗ «Об образовании в РФ</w:t>
      </w:r>
      <w:proofErr w:type="gramStart"/>
      <w:r w:rsidRPr="009C1D8D">
        <w:rPr>
          <w:rFonts w:eastAsia="Calibri"/>
          <w:color w:val="auto"/>
          <w:kern w:val="0"/>
          <w:sz w:val="28"/>
          <w:lang w:eastAsia="en-US"/>
        </w:rPr>
        <w:t>»п</w:t>
      </w:r>
      <w:proofErr w:type="gramEnd"/>
      <w:r w:rsidRPr="009C1D8D">
        <w:rPr>
          <w:rFonts w:eastAsia="Calibri"/>
          <w:color w:val="auto"/>
          <w:kern w:val="0"/>
          <w:sz w:val="28"/>
          <w:lang w:eastAsia="en-US"/>
        </w:rPr>
        <w:t>.2 ст.28</w:t>
      </w:r>
    </w:p>
    <w:p w:rsidR="00807734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r w:rsidRPr="009C1D8D">
        <w:rPr>
          <w:rFonts w:eastAsia="Calibri"/>
          <w:color w:val="auto"/>
          <w:kern w:val="0"/>
          <w:sz w:val="28"/>
          <w:lang w:eastAsia="en-US"/>
        </w:rPr>
        <w:t xml:space="preserve">-Федеральный государственный  образовательный стандарт общего образования (ФГОС) для </w:t>
      </w:r>
      <w:proofErr w:type="gramStart"/>
      <w:r w:rsidRPr="009C1D8D">
        <w:rPr>
          <w:rFonts w:eastAsia="Calibri"/>
          <w:color w:val="auto"/>
          <w:kern w:val="0"/>
          <w:sz w:val="28"/>
          <w:lang w:eastAsia="en-US"/>
        </w:rPr>
        <w:t>обучающихся</w:t>
      </w:r>
      <w:proofErr w:type="gramEnd"/>
      <w:r w:rsidRPr="009C1D8D">
        <w:rPr>
          <w:rFonts w:eastAsia="Calibri"/>
          <w:color w:val="auto"/>
          <w:kern w:val="0"/>
          <w:sz w:val="28"/>
          <w:lang w:eastAsia="en-US"/>
        </w:rPr>
        <w:t xml:space="preserve"> с УО </w:t>
      </w:r>
    </w:p>
    <w:p w:rsidR="009C1D8D" w:rsidRPr="009C1D8D" w:rsidRDefault="00807734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r>
        <w:rPr>
          <w:rFonts w:eastAsia="Calibri"/>
          <w:color w:val="auto"/>
          <w:kern w:val="0"/>
          <w:sz w:val="28"/>
          <w:lang w:eastAsia="en-US"/>
        </w:rPr>
        <w:t>(</w:t>
      </w:r>
      <w:r w:rsidR="009C1D8D" w:rsidRPr="009C1D8D">
        <w:rPr>
          <w:rFonts w:eastAsia="Calibri"/>
          <w:color w:val="auto"/>
          <w:kern w:val="0"/>
          <w:sz w:val="28"/>
          <w:lang w:eastAsia="en-US"/>
        </w:rPr>
        <w:t>интеллектуальными нарушениями) приказ № 1599 от 22.12.2014 г.</w:t>
      </w:r>
    </w:p>
    <w:p w:rsidR="00A67982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r w:rsidRPr="009C1D8D">
        <w:rPr>
          <w:rFonts w:eastAsia="Calibri"/>
          <w:color w:val="auto"/>
          <w:kern w:val="0"/>
          <w:sz w:val="28"/>
          <w:lang w:eastAsia="en-US"/>
        </w:rPr>
        <w:t xml:space="preserve">-Адаптированная основная образовательная  программа  для детей с УО  (с интеллектуальными нарушениями) </w:t>
      </w:r>
    </w:p>
    <w:p w:rsidR="009C1D8D" w:rsidRPr="009C1D8D" w:rsidRDefault="00A67982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r>
        <w:rPr>
          <w:rFonts w:eastAsia="Calibri"/>
          <w:color w:val="auto"/>
          <w:kern w:val="0"/>
          <w:sz w:val="28"/>
          <w:lang w:eastAsia="en-US"/>
        </w:rPr>
        <w:t xml:space="preserve">             </w:t>
      </w:r>
      <w:r w:rsidR="009C1D8D" w:rsidRPr="009C1D8D">
        <w:rPr>
          <w:rFonts w:eastAsia="Calibri"/>
          <w:color w:val="auto"/>
          <w:kern w:val="0"/>
          <w:sz w:val="28"/>
          <w:lang w:eastAsia="en-US"/>
        </w:rPr>
        <w:t>Г</w:t>
      </w:r>
      <w:r w:rsidR="002E588C">
        <w:rPr>
          <w:rFonts w:eastAsia="Calibri"/>
          <w:color w:val="auto"/>
          <w:kern w:val="0"/>
          <w:sz w:val="28"/>
          <w:lang w:eastAsia="en-US"/>
        </w:rPr>
        <w:t>БОУ «ТУРУНТАЕВСКАЯ «СКОШИ</w:t>
      </w:r>
      <w:r w:rsidR="009C1D8D" w:rsidRPr="009C1D8D">
        <w:rPr>
          <w:rFonts w:eastAsia="Calibri"/>
          <w:color w:val="auto"/>
          <w:kern w:val="0"/>
          <w:sz w:val="28"/>
          <w:lang w:eastAsia="en-US"/>
        </w:rPr>
        <w:t>.</w:t>
      </w:r>
    </w:p>
    <w:p w:rsidR="009C1D8D" w:rsidRPr="009C1D8D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r w:rsidRPr="009C1D8D">
        <w:rPr>
          <w:rFonts w:eastAsia="Calibri"/>
          <w:color w:val="auto"/>
          <w:kern w:val="0"/>
          <w:sz w:val="28"/>
          <w:lang w:eastAsia="en-US"/>
        </w:rPr>
        <w:t xml:space="preserve"> -Приказ </w:t>
      </w:r>
      <w:proofErr w:type="spellStart"/>
      <w:r w:rsidRPr="009C1D8D">
        <w:rPr>
          <w:rFonts w:eastAsia="Calibri"/>
          <w:color w:val="auto"/>
          <w:kern w:val="0"/>
          <w:sz w:val="28"/>
          <w:lang w:eastAsia="en-US"/>
        </w:rPr>
        <w:t>Минобрнауки</w:t>
      </w:r>
      <w:proofErr w:type="spellEnd"/>
      <w:r w:rsidRPr="009C1D8D">
        <w:rPr>
          <w:rFonts w:eastAsia="Calibri"/>
          <w:color w:val="auto"/>
          <w:kern w:val="0"/>
          <w:sz w:val="28"/>
          <w:lang w:eastAsia="en-US"/>
        </w:rPr>
        <w:t xml:space="preserve"> РФ от 26 января 2016 г. №38 «О внесении изменения в федеральный перечень учебников»</w:t>
      </w:r>
    </w:p>
    <w:p w:rsidR="009C1D8D" w:rsidRPr="009C1D8D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proofErr w:type="gramStart"/>
      <w:r w:rsidRPr="009C1D8D">
        <w:rPr>
          <w:rFonts w:eastAsia="Calibri"/>
          <w:b/>
          <w:color w:val="auto"/>
          <w:kern w:val="0"/>
          <w:sz w:val="28"/>
          <w:lang w:eastAsia="en-US"/>
        </w:rPr>
        <w:t>-</w:t>
      </w:r>
      <w:r w:rsidRPr="009C1D8D">
        <w:rPr>
          <w:rFonts w:eastAsia="Calibri"/>
          <w:color w:val="auto"/>
          <w:kern w:val="0"/>
          <w:sz w:val="28"/>
          <w:lang w:eastAsia="en-US"/>
        </w:rPr>
        <w:t xml:space="preserve">Постановление от 10 июля 2015 г. N 26 об утверждении </w:t>
      </w:r>
      <w:proofErr w:type="spellStart"/>
      <w:r w:rsidRPr="009C1D8D">
        <w:rPr>
          <w:rFonts w:eastAsia="Calibri"/>
          <w:color w:val="auto"/>
          <w:kern w:val="0"/>
          <w:sz w:val="28"/>
          <w:lang w:eastAsia="en-US"/>
        </w:rPr>
        <w:t>СанПин</w:t>
      </w:r>
      <w:proofErr w:type="spellEnd"/>
      <w:r w:rsidRPr="009C1D8D">
        <w:rPr>
          <w:rFonts w:eastAsia="Calibri"/>
          <w:color w:val="auto"/>
          <w:kern w:val="0"/>
          <w:sz w:val="28"/>
          <w:lang w:eastAsia="en-US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proofErr w:type="gramEnd"/>
    </w:p>
    <w:p w:rsidR="002E588C" w:rsidRDefault="002E588C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u w:val="single"/>
          <w:lang w:eastAsia="en-US"/>
        </w:rPr>
      </w:pPr>
    </w:p>
    <w:p w:rsidR="009C1D8D" w:rsidRPr="009C1D8D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u w:val="single"/>
          <w:lang w:eastAsia="en-US"/>
        </w:rPr>
      </w:pPr>
      <w:r w:rsidRPr="009C1D8D">
        <w:rPr>
          <w:rFonts w:eastAsia="Calibri"/>
          <w:color w:val="auto"/>
          <w:kern w:val="0"/>
          <w:sz w:val="28"/>
          <w:u w:val="single"/>
          <w:lang w:eastAsia="en-US"/>
        </w:rPr>
        <w:t xml:space="preserve">Основой для разработки данной программы послужили: </w:t>
      </w:r>
    </w:p>
    <w:p w:rsidR="009C1D8D" w:rsidRPr="009C1D8D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proofErr w:type="gramStart"/>
      <w:r w:rsidRPr="009C1D8D">
        <w:rPr>
          <w:rFonts w:eastAsia="Calibri"/>
          <w:color w:val="auto"/>
          <w:kern w:val="0"/>
          <w:sz w:val="28"/>
          <w:lang w:eastAsia="en-US"/>
        </w:rPr>
        <w:t>- Программа для 5-9 классов специальных (коррекционных) образовательных учреждений VIII вида под общей  редакцией В.В. Воронковой, (Москва.</w:t>
      </w:r>
      <w:proofErr w:type="gramEnd"/>
      <w:r w:rsidRPr="009C1D8D">
        <w:rPr>
          <w:rFonts w:eastAsia="Calibri"/>
          <w:color w:val="auto"/>
          <w:kern w:val="0"/>
          <w:sz w:val="28"/>
          <w:lang w:eastAsia="en-US"/>
        </w:rPr>
        <w:t xml:space="preserve"> </w:t>
      </w:r>
      <w:proofErr w:type="spellStart"/>
      <w:r w:rsidRPr="009C1D8D">
        <w:rPr>
          <w:rFonts w:eastAsia="Calibri"/>
          <w:color w:val="auto"/>
          <w:kern w:val="0"/>
          <w:sz w:val="28"/>
          <w:lang w:eastAsia="en-US"/>
        </w:rPr>
        <w:t>Владос</w:t>
      </w:r>
      <w:proofErr w:type="spellEnd"/>
      <w:r w:rsidRPr="009C1D8D">
        <w:rPr>
          <w:rFonts w:eastAsia="Calibri"/>
          <w:color w:val="auto"/>
          <w:kern w:val="0"/>
          <w:sz w:val="28"/>
          <w:lang w:eastAsia="en-US"/>
        </w:rPr>
        <w:t>. 2010г.) 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(утв. приказом Министерства образования и науки РФ от 19 декабря 2014 г).</w:t>
      </w:r>
    </w:p>
    <w:p w:rsidR="009C1D8D" w:rsidRDefault="009C1D8D" w:rsidP="009C1D8D">
      <w:pPr>
        <w:tabs>
          <w:tab w:val="clear" w:pos="709"/>
        </w:tabs>
        <w:suppressAutoHyphens w:val="0"/>
        <w:spacing w:line="240" w:lineRule="auto"/>
        <w:rPr>
          <w:rFonts w:eastAsia="Calibri"/>
          <w:color w:val="auto"/>
          <w:kern w:val="0"/>
          <w:sz w:val="28"/>
          <w:lang w:eastAsia="en-US"/>
        </w:rPr>
      </w:pPr>
      <w:r w:rsidRPr="009C1D8D">
        <w:rPr>
          <w:rFonts w:eastAsia="Calibri"/>
          <w:color w:val="auto"/>
          <w:kern w:val="0"/>
          <w:sz w:val="28"/>
          <w:lang w:eastAsia="en-US"/>
        </w:rPr>
        <w:t xml:space="preserve">-Учебник по </w:t>
      </w:r>
      <w:r>
        <w:rPr>
          <w:rFonts w:eastAsia="Calibri"/>
          <w:color w:val="auto"/>
          <w:kern w:val="0"/>
          <w:sz w:val="28"/>
          <w:lang w:eastAsia="en-US"/>
        </w:rPr>
        <w:t>географии</w:t>
      </w:r>
      <w:r w:rsidRPr="009C1D8D">
        <w:rPr>
          <w:rFonts w:eastAsia="Calibri"/>
          <w:bCs/>
          <w:color w:val="auto"/>
          <w:kern w:val="0"/>
          <w:sz w:val="28"/>
          <w:lang w:eastAsia="en-US"/>
        </w:rPr>
        <w:t xml:space="preserve">  для </w:t>
      </w:r>
      <w:r w:rsidR="001B2733">
        <w:rPr>
          <w:rFonts w:eastAsia="Calibri"/>
          <w:bCs/>
          <w:color w:val="auto"/>
          <w:kern w:val="0"/>
          <w:sz w:val="28"/>
          <w:lang w:eastAsia="en-US"/>
        </w:rPr>
        <w:t>обучаю</w:t>
      </w:r>
      <w:r w:rsidRPr="009C1D8D">
        <w:rPr>
          <w:rFonts w:eastAsia="Calibri"/>
          <w:bCs/>
          <w:color w:val="auto"/>
          <w:kern w:val="0"/>
          <w:sz w:val="28"/>
          <w:lang w:eastAsia="en-US"/>
        </w:rPr>
        <w:t xml:space="preserve">щихся </w:t>
      </w:r>
      <w:r>
        <w:rPr>
          <w:rFonts w:eastAsia="Calibri"/>
          <w:bCs/>
          <w:color w:val="auto"/>
          <w:kern w:val="0"/>
          <w:sz w:val="28"/>
          <w:lang w:eastAsia="en-US"/>
        </w:rPr>
        <w:t>6</w:t>
      </w:r>
      <w:r w:rsidRPr="009C1D8D">
        <w:rPr>
          <w:rFonts w:eastAsia="Calibri"/>
          <w:bCs/>
          <w:color w:val="auto"/>
          <w:kern w:val="0"/>
          <w:sz w:val="28"/>
          <w:lang w:eastAsia="en-US"/>
        </w:rPr>
        <w:t xml:space="preserve"> класса </w:t>
      </w:r>
      <w:r w:rsidRPr="009C1D8D">
        <w:rPr>
          <w:rFonts w:eastAsia="Calibri"/>
          <w:color w:val="auto"/>
          <w:kern w:val="0"/>
          <w:sz w:val="28"/>
          <w:lang w:eastAsia="en-US"/>
        </w:rPr>
        <w:t>специальных</w:t>
      </w:r>
      <w:r w:rsidRPr="009C1D8D">
        <w:rPr>
          <w:rFonts w:eastAsia="Calibri"/>
          <w:bCs/>
          <w:color w:val="auto"/>
          <w:kern w:val="0"/>
          <w:sz w:val="28"/>
          <w:lang w:eastAsia="en-US"/>
        </w:rPr>
        <w:t xml:space="preserve"> </w:t>
      </w:r>
      <w:r w:rsidRPr="009C1D8D">
        <w:rPr>
          <w:rFonts w:eastAsia="Calibri"/>
          <w:color w:val="auto"/>
          <w:kern w:val="0"/>
          <w:sz w:val="28"/>
          <w:lang w:eastAsia="en-US"/>
        </w:rPr>
        <w:t xml:space="preserve">(коррекционных) образовательных учреждений </w:t>
      </w:r>
      <w:r w:rsidRPr="009C1D8D">
        <w:rPr>
          <w:rFonts w:eastAsia="Calibri"/>
          <w:color w:val="auto"/>
          <w:kern w:val="0"/>
          <w:sz w:val="28"/>
          <w:lang w:val="en-US" w:eastAsia="en-US"/>
        </w:rPr>
        <w:t>VIII</w:t>
      </w:r>
      <w:r w:rsidRPr="009C1D8D">
        <w:rPr>
          <w:rFonts w:eastAsia="Calibri"/>
          <w:color w:val="auto"/>
          <w:kern w:val="0"/>
          <w:sz w:val="28"/>
          <w:lang w:eastAsia="en-US"/>
        </w:rPr>
        <w:t xml:space="preserve"> вида, авторы: </w:t>
      </w:r>
      <w:proofErr w:type="spellStart"/>
      <w:r w:rsidRPr="009C1D8D">
        <w:rPr>
          <w:rFonts w:eastAsia="Calibri"/>
          <w:color w:val="auto"/>
          <w:kern w:val="0"/>
          <w:sz w:val="28"/>
          <w:lang w:eastAsia="en-US"/>
        </w:rPr>
        <w:t>Т.М.Лифанова</w:t>
      </w:r>
      <w:proofErr w:type="spellEnd"/>
      <w:r w:rsidRPr="009C1D8D">
        <w:rPr>
          <w:rFonts w:eastAsia="Calibri"/>
          <w:color w:val="auto"/>
          <w:kern w:val="0"/>
          <w:sz w:val="28"/>
          <w:lang w:eastAsia="en-US"/>
        </w:rPr>
        <w:t xml:space="preserve">, </w:t>
      </w:r>
      <w:proofErr w:type="spellStart"/>
      <w:r w:rsidRPr="009C1D8D">
        <w:rPr>
          <w:rFonts w:eastAsia="Calibri"/>
          <w:color w:val="auto"/>
          <w:kern w:val="0"/>
          <w:sz w:val="28"/>
          <w:lang w:eastAsia="en-US"/>
        </w:rPr>
        <w:t>Е.Н.Соломина</w:t>
      </w:r>
      <w:proofErr w:type="spellEnd"/>
      <w:r w:rsidRPr="009C1D8D">
        <w:rPr>
          <w:rFonts w:eastAsia="Calibri"/>
          <w:color w:val="auto"/>
          <w:kern w:val="0"/>
          <w:sz w:val="28"/>
          <w:lang w:eastAsia="en-US"/>
        </w:rPr>
        <w:t>, Москва</w:t>
      </w:r>
      <w:r>
        <w:rPr>
          <w:rFonts w:eastAsia="Calibri"/>
          <w:color w:val="auto"/>
          <w:kern w:val="0"/>
          <w:sz w:val="28"/>
          <w:lang w:eastAsia="en-US"/>
        </w:rPr>
        <w:t xml:space="preserve"> </w:t>
      </w:r>
      <w:r w:rsidRPr="009C1D8D">
        <w:rPr>
          <w:rFonts w:eastAsia="Calibri"/>
          <w:color w:val="auto"/>
          <w:kern w:val="0"/>
          <w:sz w:val="28"/>
          <w:lang w:eastAsia="en-US"/>
        </w:rPr>
        <w:t>«Просвещение», 20</w:t>
      </w:r>
      <w:r w:rsidR="00920906">
        <w:rPr>
          <w:rFonts w:eastAsia="Calibri"/>
          <w:color w:val="auto"/>
          <w:kern w:val="0"/>
          <w:sz w:val="28"/>
          <w:lang w:eastAsia="en-US"/>
        </w:rPr>
        <w:t>18</w:t>
      </w:r>
      <w:r w:rsidRPr="009C1D8D">
        <w:rPr>
          <w:rFonts w:eastAsia="Calibri"/>
          <w:color w:val="auto"/>
          <w:kern w:val="0"/>
          <w:sz w:val="28"/>
          <w:lang w:eastAsia="en-US"/>
        </w:rPr>
        <w:t>г</w:t>
      </w:r>
    </w:p>
    <w:p w:rsidR="001B2733" w:rsidRDefault="001B2733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ind w:firstLine="710"/>
        <w:jc w:val="center"/>
        <w:rPr>
          <w:b/>
          <w:bCs/>
          <w:color w:val="000000"/>
          <w:kern w:val="0"/>
          <w:sz w:val="28"/>
          <w:szCs w:val="22"/>
          <w:lang w:eastAsia="ru-RU" w:bidi="lo-LA"/>
        </w:rPr>
      </w:pPr>
    </w:p>
    <w:p w:rsidR="00676378" w:rsidRPr="00273E02" w:rsidRDefault="00676378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ind w:firstLine="710"/>
        <w:jc w:val="center"/>
        <w:rPr>
          <w:rFonts w:ascii="Arial" w:hAnsi="Arial" w:cs="Arial"/>
          <w:color w:val="000000"/>
          <w:kern w:val="0"/>
          <w:sz w:val="22"/>
          <w:szCs w:val="22"/>
          <w:lang w:eastAsia="ru-RU" w:bidi="lo-LA"/>
        </w:rPr>
      </w:pPr>
      <w:r w:rsidRPr="00273E02">
        <w:rPr>
          <w:b/>
          <w:bCs/>
          <w:color w:val="000000"/>
          <w:kern w:val="0"/>
          <w:sz w:val="28"/>
          <w:szCs w:val="22"/>
          <w:lang w:eastAsia="ru-RU" w:bidi="lo-LA"/>
        </w:rPr>
        <w:t xml:space="preserve">II. Общая характеристика учебного предмета с учетом особенностей его освоения </w:t>
      </w:r>
      <w:proofErr w:type="gramStart"/>
      <w:r w:rsidRPr="00273E02">
        <w:rPr>
          <w:b/>
          <w:bCs/>
          <w:color w:val="000000"/>
          <w:kern w:val="0"/>
          <w:sz w:val="28"/>
          <w:szCs w:val="22"/>
          <w:lang w:eastAsia="ru-RU" w:bidi="lo-LA"/>
        </w:rPr>
        <w:t>обучающимися</w:t>
      </w:r>
      <w:proofErr w:type="gramEnd"/>
    </w:p>
    <w:p w:rsidR="00676378" w:rsidRPr="00CF72A4" w:rsidRDefault="00676378" w:rsidP="00676378">
      <w:pPr>
        <w:rPr>
          <w:b/>
          <w:sz w:val="28"/>
          <w:szCs w:val="28"/>
        </w:rPr>
      </w:pPr>
    </w:p>
    <w:p w:rsidR="00D7796F" w:rsidRPr="00D7796F" w:rsidRDefault="00D7796F" w:rsidP="00D7796F">
      <w:pPr>
        <w:shd w:val="clear" w:color="auto" w:fill="FFFFFF"/>
        <w:spacing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  <w:lang w:eastAsia="ru-RU" w:bidi="lo-LA"/>
        </w:rPr>
      </w:pPr>
      <w:r w:rsidRPr="00D7796F">
        <w:rPr>
          <w:color w:val="000000"/>
          <w:kern w:val="0"/>
          <w:sz w:val="28"/>
          <w:szCs w:val="22"/>
          <w:lang w:eastAsia="ru-RU" w:bidi="lo-LA"/>
        </w:rPr>
        <w:lastRenderedPageBreak/>
        <w:t xml:space="preserve">Рабочая программа построена с учетом реализации </w:t>
      </w:r>
      <w:proofErr w:type="spellStart"/>
      <w:r w:rsidRPr="00D7796F">
        <w:rPr>
          <w:color w:val="000000"/>
          <w:kern w:val="0"/>
          <w:sz w:val="28"/>
          <w:szCs w:val="22"/>
          <w:lang w:eastAsia="ru-RU" w:bidi="lo-LA"/>
        </w:rPr>
        <w:t>межпредметных</w:t>
      </w:r>
      <w:proofErr w:type="spellEnd"/>
      <w:r w:rsidRPr="00D7796F">
        <w:rPr>
          <w:color w:val="000000"/>
          <w:kern w:val="0"/>
          <w:sz w:val="28"/>
          <w:szCs w:val="22"/>
          <w:lang w:eastAsia="ru-RU" w:bidi="lo-LA"/>
        </w:rPr>
        <w:t xml:space="preserve"> связей с курсом природоведения 5 класса, в ходе которого изучались основные знания о неживой природе; формировались представление о мире, который окружает человека.</w:t>
      </w:r>
      <w:r w:rsidR="00EA4E18" w:rsidRPr="00EA4E18">
        <w:rPr>
          <w:color w:val="auto"/>
          <w:kern w:val="0"/>
          <w:sz w:val="28"/>
          <w:szCs w:val="28"/>
          <w:lang w:eastAsia="ru-RU"/>
        </w:rPr>
        <w:t xml:space="preserve"> </w:t>
      </w:r>
      <w:r w:rsidR="00EA4E18" w:rsidRPr="00676378">
        <w:rPr>
          <w:color w:val="auto"/>
          <w:kern w:val="0"/>
          <w:sz w:val="28"/>
          <w:szCs w:val="28"/>
          <w:lang w:eastAsia="ru-RU"/>
        </w:rPr>
        <w:t>Изучение географии нашей страны, а также материков и океанов в специальной (коррекционной) школе VIII вида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</w:t>
      </w:r>
      <w:r w:rsidR="00EA4E18">
        <w:rPr>
          <w:color w:val="auto"/>
          <w:kern w:val="0"/>
          <w:sz w:val="28"/>
          <w:szCs w:val="28"/>
          <w:lang w:eastAsia="ru-RU"/>
        </w:rPr>
        <w:t>огического воспитания учащихся.</w:t>
      </w:r>
    </w:p>
    <w:p w:rsidR="00B2623A" w:rsidRDefault="00B2623A" w:rsidP="00676378">
      <w:pPr>
        <w:shd w:val="clear" w:color="auto" w:fill="FFFFFF"/>
        <w:tabs>
          <w:tab w:val="clear" w:pos="709"/>
        </w:tabs>
        <w:suppressAutoHyphens w:val="0"/>
        <w:spacing w:after="150" w:line="240" w:lineRule="auto"/>
        <w:rPr>
          <w:b/>
          <w:bCs/>
          <w:color w:val="auto"/>
          <w:kern w:val="0"/>
          <w:sz w:val="28"/>
          <w:szCs w:val="21"/>
          <w:lang w:eastAsia="ru-RU" w:bidi="lo-LA"/>
        </w:rPr>
      </w:pPr>
      <w:r w:rsidRPr="00B2623A">
        <w:rPr>
          <w:color w:val="auto"/>
          <w:kern w:val="0"/>
          <w:sz w:val="28"/>
          <w:szCs w:val="28"/>
          <w:lang w:eastAsia="ru-RU"/>
        </w:rPr>
        <w:t>В</w:t>
      </w:r>
      <w:r w:rsidRPr="00B2623A">
        <w:rPr>
          <w:b/>
          <w:bCs/>
          <w:color w:val="auto"/>
          <w:kern w:val="0"/>
          <w:sz w:val="28"/>
          <w:szCs w:val="28"/>
          <w:lang w:eastAsia="ru-RU"/>
        </w:rPr>
        <w:t> 6</w:t>
      </w:r>
      <w:r w:rsidRPr="00B2623A">
        <w:rPr>
          <w:color w:val="auto"/>
          <w:kern w:val="0"/>
          <w:sz w:val="28"/>
          <w:szCs w:val="28"/>
          <w:lang w:eastAsia="ru-RU"/>
        </w:rPr>
        <w:t xml:space="preserve"> классе («Начальный курс физической географии») 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более точных географических представлений о формах земной поверхнос</w:t>
      </w:r>
      <w:r w:rsidR="00EA4E18">
        <w:rPr>
          <w:color w:val="auto"/>
          <w:kern w:val="0"/>
          <w:sz w:val="28"/>
          <w:szCs w:val="28"/>
          <w:lang w:eastAsia="ru-RU"/>
        </w:rPr>
        <w:t>ти и водоемах</w:t>
      </w:r>
      <w:r w:rsidR="00EA4E18">
        <w:rPr>
          <w:color w:val="auto"/>
          <w:kern w:val="0"/>
          <w:sz w:val="28"/>
          <w:szCs w:val="28"/>
          <w:lang w:eastAsia="ru-RU"/>
        </w:rPr>
        <w:tab/>
        <w:t>своей</w:t>
      </w:r>
      <w:r w:rsidR="00EA4E18">
        <w:rPr>
          <w:color w:val="auto"/>
          <w:kern w:val="0"/>
          <w:sz w:val="28"/>
          <w:szCs w:val="28"/>
          <w:lang w:eastAsia="ru-RU"/>
        </w:rPr>
        <w:tab/>
        <w:t xml:space="preserve"> местности.</w:t>
      </w:r>
    </w:p>
    <w:p w:rsidR="00676378" w:rsidRPr="00676378" w:rsidRDefault="00676378" w:rsidP="00676378">
      <w:pPr>
        <w:shd w:val="clear" w:color="auto" w:fill="FFFFFF"/>
        <w:tabs>
          <w:tab w:val="clear" w:pos="709"/>
        </w:tabs>
        <w:suppressAutoHyphens w:val="0"/>
        <w:spacing w:after="150" w:line="240" w:lineRule="auto"/>
        <w:rPr>
          <w:color w:val="auto"/>
          <w:kern w:val="0"/>
          <w:sz w:val="28"/>
          <w:szCs w:val="21"/>
          <w:lang w:eastAsia="ru-RU" w:bidi="lo-LA"/>
        </w:rPr>
      </w:pPr>
      <w:r w:rsidRPr="00676378">
        <w:rPr>
          <w:b/>
          <w:bCs/>
          <w:color w:val="auto"/>
          <w:kern w:val="0"/>
          <w:sz w:val="28"/>
          <w:szCs w:val="21"/>
          <w:lang w:eastAsia="ru-RU" w:bidi="lo-LA"/>
        </w:rPr>
        <w:t>Цель:</w:t>
      </w:r>
      <w:r w:rsidRPr="00676378">
        <w:rPr>
          <w:color w:val="auto"/>
          <w:kern w:val="0"/>
          <w:sz w:val="28"/>
          <w:szCs w:val="22"/>
          <w:lang w:eastAsia="ru-RU" w:bidi="lo-LA"/>
        </w:rPr>
        <w:t> </w:t>
      </w:r>
      <w:r w:rsidRPr="00676378">
        <w:rPr>
          <w:color w:val="auto"/>
          <w:kern w:val="0"/>
          <w:sz w:val="28"/>
          <w:szCs w:val="21"/>
          <w:lang w:eastAsia="ru-RU" w:bidi="lo-LA"/>
        </w:rPr>
        <w:t>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676378" w:rsidRPr="00676378" w:rsidRDefault="00676378" w:rsidP="00676378">
      <w:pPr>
        <w:shd w:val="clear" w:color="auto" w:fill="FFFFFF"/>
        <w:tabs>
          <w:tab w:val="clear" w:pos="709"/>
        </w:tabs>
        <w:suppressAutoHyphens w:val="0"/>
        <w:spacing w:after="150" w:line="240" w:lineRule="auto"/>
        <w:rPr>
          <w:color w:val="auto"/>
          <w:kern w:val="0"/>
          <w:sz w:val="28"/>
          <w:szCs w:val="21"/>
          <w:lang w:eastAsia="ru-RU" w:bidi="lo-LA"/>
        </w:rPr>
      </w:pPr>
      <w:r w:rsidRPr="00676378">
        <w:rPr>
          <w:b/>
          <w:bCs/>
          <w:color w:val="auto"/>
          <w:kern w:val="0"/>
          <w:sz w:val="28"/>
          <w:szCs w:val="21"/>
          <w:lang w:eastAsia="ru-RU" w:bidi="lo-LA"/>
        </w:rPr>
        <w:t>Задачи</w:t>
      </w:r>
      <w:r w:rsidRPr="00676378">
        <w:rPr>
          <w:color w:val="auto"/>
          <w:kern w:val="0"/>
          <w:sz w:val="28"/>
          <w:szCs w:val="21"/>
          <w:lang w:eastAsia="ru-RU" w:bidi="lo-LA"/>
        </w:rPr>
        <w:t>:</w:t>
      </w:r>
    </w:p>
    <w:p w:rsidR="00676378" w:rsidRPr="00676378" w:rsidRDefault="00676378" w:rsidP="00676378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color w:val="auto"/>
          <w:kern w:val="0"/>
          <w:sz w:val="28"/>
          <w:szCs w:val="21"/>
          <w:lang w:eastAsia="ru-RU" w:bidi="lo-LA"/>
        </w:rPr>
      </w:pPr>
      <w:r w:rsidRPr="00676378">
        <w:rPr>
          <w:color w:val="auto"/>
          <w:kern w:val="0"/>
          <w:sz w:val="28"/>
          <w:szCs w:val="21"/>
          <w:lang w:eastAsia="ru-RU" w:bidi="lo-LA"/>
        </w:rPr>
        <w:t>формирование элементарных географических представлений;</w:t>
      </w:r>
    </w:p>
    <w:p w:rsidR="00676378" w:rsidRPr="00676378" w:rsidRDefault="00676378" w:rsidP="00676378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color w:val="auto"/>
          <w:kern w:val="0"/>
          <w:sz w:val="28"/>
          <w:szCs w:val="21"/>
          <w:lang w:eastAsia="ru-RU" w:bidi="lo-LA"/>
        </w:rPr>
      </w:pPr>
      <w:r w:rsidRPr="00676378">
        <w:rPr>
          <w:color w:val="auto"/>
          <w:kern w:val="0"/>
          <w:sz w:val="28"/>
          <w:szCs w:val="21"/>
          <w:lang w:eastAsia="ru-RU" w:bidi="lo-LA"/>
        </w:rPr>
        <w:t>развитие ключевых компетенций обучающихся (</w:t>
      </w:r>
      <w:proofErr w:type="gramStart"/>
      <w:r w:rsidRPr="00676378">
        <w:rPr>
          <w:color w:val="auto"/>
          <w:kern w:val="0"/>
          <w:sz w:val="28"/>
          <w:szCs w:val="21"/>
          <w:lang w:eastAsia="ru-RU" w:bidi="lo-LA"/>
        </w:rPr>
        <w:t>коммуникативные</w:t>
      </w:r>
      <w:proofErr w:type="gramEnd"/>
      <w:r w:rsidRPr="00676378">
        <w:rPr>
          <w:color w:val="auto"/>
          <w:kern w:val="0"/>
          <w:sz w:val="28"/>
          <w:szCs w:val="21"/>
          <w:lang w:eastAsia="ru-RU" w:bidi="lo-LA"/>
        </w:rPr>
        <w:t>, информационные, кооперативные и др.);</w:t>
      </w:r>
    </w:p>
    <w:p w:rsidR="00676378" w:rsidRPr="00676378" w:rsidRDefault="00676378" w:rsidP="00676378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color w:val="auto"/>
          <w:kern w:val="0"/>
          <w:sz w:val="28"/>
          <w:szCs w:val="21"/>
          <w:lang w:eastAsia="ru-RU" w:bidi="lo-LA"/>
        </w:rPr>
      </w:pPr>
      <w:r w:rsidRPr="00676378">
        <w:rPr>
          <w:color w:val="auto"/>
          <w:kern w:val="0"/>
          <w:sz w:val="28"/>
          <w:szCs w:val="21"/>
          <w:lang w:eastAsia="ru-RU" w:bidi="lo-LA"/>
        </w:rPr>
        <w:t>развитие любознательности, научного мировоззрения;</w:t>
      </w:r>
    </w:p>
    <w:p w:rsidR="00676378" w:rsidRPr="00676378" w:rsidRDefault="00676378" w:rsidP="00676378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color w:val="auto"/>
          <w:kern w:val="0"/>
          <w:sz w:val="28"/>
          <w:szCs w:val="21"/>
          <w:lang w:eastAsia="ru-RU" w:bidi="lo-LA"/>
        </w:rPr>
      </w:pPr>
      <w:r w:rsidRPr="00676378">
        <w:rPr>
          <w:color w:val="auto"/>
          <w:kern w:val="0"/>
          <w:sz w:val="28"/>
          <w:szCs w:val="21"/>
          <w:lang w:eastAsia="ru-RU" w:bidi="lo-LA"/>
        </w:rPr>
        <w:t>формирование умений работать с географической картой, графической наглядностью;</w:t>
      </w:r>
    </w:p>
    <w:p w:rsidR="00676378" w:rsidRPr="00676378" w:rsidRDefault="00676378" w:rsidP="00676378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color w:val="auto"/>
          <w:kern w:val="0"/>
          <w:sz w:val="28"/>
          <w:szCs w:val="21"/>
          <w:lang w:eastAsia="ru-RU" w:bidi="lo-LA"/>
        </w:rPr>
      </w:pPr>
      <w:r w:rsidRPr="00676378">
        <w:rPr>
          <w:color w:val="auto"/>
          <w:kern w:val="0"/>
          <w:sz w:val="28"/>
          <w:szCs w:val="21"/>
          <w:lang w:eastAsia="ru-RU" w:bidi="lo-LA"/>
        </w:rPr>
        <w:t>привитие любви к Родине, её природе, умение бережно относится к природе своего края;</w:t>
      </w:r>
    </w:p>
    <w:p w:rsidR="00676378" w:rsidRPr="00EA4E18" w:rsidRDefault="00676378" w:rsidP="00EA4E18">
      <w:pPr>
        <w:numPr>
          <w:ilvl w:val="0"/>
          <w:numId w:val="2"/>
        </w:numPr>
        <w:shd w:val="clear" w:color="auto" w:fill="FFFFFF"/>
        <w:suppressAutoHyphens w:val="0"/>
        <w:spacing w:after="150" w:line="240" w:lineRule="auto"/>
        <w:rPr>
          <w:color w:val="auto"/>
          <w:kern w:val="0"/>
          <w:sz w:val="28"/>
          <w:szCs w:val="21"/>
          <w:lang w:eastAsia="ru-RU" w:bidi="lo-LA"/>
        </w:rPr>
      </w:pPr>
      <w:r w:rsidRPr="00676378">
        <w:rPr>
          <w:color w:val="auto"/>
          <w:kern w:val="0"/>
          <w:sz w:val="28"/>
          <w:szCs w:val="21"/>
          <w:lang w:eastAsia="ru-RU" w:bidi="lo-LA"/>
        </w:rPr>
        <w:t>привитие гражданских и патриотических чувств.</w:t>
      </w:r>
    </w:p>
    <w:p w:rsidR="00EA4E18" w:rsidRDefault="00EA4E18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ind w:firstLine="710"/>
        <w:jc w:val="center"/>
        <w:rPr>
          <w:b/>
          <w:bCs/>
          <w:color w:val="000000"/>
          <w:kern w:val="0"/>
          <w:sz w:val="28"/>
          <w:szCs w:val="22"/>
          <w:lang w:eastAsia="ru-RU" w:bidi="lo-LA"/>
        </w:rPr>
      </w:pPr>
    </w:p>
    <w:p w:rsidR="00676378" w:rsidRPr="00273E02" w:rsidRDefault="00676378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ind w:firstLine="710"/>
        <w:jc w:val="center"/>
        <w:rPr>
          <w:rFonts w:ascii="Arial" w:hAnsi="Arial" w:cs="Arial"/>
          <w:color w:val="000000"/>
          <w:kern w:val="0"/>
          <w:sz w:val="22"/>
          <w:szCs w:val="22"/>
          <w:lang w:eastAsia="ru-RU" w:bidi="lo-LA"/>
        </w:rPr>
      </w:pPr>
      <w:r w:rsidRPr="00273E02">
        <w:rPr>
          <w:b/>
          <w:bCs/>
          <w:color w:val="000000"/>
          <w:kern w:val="0"/>
          <w:sz w:val="28"/>
          <w:szCs w:val="22"/>
          <w:lang w:eastAsia="ru-RU" w:bidi="lo-LA"/>
        </w:rPr>
        <w:t>III. Место учебного предмета в учебном плане</w:t>
      </w:r>
    </w:p>
    <w:p w:rsidR="00EA4E18" w:rsidRDefault="00EA4E18" w:rsidP="00676378">
      <w:pPr>
        <w:tabs>
          <w:tab w:val="clear" w:pos="709"/>
        </w:tabs>
        <w:suppressAutoHyphens w:val="0"/>
        <w:spacing w:line="240" w:lineRule="auto"/>
        <w:rPr>
          <w:sz w:val="28"/>
          <w:szCs w:val="28"/>
        </w:rPr>
      </w:pPr>
    </w:p>
    <w:p w:rsidR="00676378" w:rsidRPr="00DE2754" w:rsidRDefault="00676378" w:rsidP="00676378">
      <w:pPr>
        <w:tabs>
          <w:tab w:val="clear" w:pos="709"/>
        </w:tabs>
        <w:suppressAutoHyphens w:val="0"/>
        <w:spacing w:line="240" w:lineRule="auto"/>
        <w:rPr>
          <w:rFonts w:cs="DokChampa"/>
          <w:color w:val="auto"/>
          <w:kern w:val="0"/>
          <w:sz w:val="28"/>
          <w:szCs w:val="28"/>
          <w:lang w:eastAsia="en-US" w:bidi="en-US"/>
        </w:rPr>
      </w:pPr>
      <w:r w:rsidRPr="000665CA">
        <w:rPr>
          <w:sz w:val="28"/>
          <w:szCs w:val="28"/>
        </w:rPr>
        <w:t>Обучение географии рассчитано на четыре года — с 6 по 9 класс по 2 урока в неделю.</w:t>
      </w:r>
      <w:r w:rsidRPr="000665CA">
        <w:rPr>
          <w:sz w:val="28"/>
          <w:szCs w:val="28"/>
        </w:rPr>
        <w:br/>
      </w:r>
      <w:r w:rsidRPr="00DE2754">
        <w:rPr>
          <w:rFonts w:cs="DokChampa"/>
          <w:color w:val="auto"/>
          <w:kern w:val="0"/>
          <w:sz w:val="28"/>
          <w:szCs w:val="28"/>
          <w:lang w:eastAsia="en-US" w:bidi="en-US"/>
        </w:rPr>
        <w:t>Региональный учебный план по программе 2 часа в неделю, за год-68 часов.</w:t>
      </w:r>
    </w:p>
    <w:p w:rsidR="00676378" w:rsidRPr="00DE2754" w:rsidRDefault="00676378" w:rsidP="00676378">
      <w:pPr>
        <w:tabs>
          <w:tab w:val="clear" w:pos="709"/>
        </w:tabs>
        <w:suppressAutoHyphens w:val="0"/>
        <w:spacing w:line="240" w:lineRule="auto"/>
        <w:rPr>
          <w:rFonts w:cs="DokChampa"/>
          <w:color w:val="auto"/>
          <w:kern w:val="0"/>
          <w:sz w:val="28"/>
          <w:szCs w:val="28"/>
          <w:lang w:eastAsia="en-US" w:bidi="en-US"/>
        </w:rPr>
      </w:pPr>
      <w:r w:rsidRPr="00DE2754">
        <w:rPr>
          <w:rFonts w:cs="DokChampa"/>
          <w:color w:val="auto"/>
          <w:kern w:val="0"/>
          <w:sz w:val="28"/>
          <w:szCs w:val="28"/>
          <w:lang w:val="en-US" w:eastAsia="en-US" w:bidi="en-US"/>
        </w:rPr>
        <w:lastRenderedPageBreak/>
        <w:t>I</w:t>
      </w:r>
      <w:r w:rsidRPr="00DE2754">
        <w:rPr>
          <w:rFonts w:cs="DokChampa"/>
          <w:color w:val="auto"/>
          <w:kern w:val="0"/>
          <w:sz w:val="28"/>
          <w:szCs w:val="28"/>
          <w:lang w:eastAsia="en-US" w:bidi="en-US"/>
        </w:rPr>
        <w:t xml:space="preserve"> четверть-18 часов;</w:t>
      </w:r>
    </w:p>
    <w:p w:rsidR="00676378" w:rsidRPr="00DE2754" w:rsidRDefault="00676378" w:rsidP="00676378">
      <w:pPr>
        <w:tabs>
          <w:tab w:val="clear" w:pos="709"/>
        </w:tabs>
        <w:suppressAutoHyphens w:val="0"/>
        <w:spacing w:line="240" w:lineRule="auto"/>
        <w:rPr>
          <w:rFonts w:cs="DokChampa"/>
          <w:color w:val="auto"/>
          <w:kern w:val="0"/>
          <w:sz w:val="28"/>
          <w:szCs w:val="28"/>
          <w:lang w:eastAsia="en-US" w:bidi="en-US"/>
        </w:rPr>
      </w:pPr>
      <w:r w:rsidRPr="00DE2754">
        <w:rPr>
          <w:rFonts w:cs="DokChampa"/>
          <w:color w:val="auto"/>
          <w:kern w:val="0"/>
          <w:sz w:val="28"/>
          <w:szCs w:val="28"/>
          <w:lang w:val="en-US" w:eastAsia="en-US" w:bidi="en-US"/>
        </w:rPr>
        <w:t>II</w:t>
      </w:r>
      <w:r w:rsidRPr="00DE2754">
        <w:rPr>
          <w:rFonts w:cs="DokChampa"/>
          <w:color w:val="auto"/>
          <w:kern w:val="0"/>
          <w:sz w:val="28"/>
          <w:szCs w:val="28"/>
          <w:lang w:eastAsia="en-US" w:bidi="en-US"/>
        </w:rPr>
        <w:t xml:space="preserve"> четверть-14 часов;</w:t>
      </w:r>
    </w:p>
    <w:p w:rsidR="00676378" w:rsidRPr="00DE2754" w:rsidRDefault="00676378" w:rsidP="00676378">
      <w:pPr>
        <w:tabs>
          <w:tab w:val="clear" w:pos="709"/>
        </w:tabs>
        <w:suppressAutoHyphens w:val="0"/>
        <w:spacing w:line="240" w:lineRule="auto"/>
        <w:rPr>
          <w:rFonts w:cs="DokChampa"/>
          <w:color w:val="auto"/>
          <w:kern w:val="0"/>
          <w:sz w:val="28"/>
          <w:szCs w:val="28"/>
          <w:lang w:eastAsia="en-US" w:bidi="en-US"/>
        </w:rPr>
      </w:pPr>
      <w:r w:rsidRPr="00DE2754">
        <w:rPr>
          <w:rFonts w:cs="DokChampa"/>
          <w:color w:val="auto"/>
          <w:kern w:val="0"/>
          <w:sz w:val="28"/>
          <w:szCs w:val="28"/>
          <w:lang w:val="en-US" w:eastAsia="en-US" w:bidi="en-US"/>
        </w:rPr>
        <w:t>III</w:t>
      </w:r>
      <w:r w:rsidRPr="00DE2754">
        <w:rPr>
          <w:rFonts w:cs="DokChampa"/>
          <w:color w:val="auto"/>
          <w:kern w:val="0"/>
          <w:sz w:val="28"/>
          <w:szCs w:val="28"/>
          <w:lang w:eastAsia="en-US" w:bidi="en-US"/>
        </w:rPr>
        <w:t>четверть-20 часов;</w:t>
      </w:r>
    </w:p>
    <w:p w:rsidR="00676378" w:rsidRPr="00DE2754" w:rsidRDefault="00676378" w:rsidP="00676378">
      <w:pPr>
        <w:tabs>
          <w:tab w:val="clear" w:pos="709"/>
        </w:tabs>
        <w:suppressAutoHyphens w:val="0"/>
        <w:spacing w:line="240" w:lineRule="auto"/>
        <w:rPr>
          <w:rFonts w:cs="DokChampa"/>
          <w:color w:val="auto"/>
          <w:kern w:val="0"/>
          <w:sz w:val="28"/>
          <w:szCs w:val="28"/>
          <w:lang w:eastAsia="en-US" w:bidi="en-US"/>
        </w:rPr>
      </w:pPr>
      <w:r w:rsidRPr="00DE2754">
        <w:rPr>
          <w:rFonts w:cs="DokChampa"/>
          <w:color w:val="auto"/>
          <w:kern w:val="0"/>
          <w:sz w:val="28"/>
          <w:szCs w:val="28"/>
          <w:lang w:val="en-US" w:eastAsia="en-US" w:bidi="en-US"/>
        </w:rPr>
        <w:t>IV</w:t>
      </w:r>
      <w:r w:rsidRPr="00DE2754">
        <w:rPr>
          <w:rFonts w:cs="DokChampa"/>
          <w:color w:val="auto"/>
          <w:kern w:val="0"/>
          <w:sz w:val="28"/>
          <w:szCs w:val="28"/>
          <w:lang w:eastAsia="en-US" w:bidi="en-US"/>
        </w:rPr>
        <w:t xml:space="preserve">четверть-16 часов; </w:t>
      </w:r>
    </w:p>
    <w:p w:rsidR="00676378" w:rsidRDefault="00676378" w:rsidP="00676378">
      <w:pPr>
        <w:tabs>
          <w:tab w:val="clear" w:pos="709"/>
          <w:tab w:val="left" w:pos="2265"/>
        </w:tabs>
        <w:suppressAutoHyphens w:val="0"/>
        <w:spacing w:line="240" w:lineRule="auto"/>
        <w:rPr>
          <w:rFonts w:cs="DokChampa"/>
          <w:color w:val="auto"/>
          <w:kern w:val="0"/>
          <w:sz w:val="28"/>
          <w:szCs w:val="28"/>
          <w:lang w:eastAsia="en-US" w:bidi="en-US"/>
        </w:rPr>
      </w:pPr>
      <w:r w:rsidRPr="00DE2754">
        <w:rPr>
          <w:rFonts w:cs="DokChampa"/>
          <w:color w:val="auto"/>
          <w:kern w:val="0"/>
          <w:sz w:val="28"/>
          <w:szCs w:val="28"/>
          <w:lang w:eastAsia="en-US" w:bidi="en-US"/>
        </w:rPr>
        <w:t>За год-68 часов.</w:t>
      </w:r>
      <w:r w:rsidRPr="00DE2754">
        <w:rPr>
          <w:rFonts w:cs="DokChampa"/>
          <w:color w:val="auto"/>
          <w:kern w:val="0"/>
          <w:sz w:val="28"/>
          <w:szCs w:val="28"/>
          <w:lang w:eastAsia="en-US" w:bidi="en-US"/>
        </w:rPr>
        <w:tab/>
      </w:r>
    </w:p>
    <w:p w:rsidR="00676378" w:rsidRDefault="00676378" w:rsidP="00676378">
      <w:pPr>
        <w:rPr>
          <w:b/>
          <w:sz w:val="28"/>
          <w:szCs w:val="28"/>
        </w:rPr>
      </w:pPr>
    </w:p>
    <w:p w:rsidR="00676378" w:rsidRPr="00EA4E18" w:rsidRDefault="00676378" w:rsidP="00EA4E18">
      <w:pPr>
        <w:tabs>
          <w:tab w:val="clear" w:pos="709"/>
          <w:tab w:val="left" w:pos="2265"/>
        </w:tabs>
        <w:suppressAutoHyphens w:val="0"/>
        <w:spacing w:line="240" w:lineRule="auto"/>
        <w:jc w:val="center"/>
        <w:rPr>
          <w:rFonts w:cs="DokChampa"/>
          <w:b/>
          <w:color w:val="auto"/>
          <w:kern w:val="0"/>
          <w:sz w:val="28"/>
          <w:szCs w:val="28"/>
          <w:lang w:eastAsia="en-US" w:bidi="en-US"/>
        </w:rPr>
      </w:pPr>
      <w:r w:rsidRPr="00981E93">
        <w:rPr>
          <w:rFonts w:cs="DokChampa"/>
          <w:b/>
          <w:color w:val="auto"/>
          <w:kern w:val="0"/>
          <w:sz w:val="28"/>
          <w:szCs w:val="28"/>
          <w:lang w:val="en-US" w:eastAsia="en-US" w:bidi="en-US"/>
        </w:rPr>
        <w:t>IV</w:t>
      </w:r>
      <w:r w:rsidRPr="00981E93">
        <w:rPr>
          <w:rFonts w:cs="DokChampa"/>
          <w:b/>
          <w:color w:val="auto"/>
          <w:kern w:val="0"/>
          <w:sz w:val="28"/>
          <w:szCs w:val="28"/>
          <w:lang w:eastAsia="en-US" w:bidi="en-US"/>
        </w:rPr>
        <w:t>. Описание ценностных ориентиров содержания учебного процесса</w:t>
      </w:r>
    </w:p>
    <w:p w:rsidR="00EB1CD1" w:rsidRPr="00EB1CD1" w:rsidRDefault="00676378" w:rsidP="00EB1CD1">
      <w:pPr>
        <w:shd w:val="clear" w:color="auto" w:fill="FFFFFF"/>
        <w:rPr>
          <w:sz w:val="28"/>
          <w:szCs w:val="28"/>
        </w:rPr>
      </w:pPr>
      <w:r w:rsidRPr="00676378">
        <w:rPr>
          <w:color w:val="auto"/>
          <w:kern w:val="0"/>
          <w:sz w:val="28"/>
          <w:szCs w:val="28"/>
          <w:lang w:eastAsia="ru-RU"/>
        </w:rPr>
        <w:t>      </w:t>
      </w:r>
    </w:p>
    <w:p w:rsidR="00EB1CD1" w:rsidRDefault="00EB1CD1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color w:val="auto"/>
          <w:kern w:val="0"/>
          <w:sz w:val="28"/>
          <w:szCs w:val="28"/>
          <w:lang w:eastAsia="ru-RU"/>
        </w:rPr>
      </w:pPr>
      <w:r w:rsidRPr="00EB1CD1">
        <w:rPr>
          <w:color w:val="auto"/>
          <w:kern w:val="0"/>
          <w:sz w:val="28"/>
          <w:szCs w:val="28"/>
          <w:lang w:eastAsia="ru-RU"/>
        </w:rPr>
        <w:t xml:space="preserve">Школьный курс географии играет важную роль в реализации основной цели современного российского образования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эстетических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</w:t>
      </w:r>
    </w:p>
    <w:p w:rsidR="00B2623A" w:rsidRPr="00EB1CD1" w:rsidRDefault="00676378" w:rsidP="00EB1CD1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color w:val="auto"/>
          <w:kern w:val="0"/>
          <w:sz w:val="28"/>
          <w:szCs w:val="28"/>
          <w:lang w:eastAsia="ru-RU"/>
        </w:rPr>
      </w:pPr>
      <w:r w:rsidRPr="00676378">
        <w:rPr>
          <w:color w:val="auto"/>
          <w:kern w:val="0"/>
          <w:sz w:val="28"/>
          <w:szCs w:val="28"/>
          <w:lang w:eastAsia="ru-RU"/>
        </w:rPr>
        <w:t xml:space="preserve">Географический материал в силу своего содержания обладает значительными возможностями </w:t>
      </w:r>
      <w:r w:rsidRPr="00B2623A">
        <w:rPr>
          <w:b/>
          <w:color w:val="auto"/>
          <w:kern w:val="0"/>
          <w:sz w:val="28"/>
          <w:szCs w:val="28"/>
          <w:lang w:eastAsia="ru-RU"/>
        </w:rPr>
        <w:t xml:space="preserve">для развития и коррекции </w:t>
      </w:r>
      <w:r w:rsidRPr="00676378">
        <w:rPr>
          <w:color w:val="auto"/>
          <w:kern w:val="0"/>
          <w:sz w:val="28"/>
          <w:szCs w:val="28"/>
          <w:lang w:eastAsia="ru-RU"/>
        </w:rPr>
        <w:t>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</w:t>
      </w:r>
      <w:r w:rsidR="00B2623A">
        <w:rPr>
          <w:color w:val="auto"/>
          <w:kern w:val="0"/>
          <w:sz w:val="28"/>
          <w:szCs w:val="28"/>
          <w:lang w:eastAsia="ru-RU"/>
        </w:rPr>
        <w:t xml:space="preserve">блять   новые </w:t>
      </w:r>
      <w:r w:rsidRPr="00676378">
        <w:rPr>
          <w:color w:val="auto"/>
          <w:kern w:val="0"/>
          <w:sz w:val="28"/>
          <w:szCs w:val="28"/>
          <w:lang w:eastAsia="ru-RU"/>
        </w:rPr>
        <w:t>слова.</w:t>
      </w:r>
      <w:r w:rsidRPr="00676378">
        <w:rPr>
          <w:color w:val="auto"/>
          <w:kern w:val="0"/>
          <w:sz w:val="28"/>
          <w:szCs w:val="28"/>
          <w:lang w:eastAsia="ru-RU"/>
        </w:rPr>
        <w:br/>
        <w:t>      Программа составлена с учетом особенностей умственного развития данной категории детей.</w:t>
      </w:r>
      <w:r w:rsidRPr="00676378">
        <w:rPr>
          <w:color w:val="auto"/>
          <w:kern w:val="0"/>
          <w:sz w:val="28"/>
          <w:szCs w:val="28"/>
          <w:lang w:eastAsia="ru-RU"/>
        </w:rPr>
        <w:br/>
        <w:t>      </w:t>
      </w:r>
      <w:proofErr w:type="gramStart"/>
      <w:r w:rsidRPr="00676378">
        <w:rPr>
          <w:color w:val="auto"/>
          <w:kern w:val="0"/>
          <w:sz w:val="28"/>
          <w:szCs w:val="28"/>
          <w:lang w:eastAsia="ru-RU"/>
        </w:rPr>
        <w:t>Курс географии имеет много смежных тем с природоведением, естествознанием, историей, русским языком, чтением, математикой, изобразительной деятельностью, черчением, домоводством и другими предметами, а также предусматривает опору на знания, полученные на уроках «Живой мир» и «Природоведение».</w:t>
      </w:r>
      <w:proofErr w:type="gramEnd"/>
      <w:r w:rsidRPr="00676378">
        <w:rPr>
          <w:color w:val="auto"/>
          <w:kern w:val="0"/>
          <w:sz w:val="28"/>
          <w:szCs w:val="28"/>
          <w:lang w:eastAsia="ru-RU"/>
        </w:rPr>
        <w:br/>
        <w:t xml:space="preserve">      Учитывая общие и специальные задачи коррекционной школы, программа и методика преподавания </w:t>
      </w:r>
      <w:r w:rsidRPr="00676378">
        <w:rPr>
          <w:color w:val="auto"/>
          <w:kern w:val="0"/>
          <w:sz w:val="28"/>
          <w:szCs w:val="28"/>
          <w:lang w:eastAsia="ru-RU"/>
        </w:rPr>
        <w:lastRenderedPageBreak/>
        <w:t>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</w:t>
      </w:r>
      <w:r w:rsidR="00EB1CD1">
        <w:rPr>
          <w:color w:val="auto"/>
          <w:kern w:val="0"/>
          <w:sz w:val="28"/>
          <w:szCs w:val="28"/>
          <w:lang w:eastAsia="ru-RU"/>
        </w:rPr>
        <w:t>.</w:t>
      </w:r>
    </w:p>
    <w:p w:rsidR="00B2623A" w:rsidRDefault="00B2623A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000000"/>
          <w:kern w:val="0"/>
          <w:sz w:val="28"/>
          <w:szCs w:val="22"/>
          <w:lang w:eastAsia="ru-RU" w:bidi="lo-LA"/>
        </w:rPr>
      </w:pPr>
    </w:p>
    <w:p w:rsidR="00920906" w:rsidRDefault="00920906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000000"/>
          <w:kern w:val="0"/>
          <w:sz w:val="28"/>
          <w:szCs w:val="22"/>
          <w:lang w:eastAsia="ru-RU" w:bidi="lo-LA"/>
        </w:rPr>
      </w:pPr>
    </w:p>
    <w:p w:rsidR="00920906" w:rsidRDefault="00920906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000000"/>
          <w:kern w:val="0"/>
          <w:sz w:val="28"/>
          <w:szCs w:val="22"/>
          <w:lang w:eastAsia="ru-RU" w:bidi="lo-LA"/>
        </w:rPr>
      </w:pPr>
    </w:p>
    <w:p w:rsidR="00920906" w:rsidRDefault="00920906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000000"/>
          <w:kern w:val="0"/>
          <w:sz w:val="28"/>
          <w:szCs w:val="22"/>
          <w:lang w:eastAsia="ru-RU" w:bidi="lo-LA"/>
        </w:rPr>
      </w:pPr>
    </w:p>
    <w:p w:rsidR="00676378" w:rsidRDefault="00676378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000000"/>
          <w:kern w:val="0"/>
          <w:sz w:val="28"/>
          <w:szCs w:val="22"/>
          <w:lang w:eastAsia="ru-RU" w:bidi="lo-LA"/>
        </w:rPr>
      </w:pPr>
      <w:r w:rsidRPr="00273E02">
        <w:rPr>
          <w:b/>
          <w:bCs/>
          <w:color w:val="000000"/>
          <w:kern w:val="0"/>
          <w:sz w:val="28"/>
          <w:szCs w:val="22"/>
          <w:lang w:eastAsia="ru-RU" w:bidi="lo-LA"/>
        </w:rPr>
        <w:t xml:space="preserve">V. </w:t>
      </w:r>
      <w:r>
        <w:rPr>
          <w:b/>
          <w:bCs/>
          <w:color w:val="000000"/>
          <w:kern w:val="0"/>
          <w:sz w:val="28"/>
          <w:szCs w:val="22"/>
          <w:lang w:eastAsia="ru-RU" w:bidi="lo-LA"/>
        </w:rPr>
        <w:t>Планируемые р</w:t>
      </w:r>
      <w:r w:rsidRPr="00273E02">
        <w:rPr>
          <w:b/>
          <w:bCs/>
          <w:color w:val="000000"/>
          <w:kern w:val="0"/>
          <w:sz w:val="28"/>
          <w:szCs w:val="22"/>
          <w:lang w:eastAsia="ru-RU" w:bidi="lo-LA"/>
        </w:rPr>
        <w:t>езультаты освоения учебного предмета</w:t>
      </w:r>
    </w:p>
    <w:p w:rsidR="00676378" w:rsidRPr="00CF72A4" w:rsidRDefault="00676378" w:rsidP="00676378">
      <w:pPr>
        <w:jc w:val="center"/>
        <w:rPr>
          <w:b/>
          <w:sz w:val="28"/>
          <w:szCs w:val="28"/>
        </w:rPr>
      </w:pPr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 xml:space="preserve">Настоящая рабочая программа учитывает особенности класса. </w:t>
      </w:r>
      <w:r w:rsidR="00181912">
        <w:rPr>
          <w:sz w:val="28"/>
          <w:szCs w:val="21"/>
          <w:lang w:eastAsia="ru-RU"/>
        </w:rPr>
        <w:t>Обу</w:t>
      </w:r>
      <w:r w:rsidRPr="00B2623A">
        <w:rPr>
          <w:sz w:val="28"/>
          <w:szCs w:val="21"/>
          <w:lang w:eastAsia="ru-RU"/>
        </w:rPr>
        <w:t>ча</w:t>
      </w:r>
      <w:r w:rsidR="00181912">
        <w:rPr>
          <w:sz w:val="28"/>
          <w:szCs w:val="21"/>
          <w:lang w:eastAsia="ru-RU"/>
        </w:rPr>
        <w:t>ю</w:t>
      </w:r>
      <w:r w:rsidRPr="00B2623A">
        <w:rPr>
          <w:sz w:val="28"/>
          <w:szCs w:val="21"/>
          <w:lang w:eastAsia="ru-RU"/>
        </w:rPr>
        <w:t>щиеся будут осваивать материал каждый на своём уровне и в своём темпе. Кроме всего, в классе ученики продвинутого уровня будут вовлекаться в дополнительную подготовку к урокам, участию в олимпиадах, конкурсах разного уровня. 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уровне.</w:t>
      </w:r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b/>
          <w:bCs/>
          <w:sz w:val="28"/>
          <w:szCs w:val="21"/>
          <w:lang w:eastAsia="ru-RU"/>
        </w:rPr>
        <w:t>Программа обеспечивает достижение определённых личностных и предметных результатов.</w:t>
      </w:r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b/>
          <w:bCs/>
          <w:sz w:val="28"/>
          <w:szCs w:val="21"/>
          <w:u w:val="single"/>
          <w:lang w:eastAsia="ru-RU"/>
        </w:rPr>
        <w:t>Личностные результаты:</w:t>
      </w:r>
    </w:p>
    <w:p w:rsidR="00B2623A" w:rsidRPr="00B2623A" w:rsidRDefault="00B2623A" w:rsidP="00B2623A">
      <w:pPr>
        <w:numPr>
          <w:ilvl w:val="0"/>
          <w:numId w:val="3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развитие любознательности и формирование интереса к изучению курса географии;</w:t>
      </w:r>
    </w:p>
    <w:p w:rsidR="00B2623A" w:rsidRDefault="00B2623A" w:rsidP="00B2623A">
      <w:pPr>
        <w:numPr>
          <w:ilvl w:val="0"/>
          <w:numId w:val="3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развитие интеллектуальных и творческих способностей учащихся;</w:t>
      </w:r>
    </w:p>
    <w:p w:rsidR="00B2623A" w:rsidRPr="00B2623A" w:rsidRDefault="00B2623A" w:rsidP="00B2623A">
      <w:pPr>
        <w:numPr>
          <w:ilvl w:val="0"/>
          <w:numId w:val="3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воспитание ответственного отношения к природе, осознание необходимости защиты окружающей среды, бережного отношения к культурно-историческому наследию родного края и страны.</w:t>
      </w:r>
    </w:p>
    <w:p w:rsidR="00B2623A" w:rsidRPr="00B2623A" w:rsidRDefault="00B2623A" w:rsidP="00B2623A">
      <w:pPr>
        <w:numPr>
          <w:ilvl w:val="0"/>
          <w:numId w:val="3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Соблюдать правила безопасного и бережного поведения в природе</w:t>
      </w:r>
    </w:p>
    <w:p w:rsidR="00B2623A" w:rsidRPr="00B2623A" w:rsidRDefault="00B2623A" w:rsidP="00B2623A">
      <w:pPr>
        <w:numPr>
          <w:ilvl w:val="0"/>
          <w:numId w:val="3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развитие мотивации к изучению предмета.</w:t>
      </w:r>
    </w:p>
    <w:p w:rsidR="00D7796F" w:rsidRDefault="00D7796F" w:rsidP="00B2623A">
      <w:pPr>
        <w:shd w:val="clear" w:color="auto" w:fill="FFFFFF"/>
        <w:spacing w:after="150" w:line="240" w:lineRule="auto"/>
        <w:rPr>
          <w:b/>
          <w:bCs/>
          <w:sz w:val="28"/>
          <w:szCs w:val="21"/>
          <w:lang w:eastAsia="ru-RU"/>
        </w:rPr>
      </w:pPr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b/>
          <w:bCs/>
          <w:sz w:val="28"/>
          <w:szCs w:val="21"/>
          <w:lang w:eastAsia="ru-RU"/>
        </w:rPr>
        <w:lastRenderedPageBreak/>
        <w:t>Коммуникативные учебные действия:</w:t>
      </w:r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Слушать собеседника, вступать в диалог и поддерживать его, признавать возможность существования различных точек зрения и право каждого иметь свою точку зрения, аргументировать свою позицию.</w:t>
      </w:r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b/>
          <w:bCs/>
          <w:sz w:val="28"/>
          <w:szCs w:val="21"/>
          <w:lang w:eastAsia="ru-RU"/>
        </w:rPr>
        <w:t>Регулятивные учебные действия:</w:t>
      </w:r>
    </w:p>
    <w:p w:rsidR="00B2623A" w:rsidRPr="00B2623A" w:rsidRDefault="00B2623A" w:rsidP="00B2623A">
      <w:pPr>
        <w:numPr>
          <w:ilvl w:val="0"/>
          <w:numId w:val="8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</w:r>
    </w:p>
    <w:p w:rsidR="00B2623A" w:rsidRPr="00B2623A" w:rsidRDefault="00B2623A" w:rsidP="00B2623A">
      <w:pPr>
        <w:numPr>
          <w:ilvl w:val="0"/>
          <w:numId w:val="8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Осознанно действовать на основе разных видов инструкций для решения практических и учебных задач</w:t>
      </w:r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b/>
          <w:bCs/>
          <w:sz w:val="28"/>
          <w:szCs w:val="21"/>
          <w:lang w:eastAsia="ru-RU"/>
        </w:rPr>
        <w:t>Познавательные:</w:t>
      </w:r>
    </w:p>
    <w:p w:rsidR="00B2623A" w:rsidRPr="00B2623A" w:rsidRDefault="00B2623A" w:rsidP="00B2623A">
      <w:pPr>
        <w:numPr>
          <w:ilvl w:val="0"/>
          <w:numId w:val="9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Дифференцированно воспринимать мир, его временно-пространственную ориентацию</w:t>
      </w:r>
    </w:p>
    <w:p w:rsidR="00B2623A" w:rsidRPr="00B2623A" w:rsidRDefault="00B2623A" w:rsidP="00B2623A">
      <w:pPr>
        <w:numPr>
          <w:ilvl w:val="0"/>
          <w:numId w:val="9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proofErr w:type="gramStart"/>
      <w:r w:rsidRPr="00B2623A">
        <w:rPr>
          <w:sz w:val="28"/>
          <w:szCs w:val="21"/>
          <w:lang w:eastAsia="ru-RU"/>
        </w:rPr>
        <w:t>Использовать логические действия (сравнение, анализ, синтез, обобщение, установление закономерностей, причинно-следственных связей) на наглядном, доступном вербальном материале.</w:t>
      </w:r>
      <w:r w:rsidRPr="00B2623A">
        <w:rPr>
          <w:sz w:val="28"/>
          <w:szCs w:val="21"/>
          <w:lang w:eastAsia="ru-RU"/>
        </w:rPr>
        <w:br/>
      </w:r>
      <w:proofErr w:type="gramEnd"/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b/>
          <w:bCs/>
          <w:sz w:val="28"/>
          <w:szCs w:val="21"/>
          <w:u w:val="single"/>
          <w:lang w:eastAsia="ru-RU"/>
        </w:rPr>
        <w:t>Предметные результаты:</w:t>
      </w:r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b/>
          <w:bCs/>
          <w:sz w:val="28"/>
          <w:szCs w:val="21"/>
          <w:lang w:eastAsia="ru-RU"/>
        </w:rPr>
        <w:t>Минимальный уровень:</w:t>
      </w:r>
    </w:p>
    <w:p w:rsidR="00B2623A" w:rsidRPr="00B2623A" w:rsidRDefault="00B2623A" w:rsidP="00B2623A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B2623A" w:rsidRPr="00B2623A" w:rsidRDefault="00B2623A" w:rsidP="00B2623A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выявлять на местности особенности рельефа, водоемов при помощи наводящих вопросов учителя;</w:t>
      </w:r>
    </w:p>
    <w:p w:rsidR="00B2623A" w:rsidRPr="00B2623A" w:rsidRDefault="00B2623A" w:rsidP="00B2623A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составлять описания изучаемых объектов с опорой на карту и картины, опорные слова и выражения;</w:t>
      </w:r>
    </w:p>
    <w:p w:rsidR="00B2623A" w:rsidRPr="00B2623A" w:rsidRDefault="00B2623A" w:rsidP="00B2623A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 xml:space="preserve">показывать на карте некоторые географические объекты, из </w:t>
      </w:r>
      <w:proofErr w:type="gramStart"/>
      <w:r w:rsidRPr="00B2623A">
        <w:rPr>
          <w:sz w:val="28"/>
          <w:szCs w:val="21"/>
          <w:lang w:eastAsia="ru-RU"/>
        </w:rPr>
        <w:t>указанных</w:t>
      </w:r>
      <w:proofErr w:type="gramEnd"/>
      <w:r w:rsidRPr="00B2623A">
        <w:rPr>
          <w:sz w:val="28"/>
          <w:szCs w:val="21"/>
          <w:lang w:eastAsia="ru-RU"/>
        </w:rPr>
        <w:t xml:space="preserve"> в программе;</w:t>
      </w:r>
    </w:p>
    <w:p w:rsidR="00B2623A" w:rsidRPr="00B2623A" w:rsidRDefault="00B2623A" w:rsidP="00B2623A">
      <w:pPr>
        <w:numPr>
          <w:ilvl w:val="0"/>
          <w:numId w:val="4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lastRenderedPageBreak/>
        <w:t>выполнять задания в «Рабочей тетради по начальному курсу физической географии для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B2623A" w:rsidRPr="00B2623A" w:rsidRDefault="00B2623A" w:rsidP="00B2623A">
      <w:pPr>
        <w:shd w:val="clear" w:color="auto" w:fill="FFFFFF"/>
        <w:spacing w:after="150" w:line="240" w:lineRule="auto"/>
        <w:rPr>
          <w:sz w:val="28"/>
          <w:szCs w:val="21"/>
          <w:lang w:eastAsia="ru-RU"/>
        </w:rPr>
      </w:pPr>
      <w:r w:rsidRPr="00B2623A">
        <w:rPr>
          <w:b/>
          <w:bCs/>
          <w:sz w:val="28"/>
          <w:szCs w:val="21"/>
          <w:lang w:eastAsia="ru-RU"/>
        </w:rPr>
        <w:t>Достаточный уровень:</w:t>
      </w:r>
    </w:p>
    <w:p w:rsidR="00B2623A" w:rsidRPr="00B2623A" w:rsidRDefault="00B2623A" w:rsidP="00B2623A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определять стороны горизонта, ориентироваться по Солнцу, компасу и местным признакам природы;</w:t>
      </w:r>
    </w:p>
    <w:p w:rsidR="00B2623A" w:rsidRPr="00B2623A" w:rsidRDefault="00B2623A" w:rsidP="00B2623A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выявлять на местности особенности рельефа, водоемов;</w:t>
      </w:r>
    </w:p>
    <w:p w:rsidR="00B2623A" w:rsidRPr="00B2623A" w:rsidRDefault="00B2623A" w:rsidP="00B2623A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делать схематические зарисовки изучаемых форм земной поверхности;</w:t>
      </w:r>
    </w:p>
    <w:p w:rsidR="00B2623A" w:rsidRPr="00B2623A" w:rsidRDefault="00B2623A" w:rsidP="00B2623A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читать географическую карту (условные цвета и основные знаки) по атласам-приложениям к учебнику;</w:t>
      </w:r>
    </w:p>
    <w:p w:rsidR="00B2623A" w:rsidRPr="00B2623A" w:rsidRDefault="00B2623A" w:rsidP="00B2623A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составлять описания изучаемых объектов с опорой на карту и картины;</w:t>
      </w:r>
    </w:p>
    <w:p w:rsidR="00B2623A" w:rsidRPr="00B2623A" w:rsidRDefault="00B2623A" w:rsidP="00B2623A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показывать на карте объекты, указанные в программе, обозначать их при помощи учителя на контурной карте из рабочей тетради на печатной основе;</w:t>
      </w:r>
    </w:p>
    <w:p w:rsidR="00676378" w:rsidRPr="00EB1CD1" w:rsidRDefault="00B2623A" w:rsidP="00EB1CD1">
      <w:pPr>
        <w:numPr>
          <w:ilvl w:val="0"/>
          <w:numId w:val="5"/>
        </w:numPr>
        <w:shd w:val="clear" w:color="auto" w:fill="FFFFFF"/>
        <w:suppressAutoHyphens w:val="0"/>
        <w:spacing w:after="150" w:line="240" w:lineRule="auto"/>
        <w:rPr>
          <w:sz w:val="28"/>
          <w:szCs w:val="21"/>
          <w:lang w:eastAsia="ru-RU"/>
        </w:rPr>
      </w:pPr>
      <w:r w:rsidRPr="00B2623A">
        <w:rPr>
          <w:sz w:val="28"/>
          <w:szCs w:val="21"/>
          <w:lang w:eastAsia="ru-RU"/>
        </w:rPr>
        <w:t>выполнять задания в «Рабочей тетради по начальному курсу физической географии для 6 класса специальной коррекционной школы VIII вида.</w:t>
      </w:r>
    </w:p>
    <w:p w:rsidR="00676378" w:rsidRDefault="00676378" w:rsidP="00676378">
      <w:pPr>
        <w:jc w:val="center"/>
        <w:rPr>
          <w:b/>
          <w:sz w:val="28"/>
          <w:szCs w:val="28"/>
        </w:rPr>
      </w:pPr>
    </w:p>
    <w:p w:rsidR="00676378" w:rsidRPr="00EB1CD1" w:rsidRDefault="00676378" w:rsidP="00EB1CD1">
      <w:pPr>
        <w:tabs>
          <w:tab w:val="clear" w:pos="709"/>
        </w:tabs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28"/>
          <w:lang w:eastAsia="en-US"/>
        </w:rPr>
      </w:pPr>
      <w:r w:rsidRPr="00CA256D">
        <w:rPr>
          <w:rFonts w:eastAsia="Calibri"/>
          <w:b/>
          <w:color w:val="auto"/>
          <w:kern w:val="0"/>
          <w:sz w:val="28"/>
          <w:lang w:val="en-US" w:eastAsia="en-US"/>
        </w:rPr>
        <w:t>VI</w:t>
      </w:r>
      <w:r w:rsidRPr="00CA256D">
        <w:rPr>
          <w:rFonts w:eastAsia="Calibri"/>
          <w:b/>
          <w:color w:val="auto"/>
          <w:kern w:val="0"/>
          <w:sz w:val="28"/>
          <w:lang w:eastAsia="en-US"/>
        </w:rPr>
        <w:t>.</w:t>
      </w:r>
      <w:r w:rsidRPr="00CA256D">
        <w:rPr>
          <w:rFonts w:eastAsia="Calibri"/>
          <w:color w:val="auto"/>
          <w:kern w:val="0"/>
          <w:sz w:val="28"/>
          <w:lang w:eastAsia="en-US"/>
        </w:rPr>
        <w:t xml:space="preserve"> </w:t>
      </w:r>
      <w:r w:rsidRPr="00CA256D">
        <w:rPr>
          <w:rFonts w:eastAsia="Calibri"/>
          <w:b/>
          <w:color w:val="auto"/>
          <w:kern w:val="0"/>
          <w:sz w:val="28"/>
          <w:lang w:eastAsia="en-US"/>
        </w:rPr>
        <w:t>Содержание учебного материала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b/>
          <w:bCs/>
          <w:color w:val="000000"/>
          <w:sz w:val="28"/>
          <w:szCs w:val="28"/>
        </w:rPr>
        <w:t>Начальный курс физической географии.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b/>
          <w:bCs/>
          <w:color w:val="000000"/>
          <w:sz w:val="28"/>
          <w:szCs w:val="28"/>
        </w:rPr>
        <w:t>Введение (4 часа)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1. География — наука о природе Земли, населении и его хозяйственной деятельности.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2-3. Наблюдения за изменениями высоты Солнца и погоды. Компоненты погоды: осадки, ветер, облачность, температура. Приз</w:t>
      </w:r>
      <w:r w:rsidR="00920906">
        <w:rPr>
          <w:color w:val="000000"/>
          <w:sz w:val="28"/>
          <w:szCs w:val="28"/>
        </w:rPr>
        <w:t xml:space="preserve">а </w:t>
      </w:r>
      <w:proofErr w:type="spellStart"/>
      <w:r w:rsidRPr="00D7796F">
        <w:rPr>
          <w:color w:val="000000"/>
          <w:sz w:val="28"/>
          <w:szCs w:val="28"/>
        </w:rPr>
        <w:t>наки</w:t>
      </w:r>
      <w:proofErr w:type="spellEnd"/>
      <w:r w:rsidRPr="00D7796F">
        <w:rPr>
          <w:color w:val="000000"/>
          <w:sz w:val="28"/>
          <w:szCs w:val="28"/>
        </w:rPr>
        <w:t xml:space="preserve"> времен года. Явления природы. Меры предосторожности.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lastRenderedPageBreak/>
        <w:t>4. 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b/>
          <w:bCs/>
          <w:color w:val="000000"/>
          <w:sz w:val="28"/>
          <w:szCs w:val="28"/>
        </w:rPr>
        <w:t>Ориентирование на местности (5 часов)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5. Горизонт. Линия горизонта.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6. Стороны горизонта.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7. Компас и правила пользования им.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8. Ориентирование. Определение основных направлений по Солнцу, компасу, местным признакам и природным объектам.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9. Экскурсия для закрепления понятий о горизонте и основных направлениях.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b/>
          <w:bCs/>
          <w:color w:val="000000"/>
          <w:sz w:val="28"/>
          <w:szCs w:val="28"/>
        </w:rPr>
        <w:t>План и карта (9 часов)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10. Рисунок и план предмета.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11. Масштаб. Измерение расстояний и их изображение на плане по масштабу. Использование плана в практической деятельности человека.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12. План класса.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13. План школьного участка.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14. Условные знаки плана местности.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lastRenderedPageBreak/>
        <w:t>15. План и географическая карта. Основные направления на карте. Масштаб карты.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16. Условные цвета физической карты.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17. Условные знаки физической карты (границы, города, моря, реки, каналы и т.д.).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18. Физическая карта России. Значение географической карты в жизни и деятельности людей.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b/>
          <w:bCs/>
          <w:color w:val="000000"/>
          <w:sz w:val="28"/>
          <w:szCs w:val="28"/>
        </w:rPr>
        <w:t>Формы поверхности Земли (4 часа)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19. Экскурсия для ознакомления с формами рельефа своей местности.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20. Рельеф местности, его основные формы. Равнины (плоские и холмистые), холмы.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21. Овраги, их образование.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22. Горы. Понятие о землетрясениях и извержениях вулканов.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b/>
          <w:bCs/>
          <w:color w:val="000000"/>
          <w:sz w:val="28"/>
          <w:szCs w:val="28"/>
        </w:rPr>
        <w:t>Вода на Земле (10 часов)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23. Вода на Земле.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24. Родник, его образование.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25. Колодец. Водопровод.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26. Река, ее части. Горные и равнинные реки.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27. Как люди используют реки.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lastRenderedPageBreak/>
        <w:t>28. Озера, водохранилища, пруды. Разведение рыб, птиц.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29. Болота, их осушение.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30. Океаны и моря. Явления природы: ураганы, штормы.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31. Острова и полуострова.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32. Водоемы в нашей местности. Охрана воды от загрязнения.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b/>
          <w:bCs/>
          <w:color w:val="000000"/>
          <w:sz w:val="28"/>
          <w:szCs w:val="28"/>
        </w:rPr>
        <w:t>Земной шар (14 часов)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33. Краткие сведения о Земле, Солнце, Луне.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34. Планеты.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35. Земля — планета. Доказательство шарообразности Земли. Освоение космоса.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36. Глобус — модель Земного шара. Земная ось, экватор, полюса. Особенности изображения суши и воды на глобусе.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37. Физическая карта полушарий.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38. Распределение воды и суши на Земле.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39. Океаны на глобусе и карте полушарий.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40. Материки на глобусе и карте полушарий. Евразия, Африка, Северная Америка, Южная Америка, Австралия, Антарктида.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lastRenderedPageBreak/>
        <w:t>41. Первые кругосветные путешествия.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42. 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43. Понятие о климате, его отличие от погоды. Основные типы климата.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 xml:space="preserve">44. Пояса освещенности: </w:t>
      </w:r>
      <w:proofErr w:type="gramStart"/>
      <w:r w:rsidRPr="00D7796F">
        <w:rPr>
          <w:color w:val="000000"/>
          <w:sz w:val="28"/>
          <w:szCs w:val="28"/>
        </w:rPr>
        <w:t>жаркий</w:t>
      </w:r>
      <w:proofErr w:type="gramEnd"/>
      <w:r w:rsidRPr="00D7796F">
        <w:rPr>
          <w:color w:val="000000"/>
          <w:sz w:val="28"/>
          <w:szCs w:val="28"/>
        </w:rPr>
        <w:t>, умеренные, холодные. Изображение их на глобусе и карте полушарий.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45. Природа тропического пояса.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46. Природа умеренных и полярных поясов.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b/>
          <w:bCs/>
          <w:color w:val="000000"/>
          <w:sz w:val="28"/>
          <w:szCs w:val="28"/>
        </w:rPr>
        <w:t>Карта России (20 часов)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47. Положение России на глобусе, карте полушарий, физической карте. Столица России — Москва.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48. Границы России. Сухопутные границы на западе и юге.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49. Морские границы. Океаны и моря, омывающие берега России. Моря Северного Ледовитого океана.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50. Моря Тихого и Атлантического океанов.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51. Острова и полуострова России.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52. Работа с контурными картами.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53. Поверхность нашей страны. Низменности, возвышенности, плоскогорья.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lastRenderedPageBreak/>
        <w:t>54. Работа с контурными картами.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55. Горы: Урал, Кавказ, Алтай, Саяны.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 xml:space="preserve">56. </w:t>
      </w:r>
      <w:proofErr w:type="gramStart"/>
      <w:r w:rsidRPr="00D7796F">
        <w:rPr>
          <w:color w:val="000000"/>
          <w:sz w:val="28"/>
          <w:szCs w:val="28"/>
        </w:rPr>
        <w:t>Крупнейшие месторождения полезных ископаемых (каменного угля, нефти, железной и</w:t>
      </w:r>
      <w:proofErr w:type="gramEnd"/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proofErr w:type="gramStart"/>
      <w:r w:rsidRPr="00D7796F">
        <w:rPr>
          <w:color w:val="000000"/>
          <w:sz w:val="28"/>
          <w:szCs w:val="28"/>
        </w:rPr>
        <w:t>медной</w:t>
      </w:r>
      <w:proofErr w:type="gramEnd"/>
      <w:r w:rsidRPr="00D7796F">
        <w:rPr>
          <w:color w:val="000000"/>
          <w:sz w:val="28"/>
          <w:szCs w:val="28"/>
        </w:rPr>
        <w:t xml:space="preserve"> руд, природного газа).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57. Работа с контурными картами.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58. Реки: Волга с Окой и Камой. Водохранилища, каналы, ГЭС.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59. Реки: Дон, Днепр, Урал. Водохранилища, каналы, ГЭС.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 xml:space="preserve">60. Реки Сибири: Обь с </w:t>
      </w:r>
      <w:proofErr w:type="spellStart"/>
      <w:r w:rsidRPr="00D7796F">
        <w:rPr>
          <w:color w:val="000000"/>
          <w:sz w:val="28"/>
          <w:szCs w:val="28"/>
        </w:rPr>
        <w:t>Иртышом</w:t>
      </w:r>
      <w:proofErr w:type="spellEnd"/>
      <w:r w:rsidRPr="00D7796F">
        <w:rPr>
          <w:color w:val="000000"/>
          <w:sz w:val="28"/>
          <w:szCs w:val="28"/>
        </w:rPr>
        <w:t>, Енисей с Ангарой, ГЭС.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61. Реки Лена, Амур.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62. Озера Ладожское, Онежское, Байкал.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63. Работа с контурными картами.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64. Наш край на карте России.</w:t>
      </w:r>
    </w:p>
    <w:p w:rsidR="00EB1CD1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65. Повторение начального курса физической географии.</w:t>
      </w:r>
    </w:p>
    <w:p w:rsidR="00676378" w:rsidRPr="00D7796F" w:rsidRDefault="00EB1CD1" w:rsidP="00EB1CD1">
      <w:pPr>
        <w:pStyle w:val="a4"/>
        <w:rPr>
          <w:color w:val="000000"/>
          <w:sz w:val="28"/>
          <w:szCs w:val="28"/>
        </w:rPr>
      </w:pPr>
      <w:r w:rsidRPr="00D7796F">
        <w:rPr>
          <w:color w:val="000000"/>
          <w:sz w:val="28"/>
          <w:szCs w:val="28"/>
        </w:rPr>
        <w:t>66. Контрольная работа.</w:t>
      </w:r>
    </w:p>
    <w:p w:rsidR="00EB1CD1" w:rsidRPr="00D7796F" w:rsidRDefault="00EB1CD1" w:rsidP="00EB1CD1">
      <w:pPr>
        <w:rPr>
          <w:sz w:val="28"/>
          <w:szCs w:val="28"/>
          <w:u w:val="single"/>
        </w:rPr>
      </w:pPr>
      <w:r w:rsidRPr="00D7796F">
        <w:rPr>
          <w:sz w:val="28"/>
          <w:szCs w:val="28"/>
          <w:u w:val="single"/>
        </w:rPr>
        <w:t xml:space="preserve">Формы реализации программы: </w:t>
      </w:r>
    </w:p>
    <w:p w:rsidR="00EB1CD1" w:rsidRPr="00D7796F" w:rsidRDefault="00EB1CD1" w:rsidP="00EB1CD1">
      <w:pPr>
        <w:rPr>
          <w:sz w:val="28"/>
          <w:szCs w:val="28"/>
        </w:rPr>
      </w:pPr>
      <w:r w:rsidRPr="00D7796F">
        <w:rPr>
          <w:sz w:val="28"/>
          <w:szCs w:val="28"/>
        </w:rPr>
        <w:lastRenderedPageBreak/>
        <w:t xml:space="preserve">- фронтальная; - парная; - групповая; - индивидуальная. </w:t>
      </w:r>
    </w:p>
    <w:p w:rsidR="00EB1CD1" w:rsidRPr="00D7796F" w:rsidRDefault="00EB1CD1" w:rsidP="00EB1CD1">
      <w:pPr>
        <w:rPr>
          <w:sz w:val="28"/>
          <w:szCs w:val="28"/>
          <w:u w:val="single"/>
        </w:rPr>
      </w:pPr>
      <w:r w:rsidRPr="00D7796F">
        <w:rPr>
          <w:sz w:val="28"/>
          <w:szCs w:val="28"/>
          <w:u w:val="single"/>
        </w:rPr>
        <w:t xml:space="preserve">Методы реализации программы: </w:t>
      </w:r>
    </w:p>
    <w:p w:rsidR="00EB1CD1" w:rsidRPr="00D7796F" w:rsidRDefault="00EB1CD1" w:rsidP="00EB1CD1">
      <w:pPr>
        <w:rPr>
          <w:sz w:val="28"/>
          <w:szCs w:val="28"/>
        </w:rPr>
      </w:pPr>
      <w:r w:rsidRPr="00D7796F">
        <w:rPr>
          <w:sz w:val="28"/>
          <w:szCs w:val="28"/>
        </w:rPr>
        <w:t xml:space="preserve">- практический; - объяснительно-иллюстративный; - частично - поисковый; </w:t>
      </w:r>
    </w:p>
    <w:p w:rsidR="00EB1CD1" w:rsidRPr="00D7796F" w:rsidRDefault="00EB1CD1" w:rsidP="00EB1CD1">
      <w:pPr>
        <w:rPr>
          <w:sz w:val="28"/>
          <w:szCs w:val="28"/>
        </w:rPr>
      </w:pPr>
      <w:r w:rsidRPr="00D7796F">
        <w:rPr>
          <w:sz w:val="28"/>
          <w:szCs w:val="28"/>
        </w:rPr>
        <w:t xml:space="preserve">- наблюдение; </w:t>
      </w:r>
    </w:p>
    <w:p w:rsidR="00EB1CD1" w:rsidRPr="00D7796F" w:rsidRDefault="00EB1CD1" w:rsidP="00EB1CD1">
      <w:pPr>
        <w:rPr>
          <w:sz w:val="28"/>
          <w:szCs w:val="28"/>
          <w:u w:val="single"/>
        </w:rPr>
      </w:pPr>
      <w:r w:rsidRPr="00D7796F">
        <w:rPr>
          <w:sz w:val="28"/>
          <w:szCs w:val="28"/>
          <w:u w:val="single"/>
        </w:rPr>
        <w:t xml:space="preserve">Формы контроля: </w:t>
      </w:r>
    </w:p>
    <w:p w:rsidR="00EB1CD1" w:rsidRPr="00D7796F" w:rsidRDefault="00EB1CD1" w:rsidP="00EB1CD1">
      <w:pPr>
        <w:rPr>
          <w:sz w:val="28"/>
          <w:szCs w:val="28"/>
        </w:rPr>
      </w:pPr>
      <w:r w:rsidRPr="00D7796F">
        <w:rPr>
          <w:sz w:val="28"/>
          <w:szCs w:val="28"/>
        </w:rPr>
        <w:t xml:space="preserve">- тестирование; - программированный опрос; - самостоятельная работа; - практическая (лабораторная) работа; - контрольная работа. </w:t>
      </w:r>
    </w:p>
    <w:p w:rsidR="00D7796F" w:rsidRDefault="00D7796F" w:rsidP="00EA4E18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color w:val="000000"/>
          <w:kern w:val="0"/>
          <w:sz w:val="28"/>
          <w:szCs w:val="28"/>
          <w:lang w:eastAsia="ru-RU" w:bidi="lo-LA"/>
        </w:rPr>
      </w:pPr>
    </w:p>
    <w:p w:rsidR="00676378" w:rsidRPr="00EA4E18" w:rsidRDefault="00676378" w:rsidP="00EA4E18">
      <w:pPr>
        <w:shd w:val="clear" w:color="auto" w:fill="FFFFFF"/>
        <w:tabs>
          <w:tab w:val="clear" w:pos="709"/>
        </w:tabs>
        <w:suppressAutoHyphens w:val="0"/>
        <w:spacing w:line="240" w:lineRule="auto"/>
        <w:ind w:firstLine="710"/>
        <w:jc w:val="center"/>
        <w:rPr>
          <w:rFonts w:ascii="Arial" w:hAnsi="Arial" w:cs="Arial"/>
          <w:color w:val="000000"/>
          <w:kern w:val="0"/>
          <w:sz w:val="22"/>
          <w:szCs w:val="22"/>
          <w:lang w:eastAsia="ru-RU" w:bidi="lo-LA"/>
        </w:rPr>
      </w:pPr>
      <w:r w:rsidRPr="00273E02">
        <w:rPr>
          <w:b/>
          <w:bCs/>
          <w:color w:val="000000"/>
          <w:kern w:val="0"/>
          <w:sz w:val="28"/>
          <w:szCs w:val="22"/>
          <w:lang w:eastAsia="ru-RU" w:bidi="lo-LA"/>
        </w:rPr>
        <w:t>V. Материально-техническое обеспечение</w:t>
      </w:r>
      <w:r w:rsidR="00EA4E18">
        <w:rPr>
          <w:rFonts w:ascii="Arial" w:hAnsi="Arial" w:cs="Arial"/>
          <w:color w:val="000000"/>
          <w:kern w:val="0"/>
          <w:sz w:val="22"/>
          <w:szCs w:val="22"/>
          <w:lang w:eastAsia="ru-RU" w:bidi="lo-LA"/>
        </w:rPr>
        <w:t xml:space="preserve"> </w:t>
      </w:r>
      <w:r w:rsidRPr="00273E02">
        <w:rPr>
          <w:b/>
          <w:bCs/>
          <w:color w:val="000000"/>
          <w:kern w:val="0"/>
          <w:sz w:val="28"/>
          <w:szCs w:val="22"/>
          <w:lang w:eastAsia="ru-RU" w:bidi="lo-LA"/>
        </w:rPr>
        <w:t>образовательного процесса</w:t>
      </w:r>
    </w:p>
    <w:p w:rsidR="00676378" w:rsidRDefault="00676378" w:rsidP="00676378">
      <w:pPr>
        <w:jc w:val="center"/>
        <w:rPr>
          <w:sz w:val="28"/>
          <w:szCs w:val="28"/>
        </w:rPr>
      </w:pPr>
    </w:p>
    <w:p w:rsidR="00676378" w:rsidRDefault="00676378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ind w:firstLine="568"/>
        <w:jc w:val="both"/>
        <w:rPr>
          <w:color w:val="000000"/>
          <w:kern w:val="0"/>
          <w:sz w:val="28"/>
          <w:szCs w:val="22"/>
          <w:lang w:eastAsia="ru-RU" w:bidi="lo-LA"/>
        </w:rPr>
      </w:pPr>
      <w:r w:rsidRPr="00B07DF8">
        <w:rPr>
          <w:color w:val="000000"/>
          <w:kern w:val="0"/>
          <w:sz w:val="28"/>
          <w:szCs w:val="22"/>
          <w:lang w:eastAsia="ru-RU" w:bidi="lo-LA"/>
        </w:rPr>
        <w:t>Особое значение при изучении тем разделов приобретают уроки с использованием ТСО, практические работы, экскурсии,  уроки с использованием игровых моментов и ситуаций, так как способствуют формированию у учащихся с нарушением интеллекта новых знаний и связи зрительного образа и слова. Перечисленные формы учебных занятий позволяют эффективно организовать учебный процесс, осуще</w:t>
      </w:r>
      <w:r>
        <w:rPr>
          <w:color w:val="000000"/>
          <w:kern w:val="0"/>
          <w:sz w:val="28"/>
          <w:szCs w:val="22"/>
          <w:lang w:eastAsia="ru-RU" w:bidi="lo-LA"/>
        </w:rPr>
        <w:t>ствляемый в коррекционной школе.</w:t>
      </w:r>
    </w:p>
    <w:p w:rsidR="00EA4E18" w:rsidRDefault="00EA4E18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ind w:firstLine="568"/>
        <w:jc w:val="both"/>
        <w:rPr>
          <w:color w:val="000000"/>
          <w:kern w:val="0"/>
          <w:sz w:val="28"/>
          <w:szCs w:val="22"/>
          <w:lang w:eastAsia="ru-RU" w:bidi="lo-LA"/>
        </w:rPr>
      </w:pPr>
    </w:p>
    <w:p w:rsidR="00676378" w:rsidRPr="00572FC2" w:rsidRDefault="00676378" w:rsidP="00676378">
      <w:pPr>
        <w:shd w:val="clear" w:color="auto" w:fill="FFFFFF"/>
        <w:tabs>
          <w:tab w:val="clear" w:pos="709"/>
        </w:tabs>
        <w:suppressAutoHyphens w:val="0"/>
        <w:spacing w:line="240" w:lineRule="auto"/>
        <w:ind w:firstLine="568"/>
        <w:jc w:val="both"/>
        <w:rPr>
          <w:color w:val="000000"/>
          <w:kern w:val="0"/>
          <w:sz w:val="28"/>
          <w:szCs w:val="22"/>
          <w:lang w:eastAsia="ru-RU" w:bidi="lo-LA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64"/>
        <w:gridCol w:w="11217"/>
      </w:tblGrid>
      <w:tr w:rsidR="00676378" w:rsidRPr="00CA256D" w:rsidTr="00807734">
        <w:trPr>
          <w:trHeight w:val="305"/>
        </w:trPr>
        <w:tc>
          <w:tcPr>
            <w:tcW w:w="188" w:type="pct"/>
          </w:tcPr>
          <w:p w:rsidR="00676378" w:rsidRPr="00CA256D" w:rsidRDefault="00676378" w:rsidP="00807734">
            <w:pPr>
              <w:jc w:val="center"/>
              <w:rPr>
                <w:b/>
                <w:kern w:val="1"/>
                <w:sz w:val="28"/>
                <w:szCs w:val="28"/>
              </w:rPr>
            </w:pPr>
            <w:r w:rsidRPr="00CA256D">
              <w:rPr>
                <w:b/>
                <w:kern w:val="1"/>
                <w:sz w:val="28"/>
                <w:szCs w:val="28"/>
              </w:rPr>
              <w:t>№</w:t>
            </w:r>
          </w:p>
          <w:p w:rsidR="00676378" w:rsidRPr="00CA256D" w:rsidRDefault="00676378" w:rsidP="00807734">
            <w:pPr>
              <w:jc w:val="center"/>
              <w:rPr>
                <w:b/>
                <w:kern w:val="1"/>
                <w:sz w:val="28"/>
                <w:szCs w:val="28"/>
              </w:rPr>
            </w:pPr>
            <w:proofErr w:type="gramStart"/>
            <w:r w:rsidRPr="00CA256D">
              <w:rPr>
                <w:b/>
                <w:kern w:val="1"/>
                <w:sz w:val="28"/>
                <w:szCs w:val="28"/>
              </w:rPr>
              <w:t>п</w:t>
            </w:r>
            <w:proofErr w:type="gramEnd"/>
            <w:r w:rsidRPr="00CA256D">
              <w:rPr>
                <w:b/>
                <w:kern w:val="1"/>
                <w:sz w:val="28"/>
                <w:szCs w:val="28"/>
              </w:rPr>
              <w:t>/п</w:t>
            </w:r>
          </w:p>
        </w:tc>
        <w:tc>
          <w:tcPr>
            <w:tcW w:w="1038" w:type="pct"/>
          </w:tcPr>
          <w:p w:rsidR="00676378" w:rsidRPr="00CA256D" w:rsidRDefault="00676378" w:rsidP="00807734">
            <w:pPr>
              <w:jc w:val="center"/>
              <w:rPr>
                <w:b/>
                <w:kern w:val="1"/>
                <w:sz w:val="28"/>
                <w:szCs w:val="28"/>
              </w:rPr>
            </w:pPr>
            <w:r w:rsidRPr="00CA256D">
              <w:rPr>
                <w:b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3774" w:type="pct"/>
          </w:tcPr>
          <w:p w:rsidR="00676378" w:rsidRPr="00CA256D" w:rsidRDefault="00676378" w:rsidP="00807734">
            <w:pPr>
              <w:jc w:val="center"/>
              <w:rPr>
                <w:b/>
                <w:kern w:val="1"/>
                <w:sz w:val="28"/>
                <w:szCs w:val="28"/>
              </w:rPr>
            </w:pPr>
            <w:r w:rsidRPr="00CA256D">
              <w:rPr>
                <w:b/>
                <w:kern w:val="1"/>
                <w:sz w:val="28"/>
                <w:szCs w:val="28"/>
              </w:rPr>
              <w:t>Перечень материально-технического обеспечения</w:t>
            </w:r>
          </w:p>
        </w:tc>
      </w:tr>
      <w:tr w:rsidR="00676378" w:rsidRPr="00CA256D" w:rsidTr="00807734">
        <w:trPr>
          <w:trHeight w:val="943"/>
        </w:trPr>
        <w:tc>
          <w:tcPr>
            <w:tcW w:w="188" w:type="pct"/>
          </w:tcPr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  <w:r w:rsidRPr="00CA256D">
              <w:rPr>
                <w:kern w:val="1"/>
                <w:sz w:val="28"/>
                <w:szCs w:val="28"/>
              </w:rPr>
              <w:t>1.</w:t>
            </w:r>
          </w:p>
        </w:tc>
        <w:tc>
          <w:tcPr>
            <w:tcW w:w="1038" w:type="pct"/>
          </w:tcPr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  <w:r w:rsidRPr="00CA256D">
              <w:rPr>
                <w:kern w:val="1"/>
                <w:sz w:val="28"/>
                <w:szCs w:val="28"/>
              </w:rPr>
              <w:t xml:space="preserve"> Методические электронные и  печатные пособия, раздаточный материал</w:t>
            </w:r>
          </w:p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</w:p>
        </w:tc>
        <w:tc>
          <w:tcPr>
            <w:tcW w:w="3774" w:type="pct"/>
          </w:tcPr>
          <w:p w:rsidR="00EB1CD1" w:rsidRPr="00382F69" w:rsidRDefault="00676378" w:rsidP="00EB1CD1">
            <w:pPr>
              <w:shd w:val="clear" w:color="auto" w:fill="FFFFFF"/>
              <w:spacing w:line="240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CA256D">
              <w:rPr>
                <w:kern w:val="1"/>
                <w:sz w:val="28"/>
                <w:szCs w:val="28"/>
              </w:rPr>
              <w:t xml:space="preserve">  </w:t>
            </w:r>
            <w:r w:rsidR="00EB1CD1" w:rsidRPr="00382F69">
              <w:rPr>
                <w:b/>
                <w:bCs/>
                <w:color w:val="000000"/>
                <w:sz w:val="28"/>
                <w:lang w:eastAsia="ru-RU"/>
              </w:rPr>
              <w:t>Учебно-дидактический материал для учащихся</w:t>
            </w:r>
          </w:p>
          <w:p w:rsidR="00EB1CD1" w:rsidRPr="00CA256D" w:rsidRDefault="00EB1CD1" w:rsidP="00EB1CD1">
            <w:pPr>
              <w:autoSpaceDE w:val="0"/>
              <w:jc w:val="both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CA256D">
              <w:rPr>
                <w:rFonts w:eastAsia="HiddenHorzOCR"/>
                <w:color w:val="auto"/>
                <w:kern w:val="0"/>
                <w:sz w:val="28"/>
                <w:szCs w:val="28"/>
                <w:lang w:eastAsia="ru-RU"/>
              </w:rPr>
              <w:t xml:space="preserve">Программы специальных (коррекционных) образовательных учреждений </w:t>
            </w:r>
            <w:r w:rsidRPr="00CA256D">
              <w:rPr>
                <w:color w:val="auto"/>
                <w:kern w:val="0"/>
                <w:sz w:val="28"/>
                <w:szCs w:val="28"/>
                <w:lang w:val="en-US" w:eastAsia="ru-RU"/>
              </w:rPr>
              <w:t>VIII</w:t>
            </w:r>
            <w:r w:rsidRPr="00CA256D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вида  </w:t>
            </w:r>
            <w:r w:rsidRPr="00CA256D">
              <w:rPr>
                <w:rFonts w:eastAsia="HiddenHorzOCR"/>
                <w:color w:val="auto"/>
                <w:kern w:val="0"/>
                <w:sz w:val="28"/>
                <w:szCs w:val="28"/>
                <w:lang w:eastAsia="ru-RU"/>
              </w:rPr>
              <w:t>5-9 классы</w:t>
            </w:r>
            <w:proofErr w:type="gramStart"/>
            <w:r w:rsidRPr="00CA256D">
              <w:rPr>
                <w:rFonts w:eastAsia="HiddenHorzOCR"/>
                <w:color w:val="auto"/>
                <w:kern w:val="0"/>
                <w:sz w:val="28"/>
                <w:szCs w:val="28"/>
                <w:lang w:eastAsia="ru-RU"/>
              </w:rPr>
              <w:t xml:space="preserve"> // П</w:t>
            </w:r>
            <w:proofErr w:type="gramEnd"/>
            <w:r w:rsidRPr="00CA256D">
              <w:rPr>
                <w:rFonts w:eastAsia="HiddenHorzOCR"/>
                <w:color w:val="auto"/>
                <w:kern w:val="0"/>
                <w:sz w:val="28"/>
                <w:szCs w:val="28"/>
                <w:lang w:eastAsia="ru-RU"/>
              </w:rPr>
              <w:t>од редакцией.</w:t>
            </w:r>
            <w:r w:rsidRPr="00CA256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A256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В.В. Воронковой, (Москва.</w:t>
            </w:r>
            <w:proofErr w:type="gramEnd"/>
            <w:r w:rsidRPr="00CA256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A256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Владос</w:t>
            </w:r>
            <w:proofErr w:type="spellEnd"/>
            <w:r w:rsidRPr="00CA256D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. 2010г</w:t>
            </w:r>
          </w:p>
          <w:p w:rsidR="00EB1CD1" w:rsidRPr="00382F69" w:rsidRDefault="00EB1CD1" w:rsidP="00EB1CD1">
            <w:pPr>
              <w:shd w:val="clear" w:color="auto" w:fill="FFFFFF"/>
              <w:spacing w:line="240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382F69">
              <w:rPr>
                <w:color w:val="000000"/>
                <w:sz w:val="28"/>
                <w:lang w:eastAsia="ru-RU"/>
              </w:rPr>
              <w:t>Лифанова Т.М., Соломина Е.Н. Начальный курс физической географии: 6 класс: учебник для специальных (коррекционных) образовательных учреждений V</w:t>
            </w:r>
            <w:r w:rsidR="00920906">
              <w:rPr>
                <w:color w:val="000000"/>
                <w:sz w:val="28"/>
                <w:lang w:eastAsia="ru-RU"/>
              </w:rPr>
              <w:t>III вида. – М.: Просвещение, 2018</w:t>
            </w:r>
          </w:p>
          <w:p w:rsidR="00EB1CD1" w:rsidRPr="00382F69" w:rsidRDefault="00EB1CD1" w:rsidP="00EB1CD1">
            <w:pPr>
              <w:shd w:val="clear" w:color="auto" w:fill="FFFFFF"/>
              <w:spacing w:line="240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382F69">
              <w:rPr>
                <w:color w:val="000000"/>
                <w:sz w:val="28"/>
                <w:lang w:eastAsia="ru-RU"/>
              </w:rPr>
              <w:t>Лифанова Т.М. Рабочая тетрадь по физической географии 6 класс. М.: Просвещение, 20</w:t>
            </w:r>
            <w:r w:rsidR="00920906">
              <w:rPr>
                <w:color w:val="000000"/>
                <w:sz w:val="28"/>
                <w:lang w:eastAsia="ru-RU"/>
              </w:rPr>
              <w:t>18</w:t>
            </w:r>
          </w:p>
          <w:p w:rsidR="00EB1CD1" w:rsidRPr="00382F69" w:rsidRDefault="00EB1CD1" w:rsidP="00EB1CD1">
            <w:pPr>
              <w:shd w:val="clear" w:color="auto" w:fill="FFFFFF"/>
              <w:spacing w:line="240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382F69">
              <w:rPr>
                <w:color w:val="000000"/>
                <w:sz w:val="28"/>
                <w:lang w:eastAsia="ru-RU"/>
              </w:rPr>
              <w:t>Атлас 6 класс</w:t>
            </w:r>
          </w:p>
          <w:p w:rsidR="00676378" w:rsidRPr="00CA256D" w:rsidRDefault="00676378" w:rsidP="00807734">
            <w:pPr>
              <w:autoSpaceDE w:val="0"/>
              <w:jc w:val="both"/>
              <w:rPr>
                <w:rFonts w:eastAsia="HiddenHorzOCR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676378" w:rsidRPr="00CA256D" w:rsidRDefault="00676378" w:rsidP="00807734">
            <w:pPr>
              <w:tabs>
                <w:tab w:val="clear" w:pos="709"/>
              </w:tabs>
              <w:suppressAutoHyphens w:val="0"/>
              <w:spacing w:after="200" w:line="276" w:lineRule="auto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CA256D">
              <w:rPr>
                <w:color w:val="auto"/>
                <w:kern w:val="0"/>
                <w:sz w:val="28"/>
                <w:szCs w:val="28"/>
                <w:lang w:eastAsia="ru-RU"/>
              </w:rPr>
              <w:lastRenderedPageBreak/>
              <w:t>Энциклопедия «Красная книга России»                                                                                                             Энциклопедия «Мир животных»                                                                                                       Энциклопедия «Растительный мир в картинках»</w:t>
            </w:r>
          </w:p>
          <w:p w:rsidR="00676378" w:rsidRDefault="00676378" w:rsidP="00807734">
            <w:pPr>
              <w:rPr>
                <w:kern w:val="1"/>
                <w:sz w:val="28"/>
                <w:szCs w:val="28"/>
              </w:rPr>
            </w:pPr>
            <w:r w:rsidRPr="003F098A">
              <w:rPr>
                <w:kern w:val="1"/>
                <w:sz w:val="28"/>
                <w:szCs w:val="28"/>
              </w:rPr>
              <w:t>«Мир природы» (познавательные материалы об окружающем мир</w:t>
            </w:r>
            <w:proofErr w:type="gramStart"/>
            <w:r w:rsidRPr="003F098A">
              <w:rPr>
                <w:kern w:val="1"/>
                <w:sz w:val="28"/>
                <w:szCs w:val="28"/>
              </w:rPr>
              <w:t>е-</w:t>
            </w:r>
            <w:proofErr w:type="gramEnd"/>
            <w:r w:rsidRPr="003F098A">
              <w:rPr>
                <w:kern w:val="1"/>
                <w:sz w:val="28"/>
                <w:szCs w:val="28"/>
              </w:rPr>
              <w:t xml:space="preserve"> воздух, превращения воды).</w:t>
            </w:r>
          </w:p>
          <w:p w:rsidR="00676378" w:rsidRDefault="00676378" w:rsidP="00807734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Pr="003F098A">
              <w:rPr>
                <w:kern w:val="1"/>
                <w:sz w:val="28"/>
                <w:szCs w:val="28"/>
              </w:rPr>
              <w:t xml:space="preserve"> презентация «Значение воды в природе». </w:t>
            </w:r>
          </w:p>
          <w:p w:rsidR="00676378" w:rsidRDefault="00676378" w:rsidP="00807734">
            <w:pPr>
              <w:rPr>
                <w:kern w:val="1"/>
                <w:sz w:val="28"/>
                <w:szCs w:val="28"/>
              </w:rPr>
            </w:pPr>
            <w:r w:rsidRPr="003F098A">
              <w:rPr>
                <w:kern w:val="1"/>
                <w:sz w:val="28"/>
                <w:szCs w:val="28"/>
              </w:rPr>
              <w:t xml:space="preserve"> презентация к Уроку Чистой воды. </w:t>
            </w:r>
          </w:p>
          <w:p w:rsidR="00676378" w:rsidRDefault="00676378" w:rsidP="00807734">
            <w:pPr>
              <w:rPr>
                <w:kern w:val="1"/>
                <w:sz w:val="28"/>
                <w:szCs w:val="28"/>
              </w:rPr>
            </w:pPr>
            <w:r w:rsidRPr="003F098A">
              <w:rPr>
                <w:kern w:val="1"/>
                <w:sz w:val="28"/>
                <w:szCs w:val="28"/>
              </w:rPr>
              <w:t xml:space="preserve"> презентация «Полезные ископаемые». </w:t>
            </w:r>
          </w:p>
          <w:p w:rsidR="00676378" w:rsidRPr="003F098A" w:rsidRDefault="00676378" w:rsidP="00807734">
            <w:pPr>
              <w:rPr>
                <w:kern w:val="1"/>
                <w:sz w:val="28"/>
                <w:szCs w:val="28"/>
              </w:rPr>
            </w:pPr>
            <w:r w:rsidRPr="003F098A">
              <w:rPr>
                <w:kern w:val="1"/>
                <w:sz w:val="28"/>
                <w:szCs w:val="28"/>
              </w:rPr>
              <w:t xml:space="preserve"> презентация «Известняки». - </w:t>
            </w:r>
          </w:p>
          <w:p w:rsidR="00676378" w:rsidRPr="003F098A" w:rsidRDefault="00676378" w:rsidP="00807734">
            <w:pPr>
              <w:rPr>
                <w:kern w:val="1"/>
                <w:sz w:val="28"/>
                <w:szCs w:val="28"/>
              </w:rPr>
            </w:pPr>
            <w:r w:rsidRPr="003F098A">
              <w:rPr>
                <w:kern w:val="1"/>
                <w:sz w:val="28"/>
                <w:szCs w:val="28"/>
              </w:rPr>
              <w:t xml:space="preserve">- Гербарий  </w:t>
            </w:r>
          </w:p>
          <w:p w:rsidR="00676378" w:rsidRPr="003F098A" w:rsidRDefault="00676378" w:rsidP="00807734">
            <w:pPr>
              <w:rPr>
                <w:kern w:val="1"/>
                <w:sz w:val="28"/>
                <w:szCs w:val="28"/>
              </w:rPr>
            </w:pPr>
            <w:r w:rsidRPr="003F098A">
              <w:rPr>
                <w:kern w:val="1"/>
                <w:sz w:val="28"/>
                <w:szCs w:val="28"/>
              </w:rPr>
              <w:t>- Основные группы растений    </w:t>
            </w:r>
          </w:p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</w:p>
        </w:tc>
      </w:tr>
      <w:tr w:rsidR="00676378" w:rsidRPr="00CA256D" w:rsidTr="00807734">
        <w:trPr>
          <w:trHeight w:val="643"/>
        </w:trPr>
        <w:tc>
          <w:tcPr>
            <w:tcW w:w="188" w:type="pct"/>
          </w:tcPr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  <w:r w:rsidRPr="00CA256D">
              <w:rPr>
                <w:kern w:val="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38" w:type="pct"/>
          </w:tcPr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  <w:r w:rsidRPr="00CA256D">
              <w:rPr>
                <w:kern w:val="1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3774" w:type="pct"/>
          </w:tcPr>
          <w:p w:rsidR="00676378" w:rsidRPr="00CA256D" w:rsidRDefault="00676378" w:rsidP="00807734">
            <w:pPr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CA256D">
              <w:rPr>
                <w:kern w:val="1"/>
                <w:sz w:val="28"/>
                <w:szCs w:val="28"/>
              </w:rPr>
              <w:t xml:space="preserve"> </w:t>
            </w:r>
            <w:r w:rsidRPr="00CA256D">
              <w:rPr>
                <w:color w:val="auto"/>
                <w:kern w:val="0"/>
                <w:sz w:val="28"/>
                <w:szCs w:val="28"/>
                <w:lang w:eastAsia="ru-RU"/>
              </w:rPr>
              <w:t>Компьютер, интерактивная доска,</w:t>
            </w:r>
            <w:r w:rsidRPr="00CA256D">
              <w:rPr>
                <w:color w:val="000000"/>
                <w:kern w:val="0"/>
                <w:sz w:val="28"/>
                <w:szCs w:val="28"/>
                <w:lang w:eastAsia="ru-RU" w:bidi="lo-LA"/>
              </w:rPr>
              <w:t xml:space="preserve"> </w:t>
            </w:r>
            <w:r w:rsidRPr="00CA256D">
              <w:rPr>
                <w:color w:val="auto"/>
                <w:kern w:val="0"/>
                <w:sz w:val="28"/>
                <w:szCs w:val="28"/>
                <w:lang w:eastAsia="ru-RU"/>
              </w:rPr>
              <w:t>микроскоп, диск «Жизнь леса»</w:t>
            </w:r>
          </w:p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</w:p>
        </w:tc>
      </w:tr>
      <w:tr w:rsidR="00676378" w:rsidRPr="00CA256D" w:rsidTr="00807734">
        <w:trPr>
          <w:trHeight w:val="1411"/>
        </w:trPr>
        <w:tc>
          <w:tcPr>
            <w:tcW w:w="188" w:type="pct"/>
          </w:tcPr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  <w:r w:rsidRPr="00CA256D">
              <w:rPr>
                <w:kern w:val="1"/>
                <w:sz w:val="28"/>
                <w:szCs w:val="28"/>
              </w:rPr>
              <w:t>3.</w:t>
            </w:r>
          </w:p>
        </w:tc>
        <w:tc>
          <w:tcPr>
            <w:tcW w:w="1038" w:type="pct"/>
          </w:tcPr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  <w:r w:rsidRPr="00CA256D">
              <w:rPr>
                <w:kern w:val="1"/>
                <w:sz w:val="28"/>
                <w:szCs w:val="28"/>
              </w:rPr>
              <w:t>Демонстрационные пособия</w:t>
            </w:r>
          </w:p>
        </w:tc>
        <w:tc>
          <w:tcPr>
            <w:tcW w:w="3774" w:type="pct"/>
          </w:tcPr>
          <w:p w:rsidR="00676378" w:rsidRPr="003F098A" w:rsidRDefault="00676378" w:rsidP="00807734">
            <w:pPr>
              <w:rPr>
                <w:kern w:val="1"/>
                <w:sz w:val="28"/>
                <w:szCs w:val="28"/>
              </w:rPr>
            </w:pPr>
            <w:r w:rsidRPr="00CA256D">
              <w:rPr>
                <w:kern w:val="1"/>
                <w:sz w:val="28"/>
                <w:szCs w:val="28"/>
              </w:rPr>
              <w:t xml:space="preserve"> </w:t>
            </w:r>
            <w:r w:rsidRPr="003F098A">
              <w:rPr>
                <w:kern w:val="1"/>
                <w:sz w:val="28"/>
                <w:szCs w:val="28"/>
              </w:rPr>
              <w:t xml:space="preserve">Таблицы: 6 класс. </w:t>
            </w:r>
          </w:p>
          <w:p w:rsidR="00676378" w:rsidRPr="003F098A" w:rsidRDefault="00676378" w:rsidP="00807734">
            <w:pPr>
              <w:pStyle w:val="a3"/>
              <w:numPr>
                <w:ilvl w:val="0"/>
                <w:numId w:val="1"/>
              </w:numPr>
              <w:tabs>
                <w:tab w:val="clear" w:pos="709"/>
              </w:tabs>
              <w:rPr>
                <w:kern w:val="1"/>
                <w:sz w:val="28"/>
                <w:szCs w:val="28"/>
              </w:rPr>
            </w:pPr>
            <w:r w:rsidRPr="003F098A">
              <w:rPr>
                <w:kern w:val="1"/>
                <w:sz w:val="28"/>
                <w:szCs w:val="28"/>
              </w:rPr>
              <w:t xml:space="preserve">Растения зимой и летом. </w:t>
            </w:r>
          </w:p>
          <w:p w:rsidR="00676378" w:rsidRDefault="00676378" w:rsidP="00807734">
            <w:pPr>
              <w:pStyle w:val="a3"/>
              <w:numPr>
                <w:ilvl w:val="0"/>
                <w:numId w:val="1"/>
              </w:numPr>
              <w:tabs>
                <w:tab w:val="clear" w:pos="709"/>
              </w:tabs>
              <w:rPr>
                <w:kern w:val="1"/>
                <w:sz w:val="28"/>
                <w:szCs w:val="28"/>
              </w:rPr>
            </w:pPr>
            <w:r w:rsidRPr="003F098A">
              <w:rPr>
                <w:kern w:val="1"/>
                <w:sz w:val="28"/>
                <w:szCs w:val="28"/>
              </w:rPr>
              <w:t xml:space="preserve"> Опорный сигнал по теме: «Полезные ископаемые». 3. Воздух. 3.1. Работа ветра. 3.2. Выветривание. 4. Почвы. 5. Вода в природе. 6. Три состояния воды. 7. Работа воды. </w:t>
            </w:r>
          </w:p>
          <w:p w:rsidR="00676378" w:rsidRPr="003F098A" w:rsidRDefault="00676378" w:rsidP="00807734">
            <w:pPr>
              <w:pStyle w:val="a3"/>
              <w:numPr>
                <w:ilvl w:val="0"/>
                <w:numId w:val="1"/>
              </w:numPr>
              <w:tabs>
                <w:tab w:val="clear" w:pos="709"/>
              </w:tabs>
              <w:rPr>
                <w:kern w:val="1"/>
                <w:sz w:val="28"/>
                <w:szCs w:val="28"/>
              </w:rPr>
            </w:pPr>
            <w:r w:rsidRPr="003F098A">
              <w:rPr>
                <w:kern w:val="1"/>
                <w:sz w:val="28"/>
                <w:szCs w:val="28"/>
              </w:rPr>
              <w:t xml:space="preserve">Наглядные пособия: Тема: </w:t>
            </w:r>
            <w:proofErr w:type="gramStart"/>
            <w:r w:rsidRPr="003F098A">
              <w:rPr>
                <w:kern w:val="1"/>
                <w:sz w:val="28"/>
                <w:szCs w:val="28"/>
              </w:rPr>
              <w:t xml:space="preserve">«Полезные ископаемые.                                                                                                                               1.Коллекции металлов - 3. 2.«Чугун и сталь». 3.«Коллекция стройматериалов» - 2. 4.Демонстрационная коллекция «Полезные ископаемые к курсу природоведения» - 2. 5.«Известняки» - 3. 6.«Гранит, составные части». 7.Топливо - 2. 8.Торф - 2. 9.Набор удобрений - 2. 10.«Минеральные и горные породы» - 2. 11.«Основные виды промышленного сырья» - 1. </w:t>
            </w:r>
            <w:proofErr w:type="gramEnd"/>
          </w:p>
          <w:p w:rsidR="00676378" w:rsidRPr="003F098A" w:rsidRDefault="00676378" w:rsidP="00807734">
            <w:pPr>
              <w:rPr>
                <w:kern w:val="1"/>
                <w:sz w:val="28"/>
                <w:szCs w:val="28"/>
              </w:rPr>
            </w:pPr>
          </w:p>
          <w:p w:rsidR="00676378" w:rsidRPr="00CA256D" w:rsidRDefault="00676378" w:rsidP="00807734">
            <w:pPr>
              <w:rPr>
                <w:kern w:val="1"/>
                <w:sz w:val="28"/>
                <w:szCs w:val="28"/>
              </w:rPr>
            </w:pPr>
            <w:r w:rsidRPr="00CA256D">
              <w:rPr>
                <w:kern w:val="1"/>
                <w:sz w:val="28"/>
                <w:szCs w:val="28"/>
              </w:rPr>
              <w:t> </w:t>
            </w:r>
          </w:p>
        </w:tc>
      </w:tr>
    </w:tbl>
    <w:p w:rsidR="005E6E6E" w:rsidRPr="0072335C" w:rsidRDefault="005E6E6E" w:rsidP="005E6E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335C">
        <w:rPr>
          <w:b/>
          <w:sz w:val="28"/>
          <w:szCs w:val="28"/>
        </w:rPr>
        <w:lastRenderedPageBreak/>
        <w:t>Календарно-тематическое планирование</w:t>
      </w:r>
      <w:r w:rsidR="0072335C" w:rsidRPr="0072335C">
        <w:rPr>
          <w:b/>
          <w:sz w:val="28"/>
          <w:szCs w:val="28"/>
        </w:rPr>
        <w:t xml:space="preserve"> по географии</w:t>
      </w:r>
    </w:p>
    <w:p w:rsidR="005E6E6E" w:rsidRDefault="001E1481" w:rsidP="005E6E6E">
      <w:pPr>
        <w:jc w:val="center"/>
        <w:rPr>
          <w:b/>
          <w:sz w:val="28"/>
          <w:szCs w:val="28"/>
        </w:rPr>
      </w:pPr>
      <w:r w:rsidRPr="0072335C">
        <w:rPr>
          <w:b/>
          <w:sz w:val="28"/>
          <w:szCs w:val="28"/>
        </w:rPr>
        <w:t>6 класс</w:t>
      </w:r>
    </w:p>
    <w:p w:rsidR="00EA4E18" w:rsidRPr="0072335C" w:rsidRDefault="00EA4E18" w:rsidP="005E6E6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414"/>
        <w:gridCol w:w="1220"/>
        <w:gridCol w:w="1418"/>
        <w:gridCol w:w="1842"/>
        <w:gridCol w:w="3595"/>
      </w:tblGrid>
      <w:tr w:rsidR="00920906" w:rsidRPr="0072335C" w:rsidTr="00E872D4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Раздел, темы.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06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Дата</w:t>
            </w:r>
          </w:p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872D4">
              <w:rPr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06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 </w:t>
            </w:r>
          </w:p>
          <w:p w:rsidR="00E872D4" w:rsidRPr="0072335C" w:rsidRDefault="00E872D4" w:rsidP="005E6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6" w:rsidRPr="0072335C" w:rsidRDefault="00E872D4" w:rsidP="005E6E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Примечание </w:t>
            </w:r>
          </w:p>
        </w:tc>
      </w:tr>
      <w:tr w:rsidR="00920906" w:rsidRPr="0072335C" w:rsidTr="00E872D4">
        <w:trPr>
          <w:trHeight w:val="8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6" w:rsidRPr="0072335C" w:rsidRDefault="00920906" w:rsidP="005E6E6E">
            <w:pPr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I четверть – 17 часов.</w:t>
            </w:r>
          </w:p>
          <w:p w:rsidR="00920906" w:rsidRPr="0072335C" w:rsidRDefault="00920906" w:rsidP="005E6E6E">
            <w:pPr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Введение.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Что изучает география. Явления природы.</w:t>
            </w:r>
          </w:p>
          <w:p w:rsidR="00920906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 xml:space="preserve">Наблюдения за изменениями высоты солнца. 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Погода. Погодные условия на территории Ростовской области.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Ориентирование на местности.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Горизонт. Стороны горизонта. Компас.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Ориентирование по местным признакам природы.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Практическая работа: определение сторон горизонта на местности.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 xml:space="preserve"> Контрольный опрос.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Формы поверхности Земли.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Холмы и равнины.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Овраги. Способы борьбы с оврагами. Горы.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 xml:space="preserve">Рельеф Ростовской области. 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lastRenderedPageBreak/>
              <w:t>Высота поверхности над уровнем моря.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Вода на Земле.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Родник. Река. Значение рек.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 xml:space="preserve">Озеро. Болото. Водохранилище. 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Цимлянское водохранилище.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2335C">
              <w:rPr>
                <w:sz w:val="28"/>
                <w:szCs w:val="28"/>
              </w:rPr>
              <w:t>изученного</w:t>
            </w:r>
            <w:proofErr w:type="gramEnd"/>
            <w:r w:rsidRPr="0072335C">
              <w:rPr>
                <w:sz w:val="28"/>
                <w:szCs w:val="28"/>
              </w:rPr>
              <w:t>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Контрольный урок.</w:t>
            </w:r>
          </w:p>
          <w:p w:rsidR="00920906" w:rsidRPr="0072335C" w:rsidRDefault="00920906" w:rsidP="000C4F38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Океаны и моря.</w:t>
            </w:r>
          </w:p>
          <w:p w:rsidR="00920906" w:rsidRPr="0072335C" w:rsidRDefault="00920906" w:rsidP="000C4F38">
            <w:pPr>
              <w:rPr>
                <w:sz w:val="28"/>
                <w:szCs w:val="28"/>
              </w:rPr>
            </w:pPr>
          </w:p>
          <w:p w:rsidR="00920906" w:rsidRPr="0072335C" w:rsidRDefault="00920906" w:rsidP="000C4F38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II четверть – 15 часов.</w:t>
            </w:r>
          </w:p>
          <w:p w:rsidR="00920906" w:rsidRPr="0072335C" w:rsidRDefault="00920906" w:rsidP="005E6E6E">
            <w:pPr>
              <w:rPr>
                <w:b/>
                <w:sz w:val="28"/>
                <w:szCs w:val="28"/>
              </w:rPr>
            </w:pP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План и карта</w:t>
            </w:r>
            <w:r w:rsidRPr="0072335C">
              <w:rPr>
                <w:sz w:val="28"/>
                <w:szCs w:val="28"/>
              </w:rPr>
              <w:t>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Рисунок и план предмета.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Условные знаки плана местности.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Практическая работа: составление плана школьного участка.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Географическая карта. Условные цвета физической карты.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Условные знаки физической карты.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Карта России. Значение физической карты.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  <w:r w:rsidRPr="0072335C">
              <w:rPr>
                <w:sz w:val="28"/>
                <w:szCs w:val="28"/>
              </w:rPr>
              <w:t>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Земной шар.</w:t>
            </w:r>
          </w:p>
          <w:p w:rsidR="00920906" w:rsidRPr="0072335C" w:rsidRDefault="00920906" w:rsidP="005E6E6E">
            <w:pPr>
              <w:rPr>
                <w:b/>
                <w:sz w:val="28"/>
                <w:szCs w:val="28"/>
              </w:rPr>
            </w:pP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Земля. Солнце. Луна.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Планеты.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lastRenderedPageBreak/>
              <w:t>Земля – шар.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Глобус – модель Земли.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2335C">
              <w:rPr>
                <w:sz w:val="28"/>
                <w:szCs w:val="28"/>
              </w:rPr>
              <w:t>изученного</w:t>
            </w:r>
            <w:proofErr w:type="gramEnd"/>
            <w:r w:rsidRPr="0072335C">
              <w:rPr>
                <w:sz w:val="28"/>
                <w:szCs w:val="28"/>
              </w:rPr>
              <w:t>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Контрольный урок.</w:t>
            </w:r>
          </w:p>
          <w:p w:rsidR="00920906" w:rsidRPr="0072335C" w:rsidRDefault="00920906" w:rsidP="006B50FD">
            <w:pPr>
              <w:jc w:val="both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Физическая карта полушарий.</w:t>
            </w:r>
          </w:p>
          <w:p w:rsidR="00920906" w:rsidRPr="0072335C" w:rsidRDefault="00920906" w:rsidP="006B50FD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Вода и суша на Земле.</w:t>
            </w:r>
          </w:p>
          <w:p w:rsidR="00920906" w:rsidRPr="0072335C" w:rsidRDefault="00920906" w:rsidP="0072335C">
            <w:pPr>
              <w:rPr>
                <w:b/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 – 20</w:t>
            </w:r>
            <w:r w:rsidRPr="0072335C">
              <w:rPr>
                <w:b/>
                <w:sz w:val="28"/>
                <w:szCs w:val="28"/>
              </w:rPr>
              <w:t xml:space="preserve"> час.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Океаны и материки на карте полушарий.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Первые кругосветные путешествия.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Нагревание солнцем земной поверхности.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Климат. Типы климата.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Пояса солнечной освещённости.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Природа тропического пояса.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Природа умеренных и полярных поясов.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Практическая работа: распределение животных и растений по поясам освещённости.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Контрольный опрос.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</w:p>
          <w:p w:rsidR="00920906" w:rsidRPr="00476929" w:rsidRDefault="00920906" w:rsidP="005E6E6E">
            <w:pPr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Ка</w:t>
            </w:r>
            <w:r>
              <w:rPr>
                <w:b/>
                <w:sz w:val="28"/>
                <w:szCs w:val="28"/>
              </w:rPr>
              <w:t>рта России. Ростовская область.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Географическое положение России.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Границы Росси. </w:t>
            </w:r>
            <w:r w:rsidRPr="0072335C">
              <w:rPr>
                <w:sz w:val="28"/>
                <w:szCs w:val="28"/>
              </w:rPr>
              <w:t xml:space="preserve">Границы Ростовской области. 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Моря Северного Ледовитого океана.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Практическая работа по контурной карте.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lastRenderedPageBreak/>
              <w:t>Моря Тихого и Атлантического океанов.</w:t>
            </w:r>
          </w:p>
          <w:p w:rsidR="00920906" w:rsidRPr="0072335C" w:rsidRDefault="00920906" w:rsidP="003C0EBB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Острова и полуострова на карте России.</w:t>
            </w:r>
          </w:p>
          <w:p w:rsidR="00920906" w:rsidRPr="0072335C" w:rsidRDefault="00920906" w:rsidP="003C0EBB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 xml:space="preserve">Близость Ростовской области к морям Атлантического океана. </w:t>
            </w:r>
          </w:p>
          <w:p w:rsidR="00920906" w:rsidRDefault="00920906" w:rsidP="002D02E4">
            <w:pPr>
              <w:rPr>
                <w:sz w:val="28"/>
                <w:szCs w:val="28"/>
              </w:rPr>
            </w:pPr>
            <w:r w:rsidRPr="002D02E4">
              <w:rPr>
                <w:sz w:val="28"/>
                <w:szCs w:val="28"/>
              </w:rPr>
              <w:t>Поверхность нашей страны.</w:t>
            </w:r>
          </w:p>
          <w:p w:rsidR="00920906" w:rsidRPr="002D02E4" w:rsidRDefault="00920906" w:rsidP="002D02E4">
            <w:pPr>
              <w:rPr>
                <w:sz w:val="28"/>
                <w:szCs w:val="28"/>
              </w:rPr>
            </w:pPr>
            <w:r w:rsidRPr="002D02E4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2D02E4">
              <w:rPr>
                <w:sz w:val="28"/>
                <w:szCs w:val="28"/>
              </w:rPr>
              <w:t>изученного</w:t>
            </w:r>
            <w:proofErr w:type="gramEnd"/>
            <w:r w:rsidRPr="002D02E4">
              <w:rPr>
                <w:sz w:val="28"/>
                <w:szCs w:val="28"/>
              </w:rPr>
              <w:t>.</w:t>
            </w:r>
          </w:p>
          <w:p w:rsidR="00920906" w:rsidRPr="002D02E4" w:rsidRDefault="00920906" w:rsidP="002D02E4">
            <w:pPr>
              <w:rPr>
                <w:sz w:val="28"/>
                <w:szCs w:val="28"/>
              </w:rPr>
            </w:pPr>
            <w:r w:rsidRPr="002D02E4">
              <w:rPr>
                <w:sz w:val="28"/>
                <w:szCs w:val="28"/>
              </w:rPr>
              <w:t>Контрольный урок.</w:t>
            </w:r>
          </w:p>
          <w:p w:rsidR="00920906" w:rsidRPr="002D02E4" w:rsidRDefault="00920906" w:rsidP="002D02E4">
            <w:pPr>
              <w:rPr>
                <w:sz w:val="28"/>
                <w:szCs w:val="28"/>
              </w:rPr>
            </w:pPr>
            <w:r w:rsidRPr="002D02E4">
              <w:rPr>
                <w:sz w:val="28"/>
                <w:szCs w:val="28"/>
              </w:rPr>
              <w:t>Поверхность Ростовской области.</w:t>
            </w:r>
          </w:p>
          <w:p w:rsidR="00920906" w:rsidRPr="0072335C" w:rsidRDefault="00920906" w:rsidP="00D16CB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Повторение по теме «Карта полушарий»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</w:p>
          <w:p w:rsidR="00920906" w:rsidRPr="0072335C" w:rsidRDefault="00920906" w:rsidP="001A3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четверть – 16 часов.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Горы на карте России.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Полезные ископаемые – богатства нашей Родины.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Природные богатства Донского края.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Реки Европейской части России.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Реки Азиатской части России.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Река Дон. Хозяйственное значение.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Охрана реки Дон.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Экскурсия на берег реки Дон.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Озёра России.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t>ская работа по контурной карте.</w:t>
            </w:r>
          </w:p>
          <w:p w:rsidR="00920906" w:rsidRPr="0072335C" w:rsidRDefault="00920906" w:rsidP="005E6E6E">
            <w:pPr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Повторение.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Земной шар. Земля и суша.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Повторение по теме «Карта России»</w:t>
            </w:r>
          </w:p>
          <w:p w:rsidR="00920906" w:rsidRDefault="00920906" w:rsidP="005E6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 xml:space="preserve">Повторение по теме «Формы поверхности </w:t>
            </w:r>
            <w:r w:rsidRPr="0072335C">
              <w:rPr>
                <w:sz w:val="28"/>
                <w:szCs w:val="28"/>
              </w:rPr>
              <w:lastRenderedPageBreak/>
              <w:t>Земли».</w:t>
            </w:r>
          </w:p>
          <w:p w:rsidR="00920906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Повторение.</w:t>
            </w:r>
          </w:p>
          <w:p w:rsidR="00920906" w:rsidRPr="0072335C" w:rsidRDefault="00920906" w:rsidP="005E6E6E">
            <w:pPr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Повторение по теме</w:t>
            </w:r>
            <w:r>
              <w:rPr>
                <w:sz w:val="28"/>
                <w:szCs w:val="28"/>
              </w:rPr>
              <w:t xml:space="preserve"> «Земной шар».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3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</w:p>
          <w:p w:rsidR="00920906" w:rsidRDefault="00920906" w:rsidP="005E6E6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4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Default="00920906" w:rsidP="005E6E6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</w:p>
          <w:p w:rsidR="00920906" w:rsidRDefault="00920906" w:rsidP="00EA4E18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4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Default="00920906" w:rsidP="005E6E6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lastRenderedPageBreak/>
              <w:t>1</w:t>
            </w:r>
          </w:p>
          <w:p w:rsidR="00920906" w:rsidRPr="0072335C" w:rsidRDefault="00920906" w:rsidP="005E6E6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5E6E6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6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72335C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7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17(8)</w:t>
            </w:r>
          </w:p>
          <w:p w:rsidR="00920906" w:rsidRPr="0072335C" w:rsidRDefault="00920906" w:rsidP="00D16CBE">
            <w:pPr>
              <w:jc w:val="center"/>
              <w:rPr>
                <w:b/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lastRenderedPageBreak/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b/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b/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9</w:t>
            </w:r>
          </w:p>
          <w:p w:rsidR="00920906" w:rsidRPr="0072335C" w:rsidRDefault="00920906" w:rsidP="00D16CBE">
            <w:pPr>
              <w:jc w:val="center"/>
              <w:rPr>
                <w:b/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116445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116445">
            <w:pPr>
              <w:rPr>
                <w:sz w:val="28"/>
                <w:szCs w:val="28"/>
              </w:rPr>
            </w:pPr>
          </w:p>
          <w:p w:rsidR="00920906" w:rsidRPr="0072335C" w:rsidRDefault="00920906" w:rsidP="00476929">
            <w:pPr>
              <w:jc w:val="center"/>
              <w:rPr>
                <w:b/>
                <w:sz w:val="28"/>
                <w:szCs w:val="28"/>
              </w:rPr>
            </w:pPr>
            <w:r w:rsidRPr="0072335C">
              <w:rPr>
                <w:b/>
                <w:sz w:val="28"/>
                <w:szCs w:val="28"/>
              </w:rPr>
              <w:t>22(12)</w:t>
            </w:r>
          </w:p>
          <w:p w:rsidR="00920906" w:rsidRPr="00116445" w:rsidRDefault="00920906" w:rsidP="00D16CBE">
            <w:pPr>
              <w:jc w:val="center"/>
              <w:rPr>
                <w:sz w:val="28"/>
                <w:szCs w:val="28"/>
              </w:rPr>
            </w:pPr>
            <w:r w:rsidRPr="00116445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lastRenderedPageBreak/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Default="00920906" w:rsidP="002D02E4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116445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1A3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222ED0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476929" w:rsidRDefault="00920906" w:rsidP="00476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20906" w:rsidRPr="0072335C" w:rsidRDefault="00920906" w:rsidP="00476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20906" w:rsidRPr="00476929" w:rsidRDefault="00920906" w:rsidP="00476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Default="00920906" w:rsidP="00476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20906" w:rsidRDefault="00920906" w:rsidP="00D16CBE">
            <w:pPr>
              <w:jc w:val="center"/>
              <w:rPr>
                <w:sz w:val="28"/>
                <w:szCs w:val="28"/>
              </w:rPr>
            </w:pPr>
          </w:p>
          <w:p w:rsidR="00920906" w:rsidRPr="0072335C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lastRenderedPageBreak/>
              <w:t>1</w:t>
            </w:r>
          </w:p>
          <w:p w:rsidR="00920906" w:rsidRDefault="00920906" w:rsidP="00D16CBE">
            <w:pPr>
              <w:jc w:val="center"/>
              <w:rPr>
                <w:sz w:val="28"/>
                <w:szCs w:val="28"/>
              </w:rPr>
            </w:pPr>
            <w:r w:rsidRPr="0072335C">
              <w:rPr>
                <w:sz w:val="28"/>
                <w:szCs w:val="28"/>
              </w:rPr>
              <w:t>1</w:t>
            </w:r>
          </w:p>
          <w:p w:rsidR="00920906" w:rsidRPr="00476929" w:rsidRDefault="00920906" w:rsidP="00D16CBE">
            <w:pPr>
              <w:jc w:val="center"/>
              <w:rPr>
                <w:sz w:val="28"/>
                <w:szCs w:val="28"/>
              </w:rPr>
            </w:pPr>
            <w:r w:rsidRPr="0047692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6" w:rsidRPr="0072335C" w:rsidRDefault="00920906" w:rsidP="001A3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6" w:rsidRPr="0072335C" w:rsidRDefault="00920906" w:rsidP="00114A38">
            <w:pPr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6" w:rsidRPr="0072335C" w:rsidRDefault="00920906" w:rsidP="00114A38">
            <w:pPr>
              <w:rPr>
                <w:sz w:val="28"/>
                <w:szCs w:val="28"/>
              </w:rPr>
            </w:pPr>
          </w:p>
        </w:tc>
      </w:tr>
    </w:tbl>
    <w:p w:rsidR="004E028E" w:rsidRPr="0072335C" w:rsidRDefault="004E028E">
      <w:pPr>
        <w:rPr>
          <w:sz w:val="28"/>
          <w:szCs w:val="28"/>
        </w:rPr>
      </w:pPr>
    </w:p>
    <w:sectPr w:rsidR="004E028E" w:rsidRPr="0072335C" w:rsidSect="005E6E6E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92" w:rsidRDefault="00613E92" w:rsidP="00FF3CDA">
      <w:pPr>
        <w:spacing w:line="240" w:lineRule="auto"/>
      </w:pPr>
      <w:r>
        <w:separator/>
      </w:r>
    </w:p>
  </w:endnote>
  <w:endnote w:type="continuationSeparator" w:id="0">
    <w:p w:rsidR="00613E92" w:rsidRDefault="00613E92" w:rsidP="00FF3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Arial Unicode MS"/>
    <w:charset w:val="80"/>
    <w:family w:val="decorative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308105"/>
      <w:docPartObj>
        <w:docPartGallery w:val="Page Numbers (Bottom of Page)"/>
        <w:docPartUnique/>
      </w:docPartObj>
    </w:sdtPr>
    <w:sdtEndPr/>
    <w:sdtContent>
      <w:p w:rsidR="00FF3CDA" w:rsidRDefault="00FF3C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CC7">
          <w:rPr>
            <w:noProof/>
          </w:rPr>
          <w:t>18</w:t>
        </w:r>
        <w:r>
          <w:fldChar w:fldCharType="end"/>
        </w:r>
      </w:p>
    </w:sdtContent>
  </w:sdt>
  <w:p w:rsidR="00FF3CDA" w:rsidRDefault="00FF3C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92" w:rsidRDefault="00613E92" w:rsidP="00FF3CDA">
      <w:pPr>
        <w:spacing w:line="240" w:lineRule="auto"/>
      </w:pPr>
      <w:r>
        <w:separator/>
      </w:r>
    </w:p>
  </w:footnote>
  <w:footnote w:type="continuationSeparator" w:id="0">
    <w:p w:rsidR="00613E92" w:rsidRDefault="00613E92" w:rsidP="00FF3C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D81"/>
    <w:multiLevelType w:val="multilevel"/>
    <w:tmpl w:val="9DE2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E427C"/>
    <w:multiLevelType w:val="multilevel"/>
    <w:tmpl w:val="9C22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94465"/>
    <w:multiLevelType w:val="multilevel"/>
    <w:tmpl w:val="214A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A083F"/>
    <w:multiLevelType w:val="multilevel"/>
    <w:tmpl w:val="2DCA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259B9"/>
    <w:multiLevelType w:val="multilevel"/>
    <w:tmpl w:val="A13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07C6"/>
    <w:multiLevelType w:val="hybridMultilevel"/>
    <w:tmpl w:val="DC9A8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B63EDA"/>
    <w:multiLevelType w:val="multilevel"/>
    <w:tmpl w:val="C71C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92339"/>
    <w:multiLevelType w:val="multilevel"/>
    <w:tmpl w:val="1A94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5211A"/>
    <w:multiLevelType w:val="hybridMultilevel"/>
    <w:tmpl w:val="254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6E"/>
    <w:rsid w:val="00071FE2"/>
    <w:rsid w:val="000C4F38"/>
    <w:rsid w:val="000E05B4"/>
    <w:rsid w:val="000F2F82"/>
    <w:rsid w:val="00114A38"/>
    <w:rsid w:val="00116445"/>
    <w:rsid w:val="00135773"/>
    <w:rsid w:val="00181912"/>
    <w:rsid w:val="001A35B6"/>
    <w:rsid w:val="001B2733"/>
    <w:rsid w:val="001C43F0"/>
    <w:rsid w:val="001E1481"/>
    <w:rsid w:val="00222ED0"/>
    <w:rsid w:val="002D02E4"/>
    <w:rsid w:val="002E588C"/>
    <w:rsid w:val="003C0EBB"/>
    <w:rsid w:val="00476929"/>
    <w:rsid w:val="004E028E"/>
    <w:rsid w:val="0054468B"/>
    <w:rsid w:val="00594D73"/>
    <w:rsid w:val="005E6E6E"/>
    <w:rsid w:val="00613E92"/>
    <w:rsid w:val="00634BC2"/>
    <w:rsid w:val="00662CC7"/>
    <w:rsid w:val="00676378"/>
    <w:rsid w:val="006B50FD"/>
    <w:rsid w:val="00701ADF"/>
    <w:rsid w:val="0072335C"/>
    <w:rsid w:val="00723427"/>
    <w:rsid w:val="007B623A"/>
    <w:rsid w:val="00807734"/>
    <w:rsid w:val="00920906"/>
    <w:rsid w:val="009C1D8D"/>
    <w:rsid w:val="00A67982"/>
    <w:rsid w:val="00A71BC5"/>
    <w:rsid w:val="00A8067F"/>
    <w:rsid w:val="00B2623A"/>
    <w:rsid w:val="00B92ACF"/>
    <w:rsid w:val="00C5418F"/>
    <w:rsid w:val="00D149CA"/>
    <w:rsid w:val="00D16CBE"/>
    <w:rsid w:val="00D7796F"/>
    <w:rsid w:val="00E805E5"/>
    <w:rsid w:val="00E872D4"/>
    <w:rsid w:val="00EA4E18"/>
    <w:rsid w:val="00EB1CD1"/>
    <w:rsid w:val="00EC6807"/>
    <w:rsid w:val="00F15544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6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1CD1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 w:bidi="lo-LA"/>
    </w:rPr>
  </w:style>
  <w:style w:type="character" w:customStyle="1" w:styleId="apple-converted-space">
    <w:name w:val="apple-converted-space"/>
    <w:basedOn w:val="a0"/>
    <w:rsid w:val="00EB1CD1"/>
  </w:style>
  <w:style w:type="paragraph" w:styleId="a5">
    <w:name w:val="header"/>
    <w:basedOn w:val="a"/>
    <w:link w:val="a6"/>
    <w:uiPriority w:val="99"/>
    <w:unhideWhenUsed/>
    <w:rsid w:val="00FF3CDA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CDA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CDA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CDA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F3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CDA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6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1CD1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 w:bidi="lo-LA"/>
    </w:rPr>
  </w:style>
  <w:style w:type="character" w:customStyle="1" w:styleId="apple-converted-space">
    <w:name w:val="apple-converted-space"/>
    <w:basedOn w:val="a0"/>
    <w:rsid w:val="00EB1CD1"/>
  </w:style>
  <w:style w:type="paragraph" w:styleId="a5">
    <w:name w:val="header"/>
    <w:basedOn w:val="a"/>
    <w:link w:val="a6"/>
    <w:uiPriority w:val="99"/>
    <w:unhideWhenUsed/>
    <w:rsid w:val="00FF3CDA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CDA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CDA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CDA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F3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CDA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8487-BC9D-4C74-8632-A1AAB120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МАРИЯ</cp:lastModifiedBy>
  <cp:revision>33</cp:revision>
  <cp:lastPrinted>2021-09-21T11:43:00Z</cp:lastPrinted>
  <dcterms:created xsi:type="dcterms:W3CDTF">2016-10-29T10:19:00Z</dcterms:created>
  <dcterms:modified xsi:type="dcterms:W3CDTF">2021-10-15T02:09:00Z</dcterms:modified>
</cp:coreProperties>
</file>