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7F" w:rsidRPr="00701687" w:rsidRDefault="002B387F" w:rsidP="002B387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Пояснительная записка</w:t>
      </w:r>
    </w:p>
    <w:p w:rsidR="002B387F" w:rsidRPr="00701687" w:rsidRDefault="002B387F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по чтению </w:t>
      </w:r>
      <w:r w:rsidR="00BB3891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предназначена для учащихся 6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класса с лёгкой степенью умственной отсталости (интеллектуальными нарушениями).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Рабочая программа разработана в  соответствии с Федеральным законом от 29.12.2012 № 273 – ФЗ «Об образовании в Российской Федерации», ФГОС (</w:t>
      </w:r>
      <w:proofErr w:type="spellStart"/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Приказ№</w:t>
      </w:r>
      <w:proofErr w:type="spellEnd"/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1599)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 использованием рабочей п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рограммы  по учебному предмету «Чтение» ФГОС образования обучающихся с интеллектуальными нарушениями (Вариант 1) 5-9 классы,  авторы Э.В. Якубовская, М.И. Шишкова, И.М. </w:t>
      </w: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Бгажнокова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(изд. 2018год)</w:t>
      </w:r>
    </w:p>
    <w:p w:rsidR="002B387F" w:rsidRPr="00701687" w:rsidRDefault="002B387F" w:rsidP="00D418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по чтению ориентирована  на учебник </w:t>
      </w:r>
    </w:p>
    <w:p w:rsidR="002B387F" w:rsidRPr="00701687" w:rsidRDefault="00BB3891" w:rsidP="002B3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Чтение.  6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класс: учебник для общеобразовательных организаций, реализующих адаптированные общеобразовательные </w:t>
      </w:r>
      <w:proofErr w:type="spellStart"/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ограммы\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авт.-сост.И.М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Бгажнокова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Е.С. </w:t>
      </w: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Погостина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15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-е изд., </w:t>
      </w:r>
      <w:proofErr w:type="spellStart"/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М.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2018. – 259 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: ил. – 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ISBN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978-5-09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—059020-4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2B387F" w:rsidRPr="00701687" w:rsidRDefault="002B387F" w:rsidP="002B387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Чтение является учебным предметом образовательной области  «Язык и речевая практика» в АООП. Его направленность на социализацию личн</w:t>
      </w:r>
      <w:r w:rsidR="00BB3891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ости умственно отсталого обучающегося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поведения,  соответствует требованиям ФГОС к образованию обучающихся данной категории.</w:t>
      </w:r>
    </w:p>
    <w:p w:rsidR="002B387F" w:rsidRPr="00701687" w:rsidRDefault="002B387F" w:rsidP="002B387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рабочей программы -   развитие коммуникативно-речевых навыков и коррекция недостатков мыслительной деятельности.</w:t>
      </w:r>
    </w:p>
    <w:p w:rsidR="002B387F" w:rsidRPr="00701687" w:rsidRDefault="00BB3891" w:rsidP="002B387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по чтению в 6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   нацелена на решение следующих задач:</w:t>
      </w:r>
    </w:p>
    <w:p w:rsidR="002B387F" w:rsidRPr="00701687" w:rsidRDefault="002B387F" w:rsidP="002B38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дальнейшее совершенствование техники чтени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правильно</w:t>
      </w:r>
      <w:r w:rsidR="00A32E03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 и беглости чтения)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B387F" w:rsidRPr="00701687" w:rsidRDefault="00BB3891" w:rsidP="002B38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навыков интонационно правильного оформления предложений (тон, громкость чтения, логические ударения)</w:t>
      </w:r>
    </w:p>
    <w:p w:rsidR="002B387F" w:rsidRPr="00701687" w:rsidRDefault="00A32E03" w:rsidP="002B38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коррекцию недостатков речевой и 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мыслительной деятельности;</w:t>
      </w:r>
    </w:p>
    <w:p w:rsidR="002B387F" w:rsidRPr="00701687" w:rsidRDefault="002B387F" w:rsidP="002B38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интереса к урокам чтения и к чтению как процессу;</w:t>
      </w:r>
    </w:p>
    <w:p w:rsidR="002B387F" w:rsidRPr="00701687" w:rsidRDefault="002B387F" w:rsidP="002B38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положительных нравственных качеств личности; </w:t>
      </w:r>
    </w:p>
    <w:p w:rsidR="002B387F" w:rsidRPr="00701687" w:rsidRDefault="002B387F" w:rsidP="002B38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развитие навыка самоконтроля и самооценки.</w:t>
      </w:r>
    </w:p>
    <w:p w:rsidR="002B387F" w:rsidRPr="00701687" w:rsidRDefault="002B387F" w:rsidP="002B3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87F" w:rsidRPr="00701687" w:rsidRDefault="002B387F" w:rsidP="002B387F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программе   по чтению для обучающихся с умственной отсталостью обозначены </w:t>
      </w:r>
      <w:r w:rsidRPr="0070168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два уровня овладения предметными результатами: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минимальный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достаточный. Минимальный уровень является обязательным для большинства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умственной отсталостью. Отсутствие дости</w:t>
      </w:r>
      <w:r w:rsidR="00BB3891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жения этого уровня по чтению в 6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  не является препятствием к продолжению образования по данному варианту программы. </w:t>
      </w:r>
    </w:p>
    <w:p w:rsidR="002B387F" w:rsidRPr="00701687" w:rsidRDefault="002B387F" w:rsidP="002B38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 о</w:t>
      </w:r>
      <w:r w:rsidR="00BB3891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бучающихся  на уроках чтения в 6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 оценивается по традиционной 5-бальной системе отметок.  </w:t>
      </w:r>
    </w:p>
    <w:p w:rsidR="002B387F" w:rsidRPr="00701687" w:rsidRDefault="002B387F" w:rsidP="002B38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Оценка достижения обучающимися с умственной отсталостью (интеллектуальными нарушениями) пред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метных результатов осуществляется на принципах ин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аль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го и дифференцированного подходов. </w:t>
      </w:r>
    </w:p>
    <w:p w:rsidR="002B387F" w:rsidRPr="00701687" w:rsidRDefault="002B387F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формой организации процесса обучения чтению является урок. Фронтальная форма работы на уроке применяется, когда все обучающиеся одновременно всем классом выполняют общее для всех задание, обсуждают, сравнивают и обобщают результат. Педагог взаимодействует со всеми обучающимися класса, общается фронтально в ходе своей беседы, рассказа, объяснения, показа, тем самым вовлекая обучающихся в обсуждение предложенных вопросов и высказывание личных мнений.</w:t>
      </w:r>
    </w:p>
    <w:p w:rsidR="002B387F" w:rsidRPr="00701687" w:rsidRDefault="002B387F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Групповая форма применяется в процессе</w:t>
      </w:r>
      <w:r w:rsidR="00BB3891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закрепления и обобщения, а так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же</w:t>
      </w:r>
      <w:r w:rsidR="00BB3891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этапе  изучения нового материала. Однородная  групповая работа подразумевае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т-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 небольшими группами обучающихся, одинакового для всех задания. А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дифференцированная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выполнение различных заданий,  разными группами.</w:t>
      </w:r>
    </w:p>
    <w:p w:rsidR="002B387F" w:rsidRPr="00701687" w:rsidRDefault="002B387F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Парная форма работы подразумевает совместную деятельность двух обучающихся.</w:t>
      </w:r>
    </w:p>
    <w:p w:rsidR="002B387F" w:rsidRPr="00701687" w:rsidRDefault="002B387F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Индивидуальная форма организации деятельности обучающихся подразумевает самостоятельное выполнение заданий, а так же индивидуальную помощь педагога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успешного решения дидактических задач разной сложности.</w:t>
      </w:r>
    </w:p>
    <w:p w:rsidR="002B387F" w:rsidRPr="00701687" w:rsidRDefault="002B387F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87F" w:rsidRPr="00701687" w:rsidRDefault="002B387F" w:rsidP="002B38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Общая характеристика учебного предмета </w:t>
      </w:r>
    </w:p>
    <w:p w:rsidR="00BB3891" w:rsidRPr="00701687" w:rsidRDefault="00BB3891" w:rsidP="002B38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387F" w:rsidRPr="00701687" w:rsidRDefault="002B387F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Чтение как учебный предмет является ведущим, так как от его усвоения во многом зависит успешность всего школьного обучения.  Его направленность на социализацию личности умственно отсталого обучающегося, на коррекцию и развитие речемыслительных способностей, на формирование эмоционального отношения к действительности и нравственных позиций поведения, позволяет решать задачи формирования жизненных компетенций обучающихся с умственной отсталостью, в соответствии с требованиями ФГОС. </w:t>
      </w:r>
    </w:p>
    <w:p w:rsidR="002B387F" w:rsidRPr="00701687" w:rsidRDefault="00655469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proofErr w:type="gramStart"/>
      <w:r w:rsidRPr="007016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Для чтения в 6</w:t>
      </w:r>
      <w:r w:rsidR="002B387F" w:rsidRPr="007016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классе подобраны доступные для обучающихся произведения, представляющие разные области словесно-литературного творчества: фольклор, произведения русской классической и современной литературы, а также произведения зарубежных авторов или отрывки из этих произведений. </w:t>
      </w:r>
      <w:proofErr w:type="gramEnd"/>
    </w:p>
    <w:p w:rsidR="002B387F" w:rsidRPr="00701687" w:rsidRDefault="002B387F" w:rsidP="00E20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20C8C" w:rsidRPr="00701687" w:rsidRDefault="00E20C8C" w:rsidP="009C2CC4">
      <w:pPr>
        <w:pStyle w:val="ae"/>
        <w:ind w:firstLine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</w:rPr>
        <w:lastRenderedPageBreak/>
        <w:t>В 6</w:t>
      </w:r>
      <w:r w:rsidR="002B387F" w:rsidRPr="00701687">
        <w:rPr>
          <w:rFonts w:ascii="Times New Roman" w:hAnsi="Times New Roman"/>
          <w:color w:val="000000" w:themeColor="text1"/>
          <w:sz w:val="20"/>
          <w:szCs w:val="20"/>
        </w:rPr>
        <w:t xml:space="preserve"> классе продолжается    работа по формированию правильного, сознательного</w:t>
      </w:r>
      <w:r w:rsidRPr="00701687">
        <w:rPr>
          <w:rFonts w:ascii="Times New Roman" w:hAnsi="Times New Roman"/>
          <w:color w:val="000000" w:themeColor="text1"/>
          <w:sz w:val="20"/>
          <w:szCs w:val="20"/>
        </w:rPr>
        <w:t>, беглого</w:t>
      </w:r>
      <w:r w:rsidR="002B387F" w:rsidRPr="00701687">
        <w:rPr>
          <w:rFonts w:ascii="Times New Roman" w:hAnsi="Times New Roman"/>
          <w:color w:val="000000" w:themeColor="text1"/>
          <w:sz w:val="20"/>
          <w:szCs w:val="20"/>
        </w:rPr>
        <w:t xml:space="preserve"> и выразительного чтения</w:t>
      </w:r>
      <w:r w:rsidRPr="00701687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2B387F" w:rsidRPr="0070168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01687">
        <w:rPr>
          <w:rFonts w:ascii="Times New Roman" w:hAnsi="Times New Roman"/>
          <w:color w:val="000000" w:themeColor="text1"/>
          <w:sz w:val="20"/>
          <w:szCs w:val="20"/>
        </w:rPr>
        <w:t>Продолжается последовательная работа по овладению учащимися</w:t>
      </w:r>
      <w:r w:rsidR="009C2CC4" w:rsidRPr="0070168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01687">
        <w:rPr>
          <w:rFonts w:ascii="Times New Roman" w:hAnsi="Times New Roman"/>
          <w:color w:val="000000" w:themeColor="text1"/>
          <w:sz w:val="20"/>
          <w:szCs w:val="20"/>
        </w:rPr>
        <w:t xml:space="preserve"> навыками синтетического чтения: от чтения целым словом к плавному чтению отдельными словосочетаниями и предложениями. </w:t>
      </w:r>
    </w:p>
    <w:p w:rsidR="009C2CC4" w:rsidRPr="00701687" w:rsidRDefault="009C2CC4" w:rsidP="009C2CC4">
      <w:pPr>
        <w:pStyle w:val="ae"/>
        <w:ind w:firstLine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</w:rPr>
        <w:t xml:space="preserve">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мышлению. </w:t>
      </w:r>
      <w:proofErr w:type="gramStart"/>
      <w:r w:rsidRPr="00701687">
        <w:rPr>
          <w:rFonts w:ascii="Times New Roman" w:hAnsi="Times New Roman"/>
          <w:color w:val="000000" w:themeColor="text1"/>
          <w:sz w:val="20"/>
          <w:szCs w:val="20"/>
        </w:rPr>
        <w:t xml:space="preserve">Обучающиеся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обобщения. </w:t>
      </w:r>
      <w:proofErr w:type="gramEnd"/>
    </w:p>
    <w:p w:rsidR="002B387F" w:rsidRPr="00701687" w:rsidRDefault="009C2CC4" w:rsidP="009C2CC4">
      <w:pPr>
        <w:pStyle w:val="ae"/>
        <w:ind w:firstLine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="002B387F" w:rsidRPr="00701687">
        <w:rPr>
          <w:rFonts w:ascii="Times New Roman" w:hAnsi="Times New Roman"/>
          <w:color w:val="000000" w:themeColor="text1"/>
          <w:sz w:val="20"/>
          <w:szCs w:val="20"/>
        </w:rPr>
        <w:t>собое внимание уделяется выразительному чтению произведений с опорой на авторские ремарки. Ведётся коллективная отработка логических ударений, синтаксических пауз, тона голоса и темпа речи. Отрабатывается умение правильно интонировать конец предложения, на основе различительных знаков препинания, используя интонацию перечисления при однородных членах предложения.</w:t>
      </w:r>
    </w:p>
    <w:p w:rsidR="009C2CC4" w:rsidRPr="00701687" w:rsidRDefault="009C2CC4" w:rsidP="009C2CC4">
      <w:pPr>
        <w:pStyle w:val="ae"/>
        <w:ind w:firstLine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</w:rPr>
        <w:t xml:space="preserve">В 6 классе продолжается работа по объяснительному чтению художественных произведений, поэтому используется тематический принцип подбора литературного материала. Тексты подобраны в соответствии с конкретной тематикой, освещающей жизнь детей и взрослых, их поступки, дела, сезонные изменения в природе и т.п. К разбору произведений привлекаются знания учащихся по истории России. В круг чтения включены произведения, представляющие разные области словесно-литературного творчества: фольклор, произведения русской классической и современной литературы, а также произведения зарубежных авторов или отрывки из этих произведений. Наряду с изучением художественной литературы, ученики знакомятся </w:t>
      </w:r>
      <w:r w:rsidR="00431F94" w:rsidRPr="00701687">
        <w:rPr>
          <w:rFonts w:ascii="Times New Roman" w:hAnsi="Times New Roman"/>
          <w:color w:val="000000" w:themeColor="text1"/>
          <w:sz w:val="20"/>
          <w:szCs w:val="20"/>
        </w:rPr>
        <w:t>с  произведениями</w:t>
      </w:r>
      <w:r w:rsidRPr="00701687">
        <w:rPr>
          <w:rFonts w:ascii="Times New Roman" w:hAnsi="Times New Roman"/>
          <w:color w:val="000000" w:themeColor="text1"/>
          <w:sz w:val="20"/>
          <w:szCs w:val="20"/>
        </w:rPr>
        <w:t xml:space="preserve">, посвященными природе, историческим деятелям и событиям. </w:t>
      </w:r>
    </w:p>
    <w:p w:rsidR="009C2CC4" w:rsidRPr="00701687" w:rsidRDefault="009C2CC4" w:rsidP="009C2CC4">
      <w:pPr>
        <w:pStyle w:val="ae"/>
        <w:ind w:firstLine="360"/>
        <w:rPr>
          <w:rFonts w:ascii="Times New Roman" w:hAnsi="Times New Roman"/>
          <w:color w:val="000000" w:themeColor="text1"/>
          <w:sz w:val="20"/>
          <w:szCs w:val="20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</w:rPr>
        <w:t xml:space="preserve">Усвоенное содержание произведений позволяет ученикам понять и усвоить принципы нравственного поведения в обществе.    </w:t>
      </w:r>
    </w:p>
    <w:p w:rsidR="002B387F" w:rsidRPr="00701687" w:rsidRDefault="002B387F" w:rsidP="009C2C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Кроме того, формируется умение самоконтроля и самооценки.</w:t>
      </w:r>
    </w:p>
    <w:p w:rsidR="009C2CC4" w:rsidRPr="00701687" w:rsidRDefault="009C2CC4" w:rsidP="009C2C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B387F" w:rsidRPr="00701687" w:rsidRDefault="002B387F" w:rsidP="00D418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Учащиеся отрабатывают умения:</w:t>
      </w:r>
    </w:p>
    <w:p w:rsidR="00F223B9" w:rsidRPr="00701687" w:rsidRDefault="0040061B" w:rsidP="00D4187B">
      <w:pPr>
        <w:pStyle w:val="ae"/>
        <w:jc w:val="both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-сознательного, правильного, беглого, выразительного 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чтение вслух в соответствии с нормами ли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тературного произношения; чтению</w:t>
      </w:r>
      <w:r w:rsidR="00431F94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«про себя»;</w:t>
      </w:r>
    </w:p>
    <w:p w:rsidR="00431F94" w:rsidRPr="00701687" w:rsidRDefault="0040061B" w:rsidP="00D4187B">
      <w:pPr>
        <w:pStyle w:val="ae"/>
        <w:jc w:val="both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-</w:t>
      </w:r>
      <w:r w:rsidR="00431F94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учатся 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в</w:t>
      </w:r>
      <w:r w:rsidR="00431F94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ыделять  главную  мысль произведения и его частей, определять основные 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черт</w:t>
      </w:r>
      <w:r w:rsidR="00431F94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ы  характера действующих лиц;</w:t>
      </w:r>
    </w:p>
    <w:p w:rsidR="00431F94" w:rsidRPr="00701687" w:rsidRDefault="00431F94" w:rsidP="00D4187B">
      <w:pPr>
        <w:pStyle w:val="ae"/>
        <w:jc w:val="both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-осуществлять р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азбор содержания читаемо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го с помощью вопросов учителя;</w:t>
      </w:r>
    </w:p>
    <w:p w:rsidR="00431F94" w:rsidRPr="00701687" w:rsidRDefault="00E42398" w:rsidP="00D4187B">
      <w:pPr>
        <w:pStyle w:val="ae"/>
        <w:jc w:val="both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-находить  непонятные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слов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а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; 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осуществлять 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подбор слов со сходными и противо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положными значениями; объяснять 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с помощью учителя слов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а, данные в переносном значении  и образные выражения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, характеризующих по</w:t>
      </w:r>
      <w:r w:rsidR="003351E5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ступки героев, картины природы;</w:t>
      </w:r>
    </w:p>
    <w:p w:rsidR="00F223B9" w:rsidRPr="00701687" w:rsidRDefault="00E42398" w:rsidP="00D4187B">
      <w:pPr>
        <w:pStyle w:val="ae"/>
        <w:jc w:val="both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-делить  текст на части, составлять 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п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од руководством учителя простой  план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, в некоторых случаях 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с 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использование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м </w:t>
      </w:r>
      <w:r w:rsidR="003351E5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слов самого текста;</w:t>
      </w:r>
    </w:p>
    <w:p w:rsidR="003351E5" w:rsidRPr="00701687" w:rsidRDefault="003351E5" w:rsidP="00D4187B">
      <w:pPr>
        <w:pStyle w:val="ae"/>
        <w:jc w:val="both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</w:rPr>
        <w:t>- определять основные черты характера действующих лиц;</w:t>
      </w:r>
    </w:p>
    <w:p w:rsidR="00BD666D" w:rsidRPr="00701687" w:rsidRDefault="00E42398" w:rsidP="00D4187B">
      <w:pPr>
        <w:pStyle w:val="ae"/>
        <w:jc w:val="both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-выполнять  полный или выборочный  п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ересказ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</w:t>
      </w:r>
      <w:proofErr w:type="gramStart"/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проч</w:t>
      </w: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итанного</w:t>
      </w:r>
      <w:proofErr w:type="gramEnd"/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по составленному плану</w:t>
      </w:r>
      <w:r w:rsidR="003351E5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;</w:t>
      </w:r>
    </w:p>
    <w:p w:rsidR="00F223B9" w:rsidRPr="00701687" w:rsidRDefault="00BD666D" w:rsidP="00D4187B">
      <w:pPr>
        <w:pStyle w:val="ae"/>
        <w:jc w:val="both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-выполнять с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амостоятельное чтение с различными заданиями: подготовиться к выразительному чтению, выделить отдельные места по</w:t>
      </w:r>
      <w:r w:rsidR="003351E5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вопросам, подготовить пересказ;</w:t>
      </w:r>
    </w:p>
    <w:p w:rsidR="00F223B9" w:rsidRPr="00701687" w:rsidRDefault="0040061B" w:rsidP="00D4187B">
      <w:pPr>
        <w:pStyle w:val="ae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highlight w:val="white"/>
        </w:rPr>
      </w:pPr>
      <w:r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-з</w:t>
      </w:r>
      <w:r w:rsidR="003351E5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аучивать  наизусть стихотворения</w:t>
      </w:r>
      <w:r w:rsidR="00F223B9" w:rsidRPr="00701687">
        <w:rPr>
          <w:rFonts w:ascii="Times New Roman" w:hAnsi="Times New Roman"/>
          <w:color w:val="000000" w:themeColor="text1"/>
          <w:sz w:val="20"/>
          <w:szCs w:val="20"/>
          <w:highlight w:val="white"/>
        </w:rPr>
        <w:t>.</w:t>
      </w:r>
    </w:p>
    <w:p w:rsidR="00F223B9" w:rsidRPr="00701687" w:rsidRDefault="00F223B9" w:rsidP="002B3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87F" w:rsidRPr="00701687" w:rsidRDefault="002B387F" w:rsidP="002B3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Значительное место в программе отводится формированию внимания к авторскому слову: выделение и объяснение непонятных слов (с помощью учителя), нахождение слов и предложений  характеризующих события  и героев. Выбор и объяснение образных слов и выражений (с помощью учителя, с опорой на наглядный материал).   Отрабатывается умение определять отношение автора к своим героям и событиям (с помощью учителя).    </w:t>
      </w:r>
    </w:p>
    <w:p w:rsidR="002B387F" w:rsidRPr="00701687" w:rsidRDefault="00A469B2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обучения чтению в 6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 ведётся работа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</w:t>
      </w:r>
    </w:p>
    <w:p w:rsidR="002B387F" w:rsidRPr="00701687" w:rsidRDefault="002B387F" w:rsidP="002B38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уроках чтения осуществляется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навыками чтения:</w:t>
      </w:r>
    </w:p>
    <w:p w:rsidR="002B387F" w:rsidRPr="00701687" w:rsidRDefault="002B387F" w:rsidP="002B3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ежедневный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 каждом уроке в процессе индивидуальной и фронтальной работы); </w:t>
      </w:r>
    </w:p>
    <w:p w:rsidR="002B387F" w:rsidRPr="00701687" w:rsidRDefault="002B387F" w:rsidP="002B387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текущий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конце изучения каждого раздела на уроках по темам «</w:t>
      </w:r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Обобщение к разделу»; </w:t>
      </w:r>
    </w:p>
    <w:p w:rsidR="002B387F" w:rsidRPr="00701687" w:rsidRDefault="002B387F" w:rsidP="002B3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proofErr w:type="gramStart"/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итоговый</w:t>
      </w:r>
      <w:proofErr w:type="gramEnd"/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конце каждой четверти, года в виде контрольного чтения).</w:t>
      </w:r>
    </w:p>
    <w:p w:rsidR="002B387F" w:rsidRPr="00701687" w:rsidRDefault="002B387F" w:rsidP="002B3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Уроки контрольного чтения позволяют проверить и закрепить технику и навыки   чтения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. Такие уроки   чтения проводятся на основе упражнений в чтении и анализе доступных текстов, понимании прочитанного путём ответов на вопросы по содержанию, а так же пересказ прочитанных текстов.</w:t>
      </w:r>
    </w:p>
    <w:p w:rsidR="002B387F" w:rsidRPr="00701687" w:rsidRDefault="002B387F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Особое внимание в программе уделяется внеклассному   чтению, которое ставит задачу формирования читательской самостоятельности учащихся, развитию интереса к детским книгам и разнообразным жанрам (сказки, рассказы, стихи). </w:t>
      </w:r>
    </w:p>
    <w:p w:rsidR="002B387F" w:rsidRPr="00701687" w:rsidRDefault="002B387F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уроках внеклассного чтения формируется умение: самостоятельного чтения доступных по содержанию детских книг русских и зарубежных писателей; умение отвечать на вопросы по содержанию прочитанного; правильно называть заглавия произведения и его автора; ориентировка в книге по оглавлению; ум</w:t>
      </w:r>
      <w:r w:rsidR="00A469B2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 вести  дневник внеклассного чтения, а так же работать с уголком внеклассного чтения.</w:t>
      </w:r>
    </w:p>
    <w:p w:rsidR="002B387F" w:rsidRPr="00701687" w:rsidRDefault="002B387F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87F" w:rsidRPr="00701687" w:rsidRDefault="002B387F" w:rsidP="002B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Место учебного предмета в учебном плане</w:t>
      </w:r>
    </w:p>
    <w:p w:rsidR="002B387F" w:rsidRPr="00701687" w:rsidRDefault="002B387F" w:rsidP="002B38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«Чтение» входит в образовательную область «Язык и речевая практика» обязательной части учебного плана в соответствии с федеральным государственным образовательным стандартом для </w:t>
      </w:r>
      <w:r w:rsidR="000838C7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обучающихся с умственной отсталостью (интеллектуальными нарушениями) и изучается на всех этапах обучения с 5 по 9 класс. </w:t>
      </w:r>
      <w:proofErr w:type="gramEnd"/>
    </w:p>
    <w:p w:rsidR="00C122C0" w:rsidRPr="00701687" w:rsidRDefault="00C122C0" w:rsidP="00C122C0">
      <w:pPr>
        <w:pStyle w:val="a7"/>
        <w:spacing w:before="16" w:line="232" w:lineRule="auto"/>
        <w:ind w:left="260" w:right="411" w:firstLine="569"/>
        <w:jc w:val="both"/>
        <w:rPr>
          <w:sz w:val="20"/>
        </w:rPr>
      </w:pPr>
      <w:r w:rsidRPr="00701687">
        <w:rPr>
          <w:sz w:val="20"/>
        </w:rPr>
        <w:t>В 6 классе предусмотрено  увеличение 5 часов в неделю, т.е. 160 часов в год, за счет добавления 1 часа из</w:t>
      </w:r>
      <w:r w:rsidRPr="00701687">
        <w:rPr>
          <w:spacing w:val="-58"/>
          <w:sz w:val="20"/>
        </w:rPr>
        <w:t xml:space="preserve"> </w:t>
      </w:r>
      <w:r w:rsidRPr="00701687">
        <w:rPr>
          <w:sz w:val="20"/>
        </w:rPr>
        <w:t>части</w:t>
      </w:r>
      <w:r w:rsidRPr="00701687">
        <w:rPr>
          <w:spacing w:val="2"/>
          <w:sz w:val="20"/>
        </w:rPr>
        <w:t xml:space="preserve"> </w:t>
      </w:r>
      <w:r w:rsidRPr="00701687">
        <w:rPr>
          <w:sz w:val="20"/>
        </w:rPr>
        <w:t>учебного</w:t>
      </w:r>
      <w:r w:rsidRPr="00701687">
        <w:rPr>
          <w:spacing w:val="-1"/>
          <w:sz w:val="20"/>
        </w:rPr>
        <w:t xml:space="preserve"> </w:t>
      </w:r>
      <w:r w:rsidRPr="00701687">
        <w:rPr>
          <w:sz w:val="20"/>
        </w:rPr>
        <w:t>плана,</w:t>
      </w:r>
      <w:r w:rsidRPr="00701687">
        <w:rPr>
          <w:spacing w:val="-1"/>
          <w:sz w:val="20"/>
        </w:rPr>
        <w:t xml:space="preserve"> </w:t>
      </w:r>
      <w:r w:rsidRPr="00701687">
        <w:rPr>
          <w:sz w:val="20"/>
        </w:rPr>
        <w:t>формируемой</w:t>
      </w:r>
      <w:r w:rsidRPr="00701687">
        <w:rPr>
          <w:spacing w:val="4"/>
          <w:sz w:val="20"/>
        </w:rPr>
        <w:t xml:space="preserve"> </w:t>
      </w:r>
      <w:r w:rsidRPr="00701687">
        <w:rPr>
          <w:sz w:val="20"/>
        </w:rPr>
        <w:t>участниками</w:t>
      </w:r>
      <w:r w:rsidRPr="00701687">
        <w:rPr>
          <w:spacing w:val="-1"/>
          <w:sz w:val="20"/>
        </w:rPr>
        <w:t xml:space="preserve"> </w:t>
      </w:r>
      <w:r w:rsidRPr="00701687">
        <w:rPr>
          <w:sz w:val="20"/>
        </w:rPr>
        <w:t>образовательных отношений.</w:t>
      </w:r>
    </w:p>
    <w:p w:rsidR="002B387F" w:rsidRPr="00701687" w:rsidRDefault="002B387F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Планируемые результаты освоения программы</w:t>
      </w: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обеспечивает достижение учащимися  следующих </w:t>
      </w:r>
      <w:r w:rsidRPr="007016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личностных результатов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-  осознание себя как гражданина России; формирование чувства гордости за свою Родину;</w:t>
      </w: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формирование уважительного отношения к иному мнению, истории и культуре других народов;</w:t>
      </w: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-  владение навыками коммуникации и принятыми нормами социального взаимодействия;</w:t>
      </w: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принятие и освоение социальной роли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, формирование и развитие социально значимых мотивов учебной деятельности;</w:t>
      </w: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навыков сотрудничества с взрослыми и сверстниками в разных социальных ситуациях;</w:t>
      </w: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формирование эстетических потребностей, ценностей и чувств;</w:t>
      </w: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87F" w:rsidRPr="00701687" w:rsidRDefault="002B387F" w:rsidP="002B387F">
      <w:pPr>
        <w:spacing w:after="0" w:line="240" w:lineRule="auto"/>
        <w:ind w:left="76" w:right="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</w:rPr>
        <w:t>Предметные результаты.</w:t>
      </w:r>
    </w:p>
    <w:p w:rsidR="002B387F" w:rsidRPr="00701687" w:rsidRDefault="00A469B2" w:rsidP="002B387F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концу обучения в 6</w:t>
      </w:r>
      <w:r w:rsidR="002B387F" w:rsidRPr="007016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классе учащиеся должны уметь:</w:t>
      </w:r>
    </w:p>
    <w:p w:rsidR="00FF38D0" w:rsidRPr="00701687" w:rsidRDefault="00FF38D0" w:rsidP="00FF38D0">
      <w:pPr>
        <w:pStyle w:val="30"/>
        <w:shd w:val="clear" w:color="auto" w:fill="auto"/>
        <w:tabs>
          <w:tab w:val="left" w:pos="591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 w:val="0"/>
          <w:i/>
          <w:sz w:val="20"/>
          <w:szCs w:val="20"/>
          <w:u w:val="single"/>
        </w:rPr>
      </w:pPr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01687">
        <w:rPr>
          <w:rFonts w:ascii="Times New Roman" w:hAnsi="Times New Roman" w:cs="Times New Roman"/>
          <w:b w:val="0"/>
          <w:i/>
          <w:sz w:val="20"/>
          <w:szCs w:val="20"/>
          <w:u w:val="single"/>
        </w:rPr>
        <w:t xml:space="preserve"> Минимальный уровень</w:t>
      </w:r>
    </w:p>
    <w:p w:rsidR="00FF38D0" w:rsidRPr="00701687" w:rsidRDefault="00FF38D0" w:rsidP="00FF38D0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</w:p>
    <w:p w:rsidR="00FF38D0" w:rsidRPr="00701687" w:rsidRDefault="00FF38D0" w:rsidP="00FF38D0">
      <w:pPr>
        <w:pStyle w:val="ae"/>
        <w:rPr>
          <w:rFonts w:ascii="Times New Roman" w:hAnsi="Times New Roman"/>
          <w:sz w:val="20"/>
          <w:szCs w:val="20"/>
        </w:rPr>
      </w:pPr>
      <w:r w:rsidRPr="00701687">
        <w:rPr>
          <w:rFonts w:ascii="Times New Roman" w:hAnsi="Times New Roman"/>
          <w:sz w:val="20"/>
          <w:szCs w:val="20"/>
        </w:rPr>
        <w:t>-читать вслух правильно, целым словом, трудные слов</w:t>
      </w:r>
      <w:proofErr w:type="gramStart"/>
      <w:r w:rsidRPr="00701687">
        <w:rPr>
          <w:rFonts w:ascii="Times New Roman" w:hAnsi="Times New Roman"/>
          <w:sz w:val="20"/>
          <w:szCs w:val="20"/>
        </w:rPr>
        <w:t>а-</w:t>
      </w:r>
      <w:proofErr w:type="gramEnd"/>
      <w:r w:rsidRPr="00701687">
        <w:rPr>
          <w:rFonts w:ascii="Times New Roman" w:hAnsi="Times New Roman"/>
          <w:sz w:val="20"/>
          <w:szCs w:val="20"/>
        </w:rPr>
        <w:t xml:space="preserve"> по слогам, соблюдая синтаксические паузы, интонацию конца предложения в зависимости от знаков препинания;</w:t>
      </w:r>
      <w:r w:rsidRPr="00701687">
        <w:rPr>
          <w:rStyle w:val="c3"/>
          <w:rFonts w:ascii="Times New Roman" w:hAnsi="Times New Roman"/>
          <w:sz w:val="20"/>
          <w:szCs w:val="20"/>
        </w:rPr>
        <w:t xml:space="preserve"> </w:t>
      </w:r>
    </w:p>
    <w:p w:rsidR="00FF38D0" w:rsidRPr="00701687" w:rsidRDefault="00FF38D0" w:rsidP="00FF38D0">
      <w:pPr>
        <w:pStyle w:val="ae"/>
        <w:rPr>
          <w:rFonts w:ascii="Times New Roman" w:hAnsi="Times New Roman"/>
          <w:sz w:val="20"/>
          <w:szCs w:val="20"/>
        </w:rPr>
      </w:pPr>
      <w:r w:rsidRPr="00701687">
        <w:rPr>
          <w:rFonts w:ascii="Times New Roman" w:hAnsi="Times New Roman"/>
          <w:sz w:val="20"/>
          <w:szCs w:val="20"/>
        </w:rPr>
        <w:t>-читать про себя проанализированный заранее текст, выполняя несложные задания учителя;</w:t>
      </w:r>
    </w:p>
    <w:p w:rsidR="00FF38D0" w:rsidRPr="00701687" w:rsidRDefault="00FF38D0" w:rsidP="00FF38D0">
      <w:pPr>
        <w:pStyle w:val="ae"/>
        <w:rPr>
          <w:rFonts w:ascii="Times New Roman" w:hAnsi="Times New Roman"/>
          <w:sz w:val="20"/>
          <w:szCs w:val="20"/>
        </w:rPr>
      </w:pPr>
      <w:r w:rsidRPr="00701687">
        <w:rPr>
          <w:rFonts w:ascii="Times New Roman" w:hAnsi="Times New Roman"/>
          <w:sz w:val="20"/>
          <w:szCs w:val="20"/>
        </w:rPr>
        <w:t>-отвечать на вопросы учителя;</w:t>
      </w:r>
    </w:p>
    <w:p w:rsidR="00FF38D0" w:rsidRPr="00701687" w:rsidRDefault="00FF38D0" w:rsidP="00FF38D0">
      <w:pPr>
        <w:pStyle w:val="ae"/>
        <w:rPr>
          <w:rFonts w:ascii="Times New Roman" w:hAnsi="Times New Roman"/>
          <w:sz w:val="20"/>
          <w:szCs w:val="20"/>
        </w:rPr>
      </w:pPr>
      <w:r w:rsidRPr="00701687">
        <w:rPr>
          <w:rFonts w:ascii="Times New Roman" w:hAnsi="Times New Roman"/>
          <w:sz w:val="20"/>
          <w:szCs w:val="20"/>
        </w:rPr>
        <w:t>-пересказывать фрагменты текста, несложные по содержанию;</w:t>
      </w:r>
    </w:p>
    <w:p w:rsidR="00FF38D0" w:rsidRPr="00701687" w:rsidRDefault="00FF38D0" w:rsidP="00FF38D0">
      <w:pPr>
        <w:pStyle w:val="ae"/>
        <w:rPr>
          <w:rFonts w:ascii="Times New Roman" w:hAnsi="Times New Roman"/>
          <w:sz w:val="20"/>
          <w:szCs w:val="20"/>
        </w:rPr>
      </w:pPr>
      <w:r w:rsidRPr="00701687">
        <w:rPr>
          <w:rFonts w:ascii="Times New Roman" w:hAnsi="Times New Roman"/>
          <w:sz w:val="20"/>
          <w:szCs w:val="20"/>
        </w:rPr>
        <w:t>-оценивать поступки героев (с помощью учителя);</w:t>
      </w:r>
    </w:p>
    <w:p w:rsidR="00FF38D0" w:rsidRPr="00701687" w:rsidRDefault="00FF38D0" w:rsidP="00FF38D0">
      <w:pPr>
        <w:pStyle w:val="ae"/>
        <w:rPr>
          <w:rFonts w:ascii="Times New Roman" w:hAnsi="Times New Roman"/>
          <w:sz w:val="20"/>
          <w:szCs w:val="20"/>
        </w:rPr>
      </w:pPr>
      <w:r w:rsidRPr="00701687">
        <w:rPr>
          <w:rFonts w:ascii="Times New Roman" w:hAnsi="Times New Roman"/>
          <w:sz w:val="20"/>
          <w:szCs w:val="20"/>
        </w:rPr>
        <w:t>-заучивать стихотворения наизусть (объем текста с учетом индивидуальных особенностей учащихся);</w:t>
      </w:r>
    </w:p>
    <w:p w:rsidR="00FF38D0" w:rsidRPr="00701687" w:rsidRDefault="00FF38D0" w:rsidP="00FF38D0">
      <w:pPr>
        <w:pStyle w:val="ae"/>
        <w:rPr>
          <w:rFonts w:ascii="Times New Roman" w:hAnsi="Times New Roman"/>
          <w:sz w:val="20"/>
          <w:szCs w:val="20"/>
        </w:rPr>
      </w:pPr>
      <w:r w:rsidRPr="00701687">
        <w:rPr>
          <w:rFonts w:ascii="Times New Roman" w:hAnsi="Times New Roman"/>
          <w:sz w:val="20"/>
          <w:szCs w:val="20"/>
        </w:rPr>
        <w:t>-участвовать в уроках внеклассного чтения, выполняя посильные задания по прочитанным текстам.</w:t>
      </w:r>
    </w:p>
    <w:p w:rsidR="00FF38D0" w:rsidRPr="00701687" w:rsidRDefault="00FF38D0" w:rsidP="00FF38D0">
      <w:pPr>
        <w:pStyle w:val="c45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701687">
        <w:rPr>
          <w:rStyle w:val="c36"/>
          <w:sz w:val="20"/>
          <w:szCs w:val="20"/>
          <w:u w:val="single"/>
        </w:rPr>
        <w:t xml:space="preserve"> </w:t>
      </w:r>
    </w:p>
    <w:p w:rsidR="00FF38D0" w:rsidRPr="00701687" w:rsidRDefault="00FF38D0" w:rsidP="00FF38D0">
      <w:pPr>
        <w:pStyle w:val="c19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701687">
        <w:rPr>
          <w:rStyle w:val="c6"/>
          <w:i/>
          <w:sz w:val="20"/>
          <w:szCs w:val="20"/>
          <w:u w:val="single"/>
        </w:rPr>
        <w:t>Достаточный уровень</w:t>
      </w:r>
      <w:r w:rsidRPr="00701687">
        <w:rPr>
          <w:rStyle w:val="c6"/>
          <w:sz w:val="20"/>
          <w:szCs w:val="20"/>
          <w:u w:val="single"/>
        </w:rPr>
        <w:t>:</w:t>
      </w:r>
    </w:p>
    <w:p w:rsidR="00FF38D0" w:rsidRPr="00701687" w:rsidRDefault="00FF38D0" w:rsidP="00FF38D0">
      <w:pPr>
        <w:pStyle w:val="c45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sz w:val="20"/>
          <w:szCs w:val="20"/>
        </w:rPr>
      </w:pPr>
      <w:r w:rsidRPr="00701687">
        <w:rPr>
          <w:rStyle w:val="c3"/>
          <w:sz w:val="20"/>
          <w:szCs w:val="20"/>
        </w:rPr>
        <w:t>-  читать доступные тексты вслух осознанно, правильно, выразительно, с переходом на беглое чтение (словосочетаниями), в трудных случаях - целым словом;</w:t>
      </w:r>
    </w:p>
    <w:p w:rsidR="00FF38D0" w:rsidRPr="00701687" w:rsidRDefault="00FF38D0" w:rsidP="00FF38D0">
      <w:pPr>
        <w:pStyle w:val="c45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701687">
        <w:rPr>
          <w:rStyle w:val="c3"/>
          <w:sz w:val="20"/>
          <w:szCs w:val="20"/>
        </w:rPr>
        <w:t>- читать про себя, выполняя различные задания к проанализированному тексту;</w:t>
      </w:r>
    </w:p>
    <w:p w:rsidR="00FF38D0" w:rsidRPr="00701687" w:rsidRDefault="00FF38D0" w:rsidP="00FF38D0">
      <w:pPr>
        <w:pStyle w:val="c45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sz w:val="20"/>
          <w:szCs w:val="20"/>
        </w:rPr>
      </w:pPr>
      <w:r w:rsidRPr="00701687">
        <w:rPr>
          <w:rStyle w:val="c3"/>
          <w:sz w:val="20"/>
          <w:szCs w:val="20"/>
        </w:rPr>
        <w:t>- делить текст части под руководством учителя;</w:t>
      </w:r>
    </w:p>
    <w:p w:rsidR="00FF38D0" w:rsidRPr="00701687" w:rsidRDefault="00FF38D0" w:rsidP="00FF38D0">
      <w:pPr>
        <w:pStyle w:val="c45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sz w:val="20"/>
          <w:szCs w:val="20"/>
        </w:rPr>
      </w:pPr>
      <w:r w:rsidRPr="00701687">
        <w:rPr>
          <w:rStyle w:val="c3"/>
          <w:sz w:val="20"/>
          <w:szCs w:val="20"/>
        </w:rPr>
        <w:t>- пересказывать текст (полностью или частично) по плану, используя опорные слова;</w:t>
      </w:r>
    </w:p>
    <w:p w:rsidR="00FF38D0" w:rsidRPr="00701687" w:rsidRDefault="00FF38D0" w:rsidP="00FF38D0">
      <w:pPr>
        <w:pStyle w:val="c45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sz w:val="20"/>
          <w:szCs w:val="20"/>
        </w:rPr>
      </w:pPr>
      <w:r w:rsidRPr="00701687">
        <w:rPr>
          <w:rStyle w:val="c3"/>
          <w:sz w:val="20"/>
          <w:szCs w:val="20"/>
        </w:rPr>
        <w:t>-определять мотивы поступков героев, выражать своё  отношение к ним;</w:t>
      </w:r>
    </w:p>
    <w:p w:rsidR="00FF38D0" w:rsidRPr="00701687" w:rsidRDefault="00FF38D0" w:rsidP="00FF38D0">
      <w:pPr>
        <w:pStyle w:val="c45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sz w:val="20"/>
          <w:szCs w:val="20"/>
        </w:rPr>
      </w:pPr>
      <w:r w:rsidRPr="00701687">
        <w:rPr>
          <w:rStyle w:val="c3"/>
          <w:sz w:val="20"/>
          <w:szCs w:val="20"/>
        </w:rPr>
        <w:t>- выделять в тексте незнакомые слова (с помощью учителя)</w:t>
      </w:r>
      <w:proofErr w:type="gramStart"/>
      <w:r w:rsidRPr="00701687">
        <w:rPr>
          <w:rStyle w:val="c3"/>
          <w:sz w:val="20"/>
          <w:szCs w:val="20"/>
        </w:rPr>
        <w:t xml:space="preserve"> ;</w:t>
      </w:r>
      <w:proofErr w:type="gramEnd"/>
    </w:p>
    <w:p w:rsidR="00FF38D0" w:rsidRPr="00701687" w:rsidRDefault="00FF38D0" w:rsidP="00FF38D0">
      <w:pPr>
        <w:pStyle w:val="c45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sz w:val="20"/>
          <w:szCs w:val="20"/>
        </w:rPr>
      </w:pPr>
      <w:r w:rsidRPr="00701687">
        <w:rPr>
          <w:rStyle w:val="c3"/>
          <w:sz w:val="20"/>
          <w:szCs w:val="20"/>
        </w:rPr>
        <w:t xml:space="preserve">- выучить наизусть 8-10 стихотворений;  </w:t>
      </w:r>
    </w:p>
    <w:p w:rsidR="00FF38D0" w:rsidRPr="00701687" w:rsidRDefault="00FF38D0" w:rsidP="00FF38D0">
      <w:pPr>
        <w:pStyle w:val="c45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sz w:val="20"/>
          <w:szCs w:val="20"/>
        </w:rPr>
      </w:pPr>
      <w:r w:rsidRPr="00701687">
        <w:rPr>
          <w:rStyle w:val="c3"/>
          <w:sz w:val="20"/>
          <w:szCs w:val="20"/>
        </w:rPr>
        <w:t>-читать внеклассную литературу под контролем учителя или воспитателя;</w:t>
      </w:r>
    </w:p>
    <w:p w:rsidR="00FF38D0" w:rsidRPr="00701687" w:rsidRDefault="00FF38D0" w:rsidP="00FF38D0">
      <w:pPr>
        <w:pStyle w:val="c45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</w:p>
    <w:p w:rsidR="00FF38D0" w:rsidRPr="00701687" w:rsidRDefault="00FF38D0" w:rsidP="002B387F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87F" w:rsidRPr="00701687" w:rsidRDefault="002B387F" w:rsidP="002B387F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 обе</w:t>
      </w:r>
      <w:r w:rsidR="003351E5"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спечивает достижение учащимися 6</w:t>
      </w: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класса базовых учебных действий:</w:t>
      </w:r>
    </w:p>
    <w:p w:rsidR="002B387F" w:rsidRPr="00701687" w:rsidRDefault="002B387F" w:rsidP="002B387F">
      <w:pPr>
        <w:numPr>
          <w:ilvl w:val="0"/>
          <w:numId w:val="16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Личностные учебные действия:</w:t>
      </w:r>
    </w:p>
    <w:p w:rsidR="002B387F" w:rsidRPr="00701687" w:rsidRDefault="002B387F" w:rsidP="002B387F">
      <w:pPr>
        <w:numPr>
          <w:ilvl w:val="0"/>
          <w:numId w:val="20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 нравственные качества, регулирующие моральное поведение (чувство сострадания, сопереживания, вины, стыда и т.п.); развитие чувства прекрасного и эстетических чувств на основе знакомства с произведениями литературы;</w:t>
      </w:r>
    </w:p>
    <w:p w:rsidR="002B387F" w:rsidRPr="00701687" w:rsidRDefault="002B387F" w:rsidP="002B387F">
      <w:pPr>
        <w:numPr>
          <w:ilvl w:val="0"/>
          <w:numId w:val="20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 учебную задачу, поставленную учителем, и уметь её выполнять;</w:t>
      </w:r>
    </w:p>
    <w:p w:rsidR="002B387F" w:rsidRPr="00701687" w:rsidRDefault="002B387F" w:rsidP="002B387F">
      <w:pPr>
        <w:numPr>
          <w:ilvl w:val="0"/>
          <w:numId w:val="20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способность учитывать выделенные учителем в учебном материале ориентиры действия;</w:t>
      </w:r>
    </w:p>
    <w:p w:rsidR="002B387F" w:rsidRPr="00701687" w:rsidRDefault="002B387F" w:rsidP="002B387F">
      <w:pPr>
        <w:numPr>
          <w:ilvl w:val="0"/>
          <w:numId w:val="20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уметь  адекватно оценивать правильность выполнения  своего действия и уметь вносить  по ходу его реализации, так и в конце действия необходимые коррективы;</w:t>
      </w:r>
    </w:p>
    <w:p w:rsidR="002B387F" w:rsidRPr="00701687" w:rsidRDefault="002B387F" w:rsidP="002B387F">
      <w:pPr>
        <w:numPr>
          <w:ilvl w:val="0"/>
          <w:numId w:val="20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строить сообщение в устной форме;</w:t>
      </w:r>
    </w:p>
    <w:p w:rsidR="002B387F" w:rsidRPr="00701687" w:rsidRDefault="002B387F" w:rsidP="002B387F">
      <w:pPr>
        <w:numPr>
          <w:ilvl w:val="0"/>
          <w:numId w:val="20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строить рассуждения в форме связи простых суждений об объекте;</w:t>
      </w:r>
    </w:p>
    <w:p w:rsidR="002B387F" w:rsidRPr="00701687" w:rsidRDefault="002B387F" w:rsidP="002B387F">
      <w:pPr>
        <w:numPr>
          <w:ilvl w:val="0"/>
          <w:numId w:val="20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формулировать собственное мнение;</w:t>
      </w:r>
    </w:p>
    <w:p w:rsidR="002B387F" w:rsidRPr="00701687" w:rsidRDefault="002B387F" w:rsidP="002B387F">
      <w:pPr>
        <w:numPr>
          <w:ilvl w:val="0"/>
          <w:numId w:val="20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задавать вопросы, необходимые для организации собственной деятельности и сотрудничества с партнёром;</w:t>
      </w:r>
    </w:p>
    <w:p w:rsidR="002B387F" w:rsidRPr="00701687" w:rsidRDefault="002B387F" w:rsidP="002B387F">
      <w:pPr>
        <w:numPr>
          <w:ilvl w:val="0"/>
          <w:numId w:val="20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оценивать поступки героев художественных произведений;</w:t>
      </w:r>
    </w:p>
    <w:p w:rsidR="002B387F" w:rsidRPr="00701687" w:rsidRDefault="002B387F" w:rsidP="002B387F">
      <w:pPr>
        <w:numPr>
          <w:ilvl w:val="0"/>
          <w:numId w:val="20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адекватно использовать речь  для планирования и регуляции своей деятельности.</w:t>
      </w:r>
    </w:p>
    <w:p w:rsidR="002B387F" w:rsidRPr="00701687" w:rsidRDefault="002B387F" w:rsidP="002B387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2.</w:t>
      </w:r>
      <w:r w:rsidRPr="0070168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</w:t>
      </w:r>
      <w:r w:rsidRPr="0070168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Коммуникативные учебные действия</w:t>
      </w:r>
    </w:p>
    <w:p w:rsidR="002B387F" w:rsidRPr="00701687" w:rsidRDefault="002B387F" w:rsidP="002B38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вступать в контакт и работать в коллективе (учитель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–у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ченик, ученик –ученик, ученик –класс, учитель-класс);</w:t>
      </w:r>
    </w:p>
    <w:p w:rsidR="002B387F" w:rsidRPr="00701687" w:rsidRDefault="002B387F" w:rsidP="002B38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2B387F" w:rsidRPr="00701687" w:rsidRDefault="002B387F" w:rsidP="002B38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обращаться за помощью и принимать помощь; </w:t>
      </w:r>
    </w:p>
    <w:p w:rsidR="002B387F" w:rsidRPr="00701687" w:rsidRDefault="002B387F" w:rsidP="002B38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слушать и понимать инструкцию к учебному заданию в разных видах деятельности;</w:t>
      </w:r>
    </w:p>
    <w:p w:rsidR="002B387F" w:rsidRPr="00701687" w:rsidRDefault="002B387F" w:rsidP="002B38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сотрудничать с взрослыми и сверстниками в разных социальных ситуациях; </w:t>
      </w:r>
    </w:p>
    <w:p w:rsidR="002B387F" w:rsidRPr="00701687" w:rsidRDefault="002B387F" w:rsidP="002B38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доброжелательно относиться, сопереживать, конструктивно взаимодействовать с людьми;</w:t>
      </w:r>
    </w:p>
    <w:p w:rsidR="002B387F" w:rsidRPr="00701687" w:rsidRDefault="002B387F" w:rsidP="002B38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договариваться и изменять свое поведение с учетом поведения других участников спорной ситуации.</w:t>
      </w:r>
    </w:p>
    <w:p w:rsidR="002B387F" w:rsidRPr="00701687" w:rsidRDefault="002B387F" w:rsidP="002B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3.  Регулятивные учебные действия:</w:t>
      </w:r>
    </w:p>
    <w:p w:rsidR="002B387F" w:rsidRPr="00701687" w:rsidRDefault="002B387F" w:rsidP="002B38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входить и выходить из учебного помещения со звонком;</w:t>
      </w:r>
    </w:p>
    <w:p w:rsidR="002B387F" w:rsidRPr="00701687" w:rsidRDefault="002B387F" w:rsidP="002B38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в пространстве класса (зала, учебного помещения);</w:t>
      </w:r>
    </w:p>
    <w:p w:rsidR="002B387F" w:rsidRPr="00701687" w:rsidRDefault="002B387F" w:rsidP="002B38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учебной мебелью;</w:t>
      </w:r>
    </w:p>
    <w:p w:rsidR="002B387F" w:rsidRPr="00701687" w:rsidRDefault="002B387F" w:rsidP="002B38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2B387F" w:rsidRPr="00701687" w:rsidRDefault="002B387F" w:rsidP="002B38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с учебными принадлежностями и организовывать рабочее место;</w:t>
      </w:r>
    </w:p>
    <w:p w:rsidR="002B387F" w:rsidRPr="00701687" w:rsidRDefault="002B387F" w:rsidP="002B38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2B387F" w:rsidRPr="00701687" w:rsidRDefault="002B387F" w:rsidP="002B38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2B387F" w:rsidRPr="00701687" w:rsidRDefault="002B387F" w:rsidP="002B387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4.  Познавательные учебные действия</w:t>
      </w:r>
    </w:p>
    <w:p w:rsidR="002B387F" w:rsidRPr="00701687" w:rsidRDefault="002B387F" w:rsidP="002B38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осознанно и правильно читать вслух текст целыми словами;</w:t>
      </w:r>
    </w:p>
    <w:p w:rsidR="002B387F" w:rsidRPr="00701687" w:rsidRDefault="002B387F" w:rsidP="002B38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при чтении паузы между предложениями;</w:t>
      </w:r>
    </w:p>
    <w:p w:rsidR="002B387F" w:rsidRPr="00701687" w:rsidRDefault="002B387F" w:rsidP="002B38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при чтении интонационное оформление предложени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тон, громкость чтения, логические ударения);</w:t>
      </w:r>
    </w:p>
    <w:p w:rsidR="002B387F" w:rsidRPr="00701687" w:rsidRDefault="002B387F" w:rsidP="002B38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отвечать на вопросы по содержанию прочитанного текста;</w:t>
      </w:r>
    </w:p>
    <w:p w:rsidR="002B387F" w:rsidRPr="00701687" w:rsidRDefault="002B387F" w:rsidP="002B38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осуществлять самостоятельно и с опорой на план, схему, иллюстрации, рисунки, драматизацию и т.п. различные виды пересказов (полный, выборочный, по ролям)</w:t>
      </w:r>
      <w:proofErr w:type="gramEnd"/>
    </w:p>
    <w:p w:rsidR="002B387F" w:rsidRPr="00701687" w:rsidRDefault="002B387F" w:rsidP="002B38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главную мысль произведения;</w:t>
      </w:r>
    </w:p>
    <w:p w:rsidR="002B387F" w:rsidRPr="00701687" w:rsidRDefault="002B387F" w:rsidP="002B38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беседе;</w:t>
      </w:r>
    </w:p>
    <w:p w:rsidR="002B387F" w:rsidRPr="00701687" w:rsidRDefault="002B387F" w:rsidP="002B38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делить текст по данным заглавиям на законченные по смыслу части;</w:t>
      </w:r>
    </w:p>
    <w:p w:rsidR="002B387F" w:rsidRPr="00701687" w:rsidRDefault="002B387F" w:rsidP="002B38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главных действующих лиц, давать оценку их поступкам;</w:t>
      </w:r>
    </w:p>
    <w:p w:rsidR="002B387F" w:rsidRPr="00701687" w:rsidRDefault="002B387F" w:rsidP="002B38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заучивать стихотворение наизусть;</w:t>
      </w:r>
    </w:p>
    <w:p w:rsidR="002B387F" w:rsidRPr="00701687" w:rsidRDefault="002B387F" w:rsidP="002B387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читать доступные детские книги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школьной (домашней) библиотеке.</w:t>
      </w:r>
    </w:p>
    <w:p w:rsidR="002B387F" w:rsidRPr="00701687" w:rsidRDefault="002B387F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Default="00DD6339" w:rsidP="00701687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1687" w:rsidRDefault="00701687" w:rsidP="00701687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1687" w:rsidRPr="00701687" w:rsidRDefault="00701687" w:rsidP="00701687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D6339" w:rsidRPr="00701687" w:rsidRDefault="00DD6339" w:rsidP="002B387F">
      <w:pPr>
        <w:spacing w:after="0" w:line="240" w:lineRule="auto"/>
        <w:ind w:left="436"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B387F" w:rsidRPr="00701687" w:rsidRDefault="002B387F" w:rsidP="002B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Методы диагностики и критерии результативности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Диагностика </w:t>
      </w: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личностных результатов 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 в 3 этапа: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1 этап – сентябрь (первичная диагностика)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2 этап -  декабрь (промежуточная диагностика)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3 этап -  май  (итоговая диагностика)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базовых учебных действий оценивается по следующим критериям:</w:t>
      </w: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                                                   </w:t>
      </w: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 балла - преимущественно выполняет действие по указанию учителя, в отдельных ситуациях способен выполнять его самостоятельно;                       </w:t>
      </w: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 баллов – самостоятельно применяет действие в любой ситуации.</w:t>
      </w: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Полученные данные заносятся в мониторинговую карту фиксации достижения личностных результатов (Приложение 1).</w:t>
      </w:r>
    </w:p>
    <w:p w:rsidR="002B387F" w:rsidRPr="00701687" w:rsidRDefault="002B387F" w:rsidP="002B387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387F" w:rsidRPr="00701687" w:rsidRDefault="002B387F" w:rsidP="002B387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387F" w:rsidRPr="00701687" w:rsidRDefault="002B387F" w:rsidP="002B387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Диагностики и критерии результативности предметных результатов</w:t>
      </w:r>
    </w:p>
    <w:p w:rsidR="002B387F" w:rsidRPr="00701687" w:rsidRDefault="00FF38D0" w:rsidP="002B38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В 6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 </w:t>
      </w:r>
      <w:r w:rsidR="002B387F"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ведётся отметочное обучение.</w:t>
      </w:r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Оценка достижения </w:t>
      </w:r>
      <w:proofErr w:type="gramStart"/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умственной отсталостью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="002B387F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даже незначительные по объёму и элементарные по содержанию знания и умения, должны выполнять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2B387F" w:rsidRPr="00701687" w:rsidRDefault="002B387F" w:rsidP="002B38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Отметка «5» ставится, когда </w:t>
      </w:r>
      <w:r w:rsidR="00FF38D0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задание выполнено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ошибок.</w:t>
      </w:r>
    </w:p>
    <w:p w:rsidR="002B387F" w:rsidRPr="00701687" w:rsidRDefault="002B387F" w:rsidP="002B38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Отметка «4» ставится, когда в </w:t>
      </w:r>
      <w:r w:rsidR="00FF38D0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задании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допущены 1-2 ошибки.</w:t>
      </w:r>
    </w:p>
    <w:p w:rsidR="002B387F" w:rsidRPr="00701687" w:rsidRDefault="002B387F" w:rsidP="002B38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Отметка «3»ставится, когда в </w:t>
      </w:r>
      <w:r w:rsidR="00FF38D0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задании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допущено 3-6 ошибок.</w:t>
      </w:r>
    </w:p>
    <w:p w:rsidR="002B387F" w:rsidRPr="00701687" w:rsidRDefault="002B387F" w:rsidP="002B38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Отметка «2» ставится, когда в </w:t>
      </w:r>
      <w:r w:rsidR="00FF38D0"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задании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допущено 7 и больше ошибок.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Диагностика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достижения  </w:t>
      </w:r>
      <w:r w:rsidRPr="0070168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предметных результатов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предмету «Чтение» проводится в 3 этапа: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1 этап – сентябрь (первичная диагностика)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2 этап -  декабрь (промежуточная диагностика)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3 этап -  май  (итоговая диагностика)</w:t>
      </w: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Полученные данные заносятся в мониторинговую карту фиксации достижения предметных результатов (Приложение 2).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Диагностика </w:t>
      </w: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базовых учебных действий 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 в 3 этапа: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1 этап – сентябрь (первичная диагностика)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2 этап -  декабрь (промежуточная диагностика)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3 этап -  май  (итоговая диагностика)</w:t>
      </w:r>
    </w:p>
    <w:p w:rsidR="002B387F" w:rsidRPr="00701687" w:rsidRDefault="002B387F" w:rsidP="002B3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базовых учебных действий оценивается по следующим критериям:</w:t>
      </w: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                                                   </w:t>
      </w: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 балла - преимущественно выполняет действие по указанию учителя, в отдельных ситуациях способен выполнять его самостоятельно;                       </w:t>
      </w: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 баллов – самостоятельно применяет действие в любой ситуации.</w:t>
      </w: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Полученные данные заносятся в мониторинговую карту фиксации достижения базовых учебных действий (Приложение 3).</w:t>
      </w:r>
    </w:p>
    <w:p w:rsidR="002B387F" w:rsidRPr="00701687" w:rsidRDefault="002B387F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D6339" w:rsidRPr="00701687" w:rsidRDefault="00DD6339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D6339" w:rsidRPr="00701687" w:rsidRDefault="00DD6339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D6339" w:rsidRPr="00701687" w:rsidRDefault="00DD6339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D6339" w:rsidRDefault="00DD6339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687" w:rsidRDefault="00701687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687" w:rsidRDefault="00701687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687" w:rsidRDefault="00701687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687" w:rsidRDefault="00701687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687" w:rsidRDefault="00701687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687" w:rsidRDefault="00701687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687" w:rsidRDefault="00701687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687" w:rsidRPr="00701687" w:rsidRDefault="00701687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6339" w:rsidRPr="00701687" w:rsidRDefault="00DD6339" w:rsidP="002B38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B387F" w:rsidRPr="00701687" w:rsidRDefault="002B387F" w:rsidP="002B38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5.Содержание учебного предмета</w:t>
      </w:r>
    </w:p>
    <w:p w:rsidR="00701687" w:rsidRPr="00701687" w:rsidRDefault="00701687" w:rsidP="007016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</w:rPr>
        <w:t>Тематическое планирование</w:t>
      </w:r>
    </w:p>
    <w:tbl>
      <w:tblPr>
        <w:tblpPr w:leftFromText="180" w:rightFromText="180" w:vertAnchor="text" w:horzAnchor="margin" w:tblpXSpec="center" w:tblpY="6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2778"/>
        <w:gridCol w:w="1713"/>
        <w:gridCol w:w="5280"/>
      </w:tblGrid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Внеклассное чтение</w:t>
            </w: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Моя родина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Золотая осень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17 ч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Рассказы Б.Житкова из цикла «Что бывало»</w:t>
            </w: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Великая радость - работа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13ч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</w:pP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Вн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. чтение</w:t>
            </w:r>
            <w:proofErr w:type="gram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  <w:vertAlign w:val="subscript"/>
              </w:rPr>
              <w:t>2</w:t>
            </w:r>
            <w:proofErr w:type="gram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  Стихи </w:t>
            </w: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Б.Заходера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.</w:t>
            </w: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Вн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. чтение</w:t>
            </w: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  <w:vertAlign w:val="subscript"/>
              </w:rPr>
              <w:t>3</w:t>
            </w: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  Чтение сказок </w:t>
            </w: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Д.Биссету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 из книги «Забытый день рождения»</w:t>
            </w: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Страницы истории.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15 ч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Что такое хорошо, что такое плохо.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8 ч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Здравствуй, гостья – Зима.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48ч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</w:pP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Вн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. чтение </w:t>
            </w: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  <w:vertAlign w:val="subscript"/>
              </w:rPr>
              <w:t xml:space="preserve">4 </w:t>
            </w: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Мои любимые сказки Пушкина. Викторина по сказкам А.С.Пушкина.</w:t>
            </w:r>
          </w:p>
          <w:p w:rsidR="00701687" w:rsidRPr="00701687" w:rsidRDefault="00701687" w:rsidP="00D30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Вн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. чтение Волков Волшебник изумрудного города.</w:t>
            </w: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Весна - красна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21 ч.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7" w:rsidRPr="00701687" w:rsidRDefault="00701687" w:rsidP="00D30970">
            <w:pPr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</w:pP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Вн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. чтение </w:t>
            </w: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  <w:vertAlign w:val="subscript"/>
              </w:rPr>
              <w:t>6</w:t>
            </w: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А.Н.</w:t>
            </w:r>
            <w:proofErr w:type="gram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Мамин-Сибиряк</w:t>
            </w:r>
            <w:proofErr w:type="spellEnd"/>
            <w:proofErr w:type="gram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 «Умнее всех сказка»</w:t>
            </w: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Рассказы о животных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</w:pP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Вн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. чтение</w:t>
            </w:r>
            <w:proofErr w:type="gram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  <w:vertAlign w:val="subscript"/>
              </w:rPr>
              <w:t>7</w:t>
            </w:r>
            <w:proofErr w:type="gram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  <w:vertAlign w:val="subscript"/>
              </w:rPr>
              <w:t xml:space="preserve"> </w:t>
            </w: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 А.П.Чехов «Каштанка».</w:t>
            </w: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Х.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Рассказы, сказки, стихи для детей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20ч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</w:pP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Вн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. чтение 8</w:t>
            </w: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</w:pP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А.Беляев «Остров погибших кораблей» (отрывок)</w:t>
            </w: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</w:pP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Вн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. чтение</w:t>
            </w:r>
            <w:proofErr w:type="gram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  <w:vertAlign w:val="subscript"/>
              </w:rPr>
              <w:t>9</w:t>
            </w:r>
            <w:proofErr w:type="gram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  <w:vertAlign w:val="subscript"/>
              </w:rPr>
              <w:t xml:space="preserve"> </w:t>
            </w: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Ю.Олеша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 «Три толстяка» (отрывки).</w:t>
            </w: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</w:pPr>
            <w:proofErr w:type="spellStart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Вн</w:t>
            </w:r>
            <w:proofErr w:type="spellEnd"/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>. чтение</w:t>
            </w: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  <w:vertAlign w:val="subscript"/>
              </w:rPr>
              <w:t>10</w:t>
            </w:r>
            <w:r w:rsidRPr="00701687">
              <w:rPr>
                <w:rFonts w:ascii="Times New Roman" w:eastAsia="Batang" w:hAnsi="Times New Roman" w:cs="Times New Roman"/>
                <w:color w:val="0F243E"/>
                <w:sz w:val="20"/>
                <w:szCs w:val="20"/>
              </w:rPr>
              <w:t xml:space="preserve"> Рекомендация книг для чтения летом.</w:t>
            </w:r>
          </w:p>
        </w:tc>
      </w:tr>
      <w:tr w:rsidR="00701687" w:rsidRPr="00701687" w:rsidTr="00D3097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162 ч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87" w:rsidRPr="00701687" w:rsidRDefault="00701687" w:rsidP="00D3097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</w:rPr>
              <w:t>10 уроков.</w:t>
            </w:r>
          </w:p>
        </w:tc>
      </w:tr>
    </w:tbl>
    <w:p w:rsidR="00701687" w:rsidRPr="00701687" w:rsidRDefault="00701687" w:rsidP="0070168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687" w:rsidRPr="00701687" w:rsidRDefault="00701687" w:rsidP="0070168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687" w:rsidRPr="00701687" w:rsidRDefault="00701687" w:rsidP="0070168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701687" w:rsidRPr="00701687" w:rsidRDefault="00701687" w:rsidP="00701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016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Календарно-тематическое планирование</w:t>
      </w:r>
    </w:p>
    <w:p w:rsidR="00701687" w:rsidRPr="00701687" w:rsidRDefault="00701687" w:rsidP="00701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f0"/>
        <w:tblW w:w="9747" w:type="dxa"/>
        <w:tblLayout w:type="fixed"/>
        <w:tblLook w:val="01E0"/>
      </w:tblPr>
      <w:tblGrid>
        <w:gridCol w:w="951"/>
        <w:gridCol w:w="5111"/>
        <w:gridCol w:w="850"/>
        <w:gridCol w:w="1134"/>
        <w:gridCol w:w="851"/>
        <w:gridCol w:w="850"/>
      </w:tblGrid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Название разделов, тем, уроков.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Дата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Дата факт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Прим</w:t>
            </w: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tabs>
                <w:tab w:val="left" w:pos="2010"/>
              </w:tabs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</w:rPr>
              <w:tab/>
            </w:r>
            <w:r w:rsidRPr="00701687"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01687">
              <w:rPr>
                <w:rFonts w:ascii="Times New Roman" w:hAnsi="Times New Roman"/>
                <w:b/>
                <w:lang w:val="en-US"/>
              </w:rPr>
              <w:t>42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Что я читал летом?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 Знакомство с учебником «Чтение»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01.09.2022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eastAsia="Batang" w:hAnsi="Times New Roman"/>
                <w:b/>
                <w:color w:val="0F243E"/>
              </w:rPr>
            </w:pPr>
            <w:r w:rsidRPr="00701687">
              <w:rPr>
                <w:rFonts w:ascii="Times New Roman" w:eastAsia="Batang" w:hAnsi="Times New Roman"/>
                <w:b/>
                <w:color w:val="0F243E"/>
              </w:rPr>
              <w:t>Моя Родина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По 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В.Пескову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«Отечество»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02.09.2022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3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М.Ножкин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«Россия»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05.09.2022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М.Пришвин «Моя Родина»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 (Из воспоминаний детства)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06.09.2022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eastAsia="Batang" w:hAnsi="Times New Roman"/>
                <w:b/>
                <w:color w:val="0F243E"/>
              </w:rPr>
            </w:pPr>
            <w:r w:rsidRPr="00701687">
              <w:rPr>
                <w:rFonts w:ascii="Times New Roman" w:eastAsia="Batang" w:hAnsi="Times New Roman"/>
                <w:b/>
                <w:color w:val="0F243E"/>
              </w:rPr>
              <w:t>Золотая осень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В.Бианки «Сентябрь».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07.09.2022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И.Бунин «Лес, точно терем расписной»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08.09.2022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 РР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1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 xml:space="preserve"> Составление устного рассказа об осени.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09.09.2022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8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Ю.Качаев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«Грабитель».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 Проверка техники чтения.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12.09.2022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</w:rPr>
              <w:t>9</w:t>
            </w:r>
            <w:r w:rsidRPr="00701687">
              <w:rPr>
                <w:rFonts w:ascii="Times New Roman" w:hAnsi="Times New Roman"/>
                <w:lang w:val="en-US"/>
              </w:rPr>
              <w:t>-10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Б.Житков «Белый домик»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13.09.2022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  <w:vertAlign w:val="subscript"/>
              </w:rPr>
            </w:pPr>
            <w:r w:rsidRPr="00701687">
              <w:rPr>
                <w:rFonts w:ascii="Times New Roman" w:eastAsia="Batang" w:hAnsi="Times New Roman"/>
                <w:b/>
                <w:color w:val="0F243E"/>
              </w:rPr>
              <w:t xml:space="preserve"> </w:t>
            </w:r>
            <w:proofErr w:type="spellStart"/>
            <w:r w:rsidRPr="00701687">
              <w:rPr>
                <w:rFonts w:ascii="Times New Roman" w:eastAsia="Batang" w:hAnsi="Times New Roman"/>
                <w:b/>
                <w:color w:val="0F243E"/>
              </w:rPr>
              <w:t>вн</w:t>
            </w:r>
            <w:proofErr w:type="spellEnd"/>
            <w:r w:rsidRPr="00701687">
              <w:rPr>
                <w:rFonts w:ascii="Times New Roman" w:eastAsia="Batang" w:hAnsi="Times New Roman"/>
                <w:b/>
                <w:color w:val="0F243E"/>
              </w:rPr>
              <w:t xml:space="preserve"> </w:t>
            </w:r>
            <w:proofErr w:type="spellStart"/>
            <w:proofErr w:type="gramStart"/>
            <w:r w:rsidRPr="00701687">
              <w:rPr>
                <w:rFonts w:ascii="Times New Roman" w:eastAsia="Batang" w:hAnsi="Times New Roman"/>
                <w:b/>
                <w:color w:val="0F243E"/>
              </w:rPr>
              <w:t>чт</w:t>
            </w:r>
            <w:proofErr w:type="spellEnd"/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 xml:space="preserve"> 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1     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b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 Рассказы Б.Житкова из цикла «Что бывало» 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15.09.2022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12-13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А.Белорусец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«Звонкие ключи» (1 и 2 части)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16.09.2022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19.09.2022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А.Белорусец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«Звонкие ключи» (3 часть)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20.09.2022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2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  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Составление характеристик мальчиков из рассказов «Белый домик» и «Звонкие ключи»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21.09.2022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К.Паустовский «Заячьи лапы»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22.09.2022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К.Паустовский «Заячьи лапы»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23.09.2022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18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И.Тургенев «Осенний день в берёзовой роще»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26.09.2022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19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Е.Носов «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Хитрюга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>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  <w:lang w:val="en-US"/>
              </w:rPr>
              <w:t>2</w:t>
            </w:r>
            <w:r w:rsidRPr="00701687">
              <w:rPr>
                <w:rFonts w:ascii="Times New Roman" w:hAnsi="Times New Roman"/>
              </w:rPr>
              <w:t>7.09.2022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В.Бианки «Октябрь»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28.09.2022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21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3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Сочинение на тему «Осень в родном крае»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29.09.2022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eastAsia="Batang" w:hAnsi="Times New Roman"/>
                <w:b/>
                <w:color w:val="0F243E"/>
              </w:rPr>
            </w:pPr>
            <w:r w:rsidRPr="00701687">
              <w:rPr>
                <w:rFonts w:ascii="Times New Roman" w:eastAsia="Batang" w:hAnsi="Times New Roman"/>
                <w:b/>
                <w:color w:val="0F243E"/>
              </w:rPr>
              <w:t>Великая радость - работа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22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С.Михалков «Будь человеком»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30.09.2022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23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4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   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Составление письменного рассказа на тему «Мои друзья в природе»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03.10.2022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Б.Заходер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«Петя мечтает»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04.10.2022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b/>
                <w:i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b/>
                <w:i/>
                <w:color w:val="0F243E"/>
              </w:rPr>
              <w:t>Вн</w:t>
            </w:r>
            <w:proofErr w:type="spellEnd"/>
            <w:r w:rsidRPr="00701687">
              <w:rPr>
                <w:rFonts w:ascii="Times New Roman" w:eastAsia="Batang" w:hAnsi="Times New Roman"/>
                <w:b/>
                <w:i/>
                <w:color w:val="0F243E"/>
              </w:rPr>
              <w:t>. чтение</w:t>
            </w:r>
            <w:proofErr w:type="gramStart"/>
            <w:r w:rsidRPr="00701687">
              <w:rPr>
                <w:rFonts w:ascii="Times New Roman" w:eastAsia="Batang" w:hAnsi="Times New Roman"/>
                <w:b/>
                <w:i/>
                <w:color w:val="0F243E"/>
                <w:vertAlign w:val="subscript"/>
              </w:rPr>
              <w:t>2</w:t>
            </w:r>
            <w:proofErr w:type="gramEnd"/>
            <w:r w:rsidRPr="00701687">
              <w:rPr>
                <w:rFonts w:ascii="Times New Roman" w:eastAsia="Batang" w:hAnsi="Times New Roman"/>
                <w:b/>
                <w:i/>
                <w:color w:val="0F243E"/>
              </w:rPr>
              <w:t xml:space="preserve">  Стихи </w:t>
            </w:r>
            <w:proofErr w:type="spellStart"/>
            <w:r w:rsidRPr="00701687">
              <w:rPr>
                <w:rFonts w:ascii="Times New Roman" w:eastAsia="Batang" w:hAnsi="Times New Roman"/>
                <w:b/>
                <w:i/>
                <w:color w:val="0F243E"/>
              </w:rPr>
              <w:t>Б.Заходера</w:t>
            </w:r>
            <w:proofErr w:type="spellEnd"/>
            <w:r w:rsidRPr="00701687">
              <w:rPr>
                <w:rFonts w:ascii="Times New Roman" w:eastAsia="Batang" w:hAnsi="Times New Roman"/>
                <w:b/>
                <w:i/>
                <w:color w:val="0F243E"/>
              </w:rPr>
              <w:t>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05.10.2022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По Д. 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Биссету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«Слон и Муравей» (сказка)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06.10.2022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По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.Д</w:t>
            </w:r>
            <w:proofErr w:type="spellEnd"/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 xml:space="preserve">. 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Биссету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«Кузнечик Денди» (сказка)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07.10.2022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b/>
                <w:i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b/>
                <w:i/>
                <w:color w:val="0F243E"/>
              </w:rPr>
              <w:t>Вн</w:t>
            </w:r>
            <w:proofErr w:type="spellEnd"/>
            <w:r w:rsidRPr="00701687">
              <w:rPr>
                <w:rFonts w:ascii="Times New Roman" w:eastAsia="Batang" w:hAnsi="Times New Roman"/>
                <w:b/>
                <w:i/>
                <w:color w:val="0F243E"/>
              </w:rPr>
              <w:t>. чтение</w:t>
            </w:r>
            <w:r w:rsidRPr="00701687">
              <w:rPr>
                <w:rFonts w:ascii="Times New Roman" w:eastAsia="Batang" w:hAnsi="Times New Roman"/>
                <w:b/>
                <w:i/>
                <w:color w:val="0F243E"/>
                <w:vertAlign w:val="subscript"/>
              </w:rPr>
              <w:t>3</w:t>
            </w:r>
            <w:r w:rsidRPr="00701687">
              <w:rPr>
                <w:rFonts w:ascii="Times New Roman" w:eastAsia="Batang" w:hAnsi="Times New Roman"/>
                <w:b/>
                <w:i/>
                <w:color w:val="0F243E"/>
              </w:rPr>
              <w:t xml:space="preserve">  Чтение сказок </w:t>
            </w:r>
            <w:proofErr w:type="spellStart"/>
            <w:r w:rsidRPr="00701687">
              <w:rPr>
                <w:rFonts w:ascii="Times New Roman" w:eastAsia="Batang" w:hAnsi="Times New Roman"/>
                <w:b/>
                <w:i/>
                <w:color w:val="0F243E"/>
              </w:rPr>
              <w:t>Д.Биссету</w:t>
            </w:r>
            <w:proofErr w:type="spellEnd"/>
            <w:r w:rsidRPr="00701687">
              <w:rPr>
                <w:rFonts w:ascii="Times New Roman" w:eastAsia="Batang" w:hAnsi="Times New Roman"/>
                <w:b/>
                <w:i/>
                <w:color w:val="0F243E"/>
              </w:rPr>
              <w:t xml:space="preserve"> из книги «Забытый день рождения»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29-30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Дж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.Р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>одари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«Как один мальчик играл с палкой»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11.10.2022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31-33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Дж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.Р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>одари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Пуговкин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домик»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13.10.2022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14.10.2022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  <w:r w:rsidRPr="00701687">
              <w:rPr>
                <w:rFonts w:ascii="Times New Roman" w:hAnsi="Times New Roman"/>
                <w:lang w:val="en-US"/>
              </w:rPr>
              <w:t>7</w:t>
            </w:r>
            <w:r w:rsidRPr="00701687">
              <w:rPr>
                <w:rFonts w:ascii="Times New Roman" w:hAnsi="Times New Roman"/>
              </w:rPr>
              <w:t>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5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 xml:space="preserve"> К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>ак проявляется красота в характере и поступках человека (примеры из прочитанных текстов)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  <w:r w:rsidRPr="00701687">
              <w:rPr>
                <w:rFonts w:ascii="Times New Roman" w:hAnsi="Times New Roman"/>
                <w:lang w:val="en-US"/>
              </w:rPr>
              <w:t>8</w:t>
            </w:r>
            <w:r w:rsidRPr="00701687">
              <w:rPr>
                <w:rFonts w:ascii="Times New Roman" w:hAnsi="Times New Roman"/>
              </w:rPr>
              <w:t>.10.2022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eastAsia="Batang" w:hAnsi="Times New Roman"/>
                <w:b/>
                <w:color w:val="0F243E"/>
              </w:rPr>
            </w:pPr>
            <w:r w:rsidRPr="00701687">
              <w:rPr>
                <w:rFonts w:ascii="Times New Roman" w:eastAsia="Batang" w:hAnsi="Times New Roman"/>
                <w:b/>
                <w:color w:val="0F243E"/>
              </w:rPr>
              <w:t>Страницы истории.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«Илья Муромец и Соловей-разбойник» (отрывок из былины)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19.10.2022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Ф.Глинка «Москва»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20.10.2022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В.Бианки «Ноябрь»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21.10.2022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По С.Алексееву «Без Нарвы не видать моря»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24.10.2022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По С.Алексееву «На берегу Невы»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25.10.2022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6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 xml:space="preserve"> Составление рассказа о Петре </w:t>
            </w:r>
            <w:r w:rsidRPr="00701687">
              <w:rPr>
                <w:rFonts w:ascii="Times New Roman" w:eastAsia="Batang" w:hAnsi="Times New Roman"/>
                <w:color w:val="0F243E"/>
                <w:lang w:val="en-US"/>
              </w:rPr>
              <w:t>I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по плану.</w:t>
            </w:r>
          </w:p>
          <w:p w:rsidR="00701687" w:rsidRPr="00701687" w:rsidRDefault="00701687" w:rsidP="00D30970">
            <w:pPr>
              <w:tabs>
                <w:tab w:val="left" w:pos="5085"/>
              </w:tabs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ab/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26.10.2022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41-42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По С.Алексееву «Рассказы о русском подвиге».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«Медаль»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</w:rPr>
              <w:t>27.10.2022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  <w:lang w:val="en-US"/>
              </w:rPr>
              <w:t>2</w:t>
            </w:r>
            <w:r w:rsidRPr="00701687">
              <w:rPr>
                <w:rFonts w:ascii="Times New Roman" w:hAnsi="Times New Roman"/>
              </w:rPr>
              <w:t>8.10.2022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eastAsia="Batang" w:hAnsi="Times New Roman"/>
                <w:b/>
                <w:color w:val="0F243E"/>
              </w:rPr>
            </w:pPr>
            <w:r w:rsidRPr="00701687">
              <w:rPr>
                <w:rFonts w:ascii="Times New Roman" w:eastAsia="Batang" w:hAnsi="Times New Roman"/>
                <w:b/>
                <w:color w:val="0F243E"/>
              </w:rPr>
              <w:t>2 четверть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42-44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По С.Алексееву «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Гришенька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>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lang w:val="en-US"/>
              </w:rPr>
            </w:pPr>
            <w:r w:rsidRPr="0070168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07.11.2022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08.11.2022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45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По Е.Холмогоровой «Великодушный русский воин».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«Серебряный лебедь»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09.11.2022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45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По Е.Холмогоровой «Великодушный русский воин».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Боевое крещение.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10.11.2022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47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По Е.Холмогоровой «Великодушный русский воин».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День рождения Наполеона.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11.11.2022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48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По Е.Холмогоровой «Великодушный русский воин».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 дни спокойствия.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14.11.2022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49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 7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Мини – сочинение «Почему люди хранят память о тех давних событиях»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15.11.2022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eastAsia="Batang" w:hAnsi="Times New Roman"/>
                <w:b/>
                <w:color w:val="0F243E"/>
              </w:rPr>
            </w:pPr>
            <w:r w:rsidRPr="00701687">
              <w:rPr>
                <w:rFonts w:ascii="Times New Roman" w:eastAsia="Batang" w:hAnsi="Times New Roman"/>
                <w:b/>
                <w:color w:val="0F243E"/>
              </w:rPr>
              <w:t>Что такое хорошо, что такое плохо.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50-52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Н.Носов «Как Незнайка сочинял стихи».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16.11.2022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17.11.2022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18.11.2022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53-54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Е.Пермяк «Тайна цены»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21.11.2022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24.11.2022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55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8 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Составление подробного плана к сказке «Тайна цены»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23.11.2022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56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Перевод с 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польского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 xml:space="preserve"> Д.Гальпериной «Здравствуйте!»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22.11.2022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57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9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 xml:space="preserve">  Пересказ по плану «Основные правила вежливости» 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25.11.2022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eastAsia="Batang" w:hAnsi="Times New Roman"/>
                <w:b/>
                <w:color w:val="0F243E"/>
              </w:rPr>
            </w:pPr>
            <w:r w:rsidRPr="00701687">
              <w:rPr>
                <w:rFonts w:ascii="Times New Roman" w:eastAsia="Batang" w:hAnsi="Times New Roman"/>
                <w:b/>
                <w:color w:val="0F243E"/>
              </w:rPr>
              <w:t>Здравствуй, гостья – Зима.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58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В.Бианки «Декабрь»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28.11.2022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59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Е.Благинина «Новогодние загадки»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29.11.2022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60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10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Сочиняем новогодние загадки. 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Проверка техники чтения.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30.11.2022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61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И.Никитин «Встреча зимы»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01.12.2022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62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А.Дорохов «Тёплый снег»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02.12.2022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63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11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Словесный рисунок к рассказу «Тёплый снег»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05.12.2022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64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А.Пушкин «Вот север, тучи нагоняя»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06.12.2022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65-66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Д.Хармс «Пушкин»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07.12.2022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08.12.2022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67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А.Пушкин «У лукоморья дуб зелёный»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09.12.2022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68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Вн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. чтение 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4 </w:t>
            </w:r>
            <w:r w:rsidRPr="00701687">
              <w:rPr>
                <w:rFonts w:ascii="Times New Roman" w:eastAsia="Batang" w:hAnsi="Times New Roman"/>
                <w:color w:val="0F243E"/>
              </w:rPr>
              <w:t>Мои любимые сказки Пушкина. Викторина по сказкам А.С.Пушкина.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12.12.2022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69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 Бианки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 xml:space="preserve"> .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 xml:space="preserve"> Январь.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13.12.2022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70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12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Рассказ о том, как мы помогаем птицам.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14.12.2022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71-75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Х.К.Андерсен «Ель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»(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>сказка)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15.12.2022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16.12.2022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19.12.2022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20.12.2022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21.12.2022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76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13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Сочинение «Как в нашей семье готовятся к встрече Рождества»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22.12.2022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77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А.Чехов «Ванька»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23.12.2022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78-79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А.Чехов «Ванька»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11.01.2023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12.01.2023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80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И.Никитин «Весело сияет месяц над селом»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13.01.2023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81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И.Суриков «Белый снег пушистый»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16.01.2023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82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Вн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>. чтение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5 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Русские поэты о зиме.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17.01.2023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83-84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М.Зощенко «Ёлка»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18.01.2023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19.01.2023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85-86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Ю.Рытхэу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«Пурга»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20.01.2023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23.01.2023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87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14 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Описание пурги по плану.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24.01.2023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lastRenderedPageBreak/>
              <w:t>88-89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Ю.Дмитриев «Таинственный ночной гость»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25.01.2023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26.01.2023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90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В.Бианки. Февраль.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27.01.2023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91-95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С.Маршак «Двенадцать месяцев»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30.01.2023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31.01.2023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01.02.2023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02.02.2023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03.02.2023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96-103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Х.К.Андерсен «Снежная королева» 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06.02.2023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07.02.2023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08.02.2023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09.02.2023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10.02.2023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13.02.2023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14.02.2023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15.02.2023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15 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Письменная работа «Если бы я попал в снежное королевство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,,,»</w:t>
            </w:r>
            <w:proofErr w:type="gramEnd"/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16.02.2023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Вн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>. чтение Волков Волшебник изумрудного города.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17.02.2023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eastAsia="Batang" w:hAnsi="Times New Roman"/>
                <w:b/>
                <w:color w:val="0F243E"/>
              </w:rPr>
            </w:pPr>
            <w:r w:rsidRPr="00701687">
              <w:rPr>
                <w:rFonts w:ascii="Times New Roman" w:eastAsia="Batang" w:hAnsi="Times New Roman"/>
                <w:b/>
                <w:color w:val="0F243E"/>
              </w:rPr>
              <w:t>Весна - красна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С. Смирнов.  Первые приметы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20.02.2023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Вн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. чтение 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6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А.Н.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Мамин-Сибиряк</w:t>
            </w:r>
            <w:proofErr w:type="spellEnd"/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 xml:space="preserve"> «Умнее всех сказка»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22.02.2023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108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16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Письменный рассказ на тему «Моё любимое время года»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27.02.2023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109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В.Бианки Март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28.02.2023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17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Описание картины 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К.Юона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«Мартовское солнце»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01.03.2023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111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 Песков. Весна идёт.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02.03.2023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112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М.Пришвин «Жаркий час». 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Проверка техники чтения.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03.03.2023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113-115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Г. 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Скребицкий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 Весенняя песня»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06.03.2023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07.03.2023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09.03.2023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Рассказ по личным наблюдениям «Первая песня жаворонка»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10.03.2023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tabs>
                <w:tab w:val="left" w:pos="3300"/>
              </w:tabs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В.Жуковский «Жаворонок»</w:t>
            </w:r>
            <w:r w:rsidRPr="00701687">
              <w:rPr>
                <w:rFonts w:ascii="Times New Roman" w:eastAsia="Batang" w:hAnsi="Times New Roman"/>
                <w:color w:val="0F243E"/>
              </w:rPr>
              <w:tab/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13.03.2023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118-119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tabs>
                <w:tab w:val="left" w:pos="3300"/>
              </w:tabs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А. Толстой Детство Никиты.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14.03.2023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15.03.2023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А.Твардовский «Как после мартовских метелей»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16.03.2023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121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А.Плещеев «И вот шатёр свой 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голубой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>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17.03.2023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122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В.Бианки «Апрель»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20.03.2023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123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Рассказ по картине И.Левитана «Весна. Большая вода»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21.03.2023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124-126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К.Паустовский «Стальное колечко»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22.03.2023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23.03.2023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24.03.2023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eastAsia="Batang" w:hAnsi="Times New Roman"/>
                <w:b/>
                <w:color w:val="0F243E"/>
              </w:rPr>
            </w:pPr>
            <w:r w:rsidRPr="00701687">
              <w:rPr>
                <w:rFonts w:ascii="Times New Roman" w:eastAsia="Batang" w:hAnsi="Times New Roman"/>
                <w:b/>
                <w:color w:val="0F243E"/>
              </w:rPr>
              <w:t>Рассказы о животных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127-128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В.Астафьев «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Злодейка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>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03.04.2023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04.04.2023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129-130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Е.Баронина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Рассказы про зверей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>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05.04.2023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06.04.2023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131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18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Составление рассказа «Мои домашние животные»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07.04.2023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lastRenderedPageBreak/>
              <w:t>132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В.Драгунский «Кот в сапогах»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10.04.2023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133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Д.Хармс «Заяц и Ёж»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11.04.2023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19 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Сочинение «Я первый раз пришёл в зоопарк»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12.04.2023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Вн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>. чтение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7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 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А.П.Чехов «Каштанка».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13.04.2023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И.Крылов «Зеркало и Обезьяна». Проверка техники чтения.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14.04.2023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137-142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Р.Киплинг «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Рикки-Тикки-Тави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» 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17.04.2023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18.04.2023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19.04.2023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20.04.2023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21.04.2023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24.04.2023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</w:tcPr>
          <w:p w:rsidR="00701687" w:rsidRPr="00701687" w:rsidRDefault="00701687" w:rsidP="00D30970">
            <w:pPr>
              <w:jc w:val="center"/>
              <w:rPr>
                <w:rFonts w:ascii="Times New Roman" w:eastAsia="Batang" w:hAnsi="Times New Roman"/>
                <w:b/>
                <w:color w:val="0F243E"/>
              </w:rPr>
            </w:pPr>
            <w:r w:rsidRPr="00701687">
              <w:rPr>
                <w:rFonts w:ascii="Times New Roman" w:eastAsia="Batang" w:hAnsi="Times New Roman"/>
                <w:b/>
                <w:color w:val="0F243E"/>
              </w:rPr>
              <w:t>Рассказы, сказки, стихи для детей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  <w:b/>
              </w:rPr>
            </w:pPr>
            <w:r w:rsidRPr="0070168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143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В.Набоков «Дождь пролетел и сгорел на ветру»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25.04.2023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В.Бианки «Май»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26.04.2023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145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20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Сочинение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 xml:space="preserve"> «Какое настроение приносит май людям».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27.04.2023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146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М.Дудин «Наши песни спеты на войне»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28.04.2023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147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Рр</w:t>
            </w:r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21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Рассуждение «Может ли устареть подвиг ветеранов»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02.05.2023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148-149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В.Медведев «Звездолёт «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Брунька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>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03.05.2023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04.05.2023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Вн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>. чтение 8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А.Беляев «Остров погибших кораблей» (отрывок)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05.05.2023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151-153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К.Паустовский «Корзина с еловыми шишками»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10.05.2023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11.05.2023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12.05.2023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154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Вн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>. чтение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>9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  <w:vertAlign w:val="subscript"/>
              </w:rPr>
              <w:t xml:space="preserve"> </w:t>
            </w:r>
            <w:r w:rsidRPr="00701687">
              <w:rPr>
                <w:rFonts w:ascii="Times New Roman" w:eastAsia="Batang" w:hAnsi="Times New Roman"/>
                <w:color w:val="0F243E"/>
              </w:rPr>
              <w:t xml:space="preserve"> 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Ю.Олеша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«Три толстяка» (отрывки).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15.05.2023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155-158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А.де Сент-Экзюпери «Маленький принц»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16.05.2023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17.05.2023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18.05.2023</w:t>
            </w:r>
          </w:p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19.05.2023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159-160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В.Астафьев «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Зорькина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песня».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22.05.2023</w:t>
            </w:r>
          </w:p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23.05.2023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161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Н.Рыленков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>.</w:t>
            </w:r>
          </w:p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 xml:space="preserve"> «Нынче </w:t>
            </w:r>
            <w:proofErr w:type="spellStart"/>
            <w:r w:rsidRPr="00701687">
              <w:rPr>
                <w:rFonts w:ascii="Times New Roman" w:eastAsia="Batang" w:hAnsi="Times New Roman"/>
                <w:color w:val="0F243E"/>
              </w:rPr>
              <w:t>ветер</w:t>
            </w:r>
            <w:proofErr w:type="gramStart"/>
            <w:r w:rsidRPr="00701687">
              <w:rPr>
                <w:rFonts w:ascii="Times New Roman" w:eastAsia="Batang" w:hAnsi="Times New Roman"/>
                <w:color w:val="0F243E"/>
              </w:rPr>
              <w:t>,к</w:t>
            </w:r>
            <w:proofErr w:type="gramEnd"/>
            <w:r w:rsidRPr="00701687">
              <w:rPr>
                <w:rFonts w:ascii="Times New Roman" w:eastAsia="Batang" w:hAnsi="Times New Roman"/>
                <w:color w:val="0F243E"/>
              </w:rPr>
              <w:t>ак</w:t>
            </w:r>
            <w:proofErr w:type="spellEnd"/>
            <w:r w:rsidRPr="00701687">
              <w:rPr>
                <w:rFonts w:ascii="Times New Roman" w:eastAsia="Batang" w:hAnsi="Times New Roman"/>
                <w:color w:val="0F243E"/>
              </w:rPr>
              <w:t xml:space="preserve"> мальчишка, весел»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24.05.2023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  <w:tr w:rsidR="00701687" w:rsidRPr="00701687" w:rsidTr="00D30970">
        <w:tc>
          <w:tcPr>
            <w:tcW w:w="9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162</w:t>
            </w:r>
          </w:p>
        </w:tc>
        <w:tc>
          <w:tcPr>
            <w:tcW w:w="5111" w:type="dxa"/>
          </w:tcPr>
          <w:p w:rsidR="00701687" w:rsidRPr="00701687" w:rsidRDefault="00701687" w:rsidP="00D30970">
            <w:pPr>
              <w:rPr>
                <w:rFonts w:ascii="Times New Roman" w:eastAsia="Batang" w:hAnsi="Times New Roman"/>
                <w:color w:val="0F243E"/>
              </w:rPr>
            </w:pPr>
            <w:r w:rsidRPr="00701687">
              <w:rPr>
                <w:rFonts w:ascii="Times New Roman" w:eastAsia="Batang" w:hAnsi="Times New Roman"/>
                <w:color w:val="0F243E"/>
              </w:rPr>
              <w:t>Рекомендации книг на лето</w:t>
            </w: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701687" w:rsidRPr="00701687" w:rsidRDefault="00701687" w:rsidP="00D30970">
            <w:pPr>
              <w:rPr>
                <w:rFonts w:ascii="Times New Roman" w:hAnsi="Times New Roman"/>
              </w:rPr>
            </w:pPr>
            <w:r w:rsidRPr="00701687">
              <w:rPr>
                <w:rFonts w:ascii="Times New Roman" w:hAnsi="Times New Roman"/>
              </w:rPr>
              <w:t>25.05.2023</w:t>
            </w:r>
          </w:p>
        </w:tc>
        <w:tc>
          <w:tcPr>
            <w:tcW w:w="851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1687" w:rsidRPr="00701687" w:rsidRDefault="00701687" w:rsidP="00D3097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01687" w:rsidRPr="00701687" w:rsidRDefault="00701687" w:rsidP="00701687">
      <w:pPr>
        <w:rPr>
          <w:rFonts w:ascii="Times New Roman" w:hAnsi="Times New Roman" w:cs="Times New Roman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1687" w:rsidRPr="00701687" w:rsidRDefault="00701687" w:rsidP="0070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AC5" w:rsidRPr="00701687" w:rsidRDefault="00790AC5" w:rsidP="00790AC5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Материально-техническое обеспечение образовательного процесса</w:t>
      </w:r>
    </w:p>
    <w:p w:rsidR="00790AC5" w:rsidRPr="00701687" w:rsidRDefault="00790AC5" w:rsidP="00790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Освоение учебного предмета «Чтение»   предполагает использование демонстрационных и печатных пособий, технических средств обучения для создания материально – технической поддержки процесса обучения, развития и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воспитания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с  умственной отсталостью (интеллектуальными нарушениями):</w:t>
      </w:r>
    </w:p>
    <w:p w:rsidR="00790AC5" w:rsidRPr="00701687" w:rsidRDefault="00790AC5" w:rsidP="00790A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Демонстрационные и печатные пособия:</w:t>
      </w:r>
    </w:p>
    <w:p w:rsidR="00790AC5" w:rsidRPr="00701687" w:rsidRDefault="00790AC5" w:rsidP="00790AC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магнитная доска;</w:t>
      </w:r>
    </w:p>
    <w:p w:rsidR="00790AC5" w:rsidRPr="00701687" w:rsidRDefault="00790AC5" w:rsidP="00790AC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демонстрационные  карточки:  «Мир животных»,  «Домашние животные», «Дикие </w:t>
      </w:r>
      <w:r w:rsidR="0082262C"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животные»</w:t>
      </w: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«Птицы»</w:t>
      </w:r>
      <w:proofErr w:type="gramStart"/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,«</w:t>
      </w:r>
      <w:proofErr w:type="gramEnd"/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Птицы до</w:t>
      </w:r>
      <w:r w:rsidR="0082262C"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машние»</w:t>
      </w: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«Природные явления», «Времен</w:t>
      </w:r>
      <w:r w:rsidR="0082262C"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года», «Деревья и кустарники», «Великие полководцы»;</w:t>
      </w:r>
    </w:p>
    <w:p w:rsidR="00790AC5" w:rsidRPr="00701687" w:rsidRDefault="00790AC5" w:rsidP="00790AC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наборы сюжетных и предметных картинок в соответствии с тематикой, определённой в стандарте образования для детей 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лёгкой степенью умственной отсталости </w:t>
      </w: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чтению;</w:t>
      </w:r>
    </w:p>
    <w:p w:rsidR="00790AC5" w:rsidRPr="00701687" w:rsidRDefault="00790AC5" w:rsidP="00790AC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Демонстрационные карточки: портреты писателей и поэтов.</w:t>
      </w:r>
    </w:p>
    <w:p w:rsidR="00790AC5" w:rsidRPr="00701687" w:rsidRDefault="00790AC5" w:rsidP="00790A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Технические средства обучения:</w:t>
      </w:r>
    </w:p>
    <w:p w:rsidR="00790AC5" w:rsidRPr="00701687" w:rsidRDefault="00790AC5" w:rsidP="00790A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персональный ноутбук;</w:t>
      </w:r>
    </w:p>
    <w:p w:rsidR="00790AC5" w:rsidRPr="00701687" w:rsidRDefault="00790AC5" w:rsidP="00790A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многофункциональное устройство;</w:t>
      </w:r>
    </w:p>
    <w:p w:rsidR="00790AC5" w:rsidRPr="00701687" w:rsidRDefault="00790AC5" w:rsidP="00790A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мультимедиа  проектор в комплекте с креплением;</w:t>
      </w:r>
    </w:p>
    <w:p w:rsidR="00790AC5" w:rsidRPr="00701687" w:rsidRDefault="00790AC5" w:rsidP="00790A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интерактивная доска;</w:t>
      </w:r>
    </w:p>
    <w:p w:rsidR="00790AC5" w:rsidRPr="00701687" w:rsidRDefault="00790AC5" w:rsidP="00790A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цифровая видеокамера;</w:t>
      </w:r>
    </w:p>
    <w:p w:rsidR="00790AC5" w:rsidRPr="00701687" w:rsidRDefault="00790AC5" w:rsidP="00790A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мультимедийный  проектор;</w:t>
      </w:r>
    </w:p>
    <w:p w:rsidR="00790AC5" w:rsidRPr="00701687" w:rsidRDefault="00790AC5" w:rsidP="00790A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документ- камера;</w:t>
      </w:r>
    </w:p>
    <w:p w:rsidR="00790AC5" w:rsidRPr="00701687" w:rsidRDefault="00790AC5" w:rsidP="00790A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мультимедийные (цифровые) образовательные ресурсы, соответствующие тематике по чтению.</w:t>
      </w:r>
    </w:p>
    <w:p w:rsidR="00790AC5" w:rsidRPr="00701687" w:rsidRDefault="00790AC5" w:rsidP="00790AC5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 литературы</w:t>
      </w:r>
    </w:p>
    <w:p w:rsidR="00790AC5" w:rsidRPr="00701687" w:rsidRDefault="00790AC5" w:rsidP="00790A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Нормативно-правовые документы:</w:t>
      </w:r>
    </w:p>
    <w:p w:rsidR="00790AC5" w:rsidRPr="00701687" w:rsidRDefault="00790AC5" w:rsidP="00790A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РФ «Об образовании в Российской Федерации» 273-ФЗ от 29.12.2012г.</w:t>
      </w:r>
    </w:p>
    <w:p w:rsidR="00790AC5" w:rsidRPr="00701687" w:rsidRDefault="00790AC5" w:rsidP="00790A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Федеральный государственный образовательный стандарт для </w:t>
      </w:r>
      <w:proofErr w:type="gramStart"/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обучающихся</w:t>
      </w:r>
      <w:proofErr w:type="gramEnd"/>
      <w:r w:rsidRPr="007016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умственной отсталостью (интеллектуальными нарушениями)</w:t>
      </w:r>
      <w:hyperlink r:id="rId6" w:history="1"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fgos</w:t>
        </w:r>
        <w:proofErr w:type="spellEnd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proofErr w:type="spellStart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ovz</w:t>
        </w:r>
        <w:proofErr w:type="spellEnd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herzen</w:t>
        </w:r>
        <w:proofErr w:type="spellEnd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spb</w:t>
        </w:r>
        <w:proofErr w:type="spellEnd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proofErr w:type="spellStart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wp</w:t>
        </w:r>
        <w:proofErr w:type="spellEnd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content</w:t>
        </w:r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uploads</w:t>
        </w:r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/2014/04/08_ФГОС_УО_19.10.2015.</w:t>
        </w:r>
        <w:proofErr w:type="spellStart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pdf</w:t>
        </w:r>
        <w:proofErr w:type="spellEnd"/>
        <w:r w:rsidRPr="007016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790AC5" w:rsidRPr="00701687" w:rsidRDefault="00790AC5" w:rsidP="00790A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Адаптированная основная общеобразовательная программа образования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умственной отсталостью (интеллектуальными нарушениями) КОУ «Адаптивная школа №12»</w:t>
      </w:r>
    </w:p>
    <w:p w:rsidR="00790AC5" w:rsidRPr="00701687" w:rsidRDefault="00790AC5" w:rsidP="00790A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Учебно-методическая литература:</w:t>
      </w:r>
    </w:p>
    <w:p w:rsidR="00790AC5" w:rsidRPr="00701687" w:rsidRDefault="00790AC5" w:rsidP="00790AC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Бгажнокова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И.М. Программы специальных (коррекционных) образовательных учреждений </w:t>
      </w:r>
      <w:r w:rsidRPr="007016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VIII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вида 5-9 классы – М.: Просвещение, 2011.</w:t>
      </w:r>
    </w:p>
    <w:p w:rsidR="00790AC5" w:rsidRPr="00701687" w:rsidRDefault="00790AC5" w:rsidP="00790AC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Воронкова В.В. Программы специальных (коррекционных) образовательных учреждений </w:t>
      </w:r>
      <w:r w:rsidRPr="007016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VIII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вида 1-4 классы – М.: Просвещение, 2011.</w:t>
      </w:r>
    </w:p>
    <w:p w:rsidR="00790AC5" w:rsidRPr="00701687" w:rsidRDefault="00790AC5" w:rsidP="00790AC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3.Габай, Т. В. Педагогическая психология: [</w:t>
      </w: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особие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вузов по спец. психологии] / Т. В. </w:t>
      </w: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Габай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М.: Академия, 2003. – 240 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90AC5" w:rsidRPr="00701687" w:rsidRDefault="00790AC5" w:rsidP="00790AC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Коренев   А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 .  Нарушения   чтения   и   письма   у   детей. /  А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 .  Коренев . — СПб.: Речь, 2006.</w:t>
      </w:r>
    </w:p>
    <w:p w:rsidR="00790AC5" w:rsidRPr="00701687" w:rsidRDefault="00790AC5" w:rsidP="00790AC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Литература для учащихся</w:t>
      </w:r>
    </w:p>
    <w:p w:rsidR="00790AC5" w:rsidRPr="00701687" w:rsidRDefault="00790AC5" w:rsidP="00790A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</w:t>
      </w:r>
      <w:r w:rsidRPr="0070168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Чтение.  5 класс: учебник для общеобразовательных организаций, реализующих адаптированные общеобразовательные программы\ авт.-сост. З.Ф Малышева. – 17-е изд., </w:t>
      </w: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2018. – 255 с. : ил. – </w:t>
      </w:r>
      <w:r w:rsidRPr="007016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ISBN</w:t>
      </w: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978-5-09—55183-0/</w:t>
      </w:r>
    </w:p>
    <w:p w:rsidR="00790AC5" w:rsidRPr="00701687" w:rsidRDefault="00790AC5" w:rsidP="00790A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 </w:t>
      </w: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Ликум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Детская энциклопедия  "Все обо всем".</w:t>
      </w:r>
    </w:p>
    <w:p w:rsidR="00790AC5" w:rsidRPr="00701687" w:rsidRDefault="00790AC5" w:rsidP="00790A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 </w:t>
      </w:r>
      <w:proofErr w:type="spellStart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Гуркова</w:t>
      </w:r>
      <w:proofErr w:type="spellEnd"/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Энциклопедический словарь для детей от А до Я. </w:t>
      </w:r>
    </w:p>
    <w:p w:rsidR="00790AC5" w:rsidRPr="00701687" w:rsidRDefault="00790AC5" w:rsidP="00790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4. Ожегов С.И., Шведова Н.Ю. Толковый словарь русского языка: 80 000 слов и фразеологических выражений.</w:t>
      </w:r>
    </w:p>
    <w:p w:rsidR="00701687" w:rsidRDefault="00701687" w:rsidP="002A556A">
      <w:pPr>
        <w:spacing w:line="48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701687" w:rsidRDefault="00701687" w:rsidP="002A556A">
      <w:pPr>
        <w:spacing w:line="48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701687" w:rsidRDefault="00701687" w:rsidP="002A556A">
      <w:pPr>
        <w:spacing w:line="48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701687" w:rsidRDefault="00701687" w:rsidP="002A556A">
      <w:pPr>
        <w:spacing w:line="48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701687" w:rsidRDefault="00701687" w:rsidP="002A556A">
      <w:pPr>
        <w:spacing w:line="48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701687" w:rsidRDefault="00701687" w:rsidP="002A556A">
      <w:pPr>
        <w:spacing w:line="48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790AC5" w:rsidRPr="0024158B" w:rsidRDefault="002A556A" w:rsidP="002A556A">
      <w:pPr>
        <w:spacing w:line="480" w:lineRule="auto"/>
        <w:jc w:val="right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24158B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lastRenderedPageBreak/>
        <w:t>Приложение 1</w:t>
      </w:r>
    </w:p>
    <w:p w:rsidR="00CA6B73" w:rsidRPr="0024158B" w:rsidRDefault="00CA6B73" w:rsidP="00CA6B73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b/>
          <w:bCs/>
          <w:sz w:val="18"/>
          <w:szCs w:val="18"/>
        </w:rPr>
        <w:t>Те</w:t>
      </w:r>
      <w:proofErr w:type="gramStart"/>
      <w:r w:rsidRPr="0024158B">
        <w:rPr>
          <w:rFonts w:ascii="Times New Roman" w:hAnsi="Times New Roman" w:cs="Times New Roman"/>
          <w:b/>
          <w:bCs/>
          <w:sz w:val="18"/>
          <w:szCs w:val="18"/>
        </w:rPr>
        <w:t>кст дл</w:t>
      </w:r>
      <w:proofErr w:type="gramEnd"/>
      <w:r w:rsidRPr="0024158B">
        <w:rPr>
          <w:rFonts w:ascii="Times New Roman" w:hAnsi="Times New Roman" w:cs="Times New Roman"/>
          <w:b/>
          <w:bCs/>
          <w:sz w:val="18"/>
          <w:szCs w:val="18"/>
        </w:rPr>
        <w:t>я проверки техники чтения (сентябрь)</w:t>
      </w:r>
    </w:p>
    <w:p w:rsidR="00CA6B73" w:rsidRPr="0024158B" w:rsidRDefault="00CA6B73" w:rsidP="00CA6B73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b/>
          <w:bCs/>
          <w:sz w:val="18"/>
          <w:szCs w:val="18"/>
        </w:rPr>
        <w:t>Чёрные руки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>Бабушка замесила белое тесто. Оно пышное, мягкое.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>Юра попросил испечь ему голубя. Бабушка начала лепить птицу из белого теста.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>Юра не мог отвести глаз от бабушкиных рук. Словно впервые увидел он, что руки у бабушки чёрные, сухие, сморщенные, с тонкими подвижными пальцами.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>Видит Юра, как появляется у голубя головка, крылышки. Каждое крылышко лёгкое и хрупкое.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>Достала бабушка голубя из печки. Он белый, нежный. Вот-вот взлетит.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>Юра спросил, почему руки у бабушки чёрные-чёрные, а голубь белый-белый.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 xml:space="preserve">- если бы у меня были белые руки, не было бы ни пышного теста, ни белого голубя, - тихо сказала бабушка. </w:t>
      </w:r>
    </w:p>
    <w:tbl>
      <w:tblPr>
        <w:tblW w:w="10601" w:type="dxa"/>
        <w:tblInd w:w="-419" w:type="dxa"/>
        <w:tblLayout w:type="fixed"/>
        <w:tblCellMar>
          <w:left w:w="7" w:type="dxa"/>
          <w:right w:w="7" w:type="dxa"/>
        </w:tblCellMar>
        <w:tblLook w:val="0000"/>
      </w:tblPr>
      <w:tblGrid>
        <w:gridCol w:w="10601"/>
      </w:tblGrid>
      <w:tr w:rsidR="00CA6B73" w:rsidRPr="0024158B" w:rsidTr="00790AC5">
        <w:trPr>
          <w:trHeight w:val="1"/>
        </w:trPr>
        <w:tc>
          <w:tcPr>
            <w:tcW w:w="10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6B73" w:rsidRPr="0024158B" w:rsidRDefault="00CA6B73" w:rsidP="00790AC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1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Вопросы:</w:t>
            </w:r>
          </w:p>
          <w:p w:rsidR="00CA6B73" w:rsidRPr="0024158B" w:rsidRDefault="00CA6B73" w:rsidP="00790AC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24158B">
              <w:rPr>
                <w:rFonts w:ascii="Times New Roman" w:hAnsi="Times New Roman" w:cs="Times New Roman"/>
                <w:sz w:val="18"/>
                <w:szCs w:val="18"/>
              </w:rPr>
              <w:t>1. Какое тесто замесила бабушка?</w:t>
            </w:r>
          </w:p>
          <w:p w:rsidR="00CA6B73" w:rsidRPr="0024158B" w:rsidRDefault="00CA6B73" w:rsidP="00790AC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24158B">
              <w:rPr>
                <w:rFonts w:ascii="Times New Roman" w:hAnsi="Times New Roman" w:cs="Times New Roman"/>
                <w:sz w:val="18"/>
                <w:szCs w:val="18"/>
              </w:rPr>
              <w:t>2. Какие руки у бабушки?</w:t>
            </w:r>
          </w:p>
          <w:p w:rsidR="00CA6B73" w:rsidRPr="0024158B" w:rsidRDefault="00CA6B73" w:rsidP="00790AC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158B">
              <w:rPr>
                <w:rFonts w:ascii="Times New Roman" w:hAnsi="Times New Roman" w:cs="Times New Roman"/>
                <w:sz w:val="18"/>
                <w:szCs w:val="18"/>
              </w:rPr>
              <w:t>3. Что ответила бабушка на вопрос Юры? Почему она так сказала?</w:t>
            </w:r>
          </w:p>
        </w:tc>
      </w:tr>
    </w:tbl>
    <w:p w:rsidR="00CA6B73" w:rsidRPr="0024158B" w:rsidRDefault="00CA6B73" w:rsidP="0024158B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8"/>
          <w:szCs w:val="18"/>
        </w:rPr>
      </w:pPr>
    </w:p>
    <w:p w:rsidR="00CA6B73" w:rsidRPr="0024158B" w:rsidRDefault="00CA6B73" w:rsidP="00CA6B73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b/>
          <w:bCs/>
          <w:sz w:val="18"/>
          <w:szCs w:val="18"/>
        </w:rPr>
        <w:t>Те</w:t>
      </w:r>
      <w:proofErr w:type="gramStart"/>
      <w:r w:rsidRPr="0024158B">
        <w:rPr>
          <w:rFonts w:ascii="Times New Roman" w:hAnsi="Times New Roman" w:cs="Times New Roman"/>
          <w:b/>
          <w:bCs/>
          <w:sz w:val="18"/>
          <w:szCs w:val="18"/>
        </w:rPr>
        <w:t>кст дл</w:t>
      </w:r>
      <w:proofErr w:type="gramEnd"/>
      <w:r w:rsidRPr="0024158B">
        <w:rPr>
          <w:rFonts w:ascii="Times New Roman" w:hAnsi="Times New Roman" w:cs="Times New Roman"/>
          <w:b/>
          <w:bCs/>
          <w:sz w:val="18"/>
          <w:szCs w:val="18"/>
        </w:rPr>
        <w:t>я проверки техники чтения (декабрь)</w:t>
      </w:r>
    </w:p>
    <w:p w:rsidR="00CA6B73" w:rsidRPr="0024158B" w:rsidRDefault="00CA6B73" w:rsidP="00CA6B73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4158B">
        <w:rPr>
          <w:rFonts w:ascii="Times New Roman" w:hAnsi="Times New Roman" w:cs="Times New Roman"/>
          <w:b/>
          <w:bCs/>
          <w:sz w:val="18"/>
          <w:szCs w:val="18"/>
        </w:rPr>
        <w:t xml:space="preserve">"Купание медвежат" </w:t>
      </w:r>
    </w:p>
    <w:p w:rsidR="00CA6B73" w:rsidRPr="0024158B" w:rsidRDefault="00CA6B73" w:rsidP="00CA6B73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4158B">
        <w:rPr>
          <w:rFonts w:ascii="Times New Roman" w:hAnsi="Times New Roman" w:cs="Times New Roman"/>
          <w:b/>
          <w:bCs/>
          <w:sz w:val="18"/>
          <w:szCs w:val="18"/>
        </w:rPr>
        <w:t>В.В. Бианки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>Наш знакомый охотник шёл берегом лесной реки и вдруг услышал громкий треск сучьев. Он испугался и влез на дерево. Из чащи вышли на берег большая бурая медведица, с ней два весёлых медвежонка и пестун - её годовалый сын, медвежья нянька.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>Медведица села. Пестун схватил одного медвежонка зубами за шиворот и давай окунать его в речку. Медвежонок визжал и барахтался, но пестун не выпускал его, пока хорошенько не выполоскал в воде.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>Другой медвежонок испугался холодной ванны и пустился удирать в лес. Пестун догнал его, надавал шлепков, а потом - в воду, как первого. Полоскал, полоскал его - да ненароком и выронил в воду. Медвежонок как заорёт! Тут в один миг подскочила медведица, вытащила сынишку на берег, а пестуну таких плюх надавала, что он, бедный, взвыл.</w:t>
      </w:r>
    </w:p>
    <w:tbl>
      <w:tblPr>
        <w:tblW w:w="10995" w:type="dxa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10516"/>
        <w:gridCol w:w="479"/>
      </w:tblGrid>
      <w:tr w:rsidR="00CA6B73" w:rsidRPr="0024158B" w:rsidTr="00790AC5">
        <w:trPr>
          <w:trHeight w:val="1"/>
        </w:trPr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6B73" w:rsidRPr="0024158B" w:rsidRDefault="00CA6B73" w:rsidP="00790AC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1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Вопросы:</w:t>
            </w:r>
          </w:p>
          <w:p w:rsidR="00CA6B73" w:rsidRPr="0024158B" w:rsidRDefault="00CA6B73" w:rsidP="00790AC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24158B">
              <w:rPr>
                <w:rFonts w:ascii="Times New Roman" w:hAnsi="Times New Roman" w:cs="Times New Roman"/>
                <w:sz w:val="18"/>
                <w:szCs w:val="18"/>
              </w:rPr>
              <w:t>1. Кто шёл по берегу реки?</w:t>
            </w:r>
          </w:p>
          <w:p w:rsidR="00CA6B73" w:rsidRPr="0024158B" w:rsidRDefault="00CA6B73" w:rsidP="00790AC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24158B">
              <w:rPr>
                <w:rFonts w:ascii="Times New Roman" w:hAnsi="Times New Roman" w:cs="Times New Roman"/>
                <w:sz w:val="18"/>
                <w:szCs w:val="18"/>
              </w:rPr>
              <w:t>2. Кто такой пестун?</w:t>
            </w:r>
          </w:p>
          <w:p w:rsidR="00CA6B73" w:rsidRPr="0024158B" w:rsidRDefault="00CA6B73" w:rsidP="00790AC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24158B">
              <w:rPr>
                <w:rFonts w:ascii="Times New Roman" w:hAnsi="Times New Roman" w:cs="Times New Roman"/>
                <w:sz w:val="18"/>
                <w:szCs w:val="18"/>
              </w:rPr>
              <w:t>3. Что он делал с медвежатами?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6B73" w:rsidRPr="0024158B" w:rsidRDefault="00CA6B73" w:rsidP="00790AC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6B73" w:rsidRPr="0024158B" w:rsidRDefault="00CA6B73" w:rsidP="0024158B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8"/>
          <w:szCs w:val="18"/>
        </w:rPr>
      </w:pPr>
    </w:p>
    <w:p w:rsidR="00CA6B73" w:rsidRPr="0024158B" w:rsidRDefault="00CA6B73" w:rsidP="00CA6B73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b/>
          <w:bCs/>
          <w:sz w:val="18"/>
          <w:szCs w:val="18"/>
        </w:rPr>
        <w:t xml:space="preserve">Текст для проверки техники чтения </w:t>
      </w:r>
      <w:proofErr w:type="gramStart"/>
      <w:r w:rsidRPr="0024158B">
        <w:rPr>
          <w:rFonts w:ascii="Times New Roman" w:hAnsi="Times New Roman" w:cs="Times New Roman"/>
          <w:b/>
          <w:bCs/>
          <w:sz w:val="18"/>
          <w:szCs w:val="18"/>
        </w:rPr>
        <w:t xml:space="preserve">( </w:t>
      </w:r>
      <w:proofErr w:type="gramEnd"/>
      <w:r w:rsidRPr="0024158B">
        <w:rPr>
          <w:rFonts w:ascii="Times New Roman" w:hAnsi="Times New Roman" w:cs="Times New Roman"/>
          <w:b/>
          <w:bCs/>
          <w:sz w:val="18"/>
          <w:szCs w:val="18"/>
        </w:rPr>
        <w:t>май)</w:t>
      </w:r>
    </w:p>
    <w:p w:rsidR="00CA6B73" w:rsidRPr="0024158B" w:rsidRDefault="00CA6B73" w:rsidP="00CA6B73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b/>
          <w:bCs/>
          <w:sz w:val="18"/>
          <w:szCs w:val="18"/>
        </w:rPr>
        <w:t>Золотой луг</w:t>
      </w:r>
    </w:p>
    <w:p w:rsidR="00CA6B73" w:rsidRPr="0024158B" w:rsidRDefault="00CA6B73" w:rsidP="00CA6B73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b/>
          <w:bCs/>
          <w:sz w:val="18"/>
          <w:szCs w:val="18"/>
        </w:rPr>
        <w:t>М. Пришвин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>Мы жили в деревне, перед окном у нас был луг, весь золотой от множества цветущих одуванчиков. Это было очень красиво. Все говорили: «Очень красиво! Луг – золотой».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 xml:space="preserve">Однажды я рано встал удить рыбу и заметил, что луг был не золотой, а зелёный. Когда же я возвращался около полудня домой, луг был опять весь золотой. Тогда я пошёл, отыскал одуванчик, и оказалось, что он сжал свои лепестки, как всё </w:t>
      </w:r>
      <w:proofErr w:type="gramStart"/>
      <w:r w:rsidRPr="0024158B">
        <w:rPr>
          <w:rFonts w:ascii="Times New Roman" w:hAnsi="Times New Roman" w:cs="Times New Roman"/>
          <w:sz w:val="18"/>
          <w:szCs w:val="18"/>
        </w:rPr>
        <w:t>равно</w:t>
      </w:r>
      <w:proofErr w:type="gramEnd"/>
      <w:r w:rsidRPr="0024158B">
        <w:rPr>
          <w:rFonts w:ascii="Times New Roman" w:hAnsi="Times New Roman" w:cs="Times New Roman"/>
          <w:sz w:val="18"/>
          <w:szCs w:val="18"/>
        </w:rPr>
        <w:t xml:space="preserve"> если бы у нас пальцы со стороны ладони были жёлтые и, сжав в кулак, мы закрыли бы жёлтое.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>Утром, когда солнце взошло, я видел, как одуванчики раскрывают свои ладони, и от этого луг становится опять золотым.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4158B">
        <w:rPr>
          <w:rFonts w:ascii="Times New Roman" w:hAnsi="Times New Roman" w:cs="Times New Roman"/>
          <w:sz w:val="18"/>
          <w:szCs w:val="18"/>
        </w:rPr>
        <w:t xml:space="preserve">С тех пор одуванчик стал для нас одним из самых интересных цветов, потому что спать одуванчики ложились вместе с нами, детьми, и вместе </w:t>
      </w:r>
      <w:proofErr w:type="gramStart"/>
      <w:r w:rsidRPr="0024158B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24158B">
        <w:rPr>
          <w:rFonts w:ascii="Times New Roman" w:hAnsi="Times New Roman" w:cs="Times New Roman"/>
          <w:sz w:val="18"/>
          <w:szCs w:val="18"/>
        </w:rPr>
        <w:t xml:space="preserve"> нам</w:t>
      </w:r>
    </w:p>
    <w:p w:rsidR="00CA6B73" w:rsidRPr="0024158B" w:rsidRDefault="00CA6B73" w:rsidP="002A556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0AC5" w:rsidRPr="0024158B" w:rsidRDefault="00790AC5" w:rsidP="002A556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0AC5" w:rsidRPr="0024158B" w:rsidRDefault="00790AC5" w:rsidP="00CA6B73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18"/>
          <w:szCs w:val="18"/>
        </w:rPr>
      </w:pPr>
    </w:p>
    <w:p w:rsidR="00790AC5" w:rsidRPr="0024158B" w:rsidRDefault="00790AC5" w:rsidP="00CA6B73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18"/>
          <w:szCs w:val="18"/>
        </w:rPr>
      </w:pPr>
    </w:p>
    <w:p w:rsidR="00790AC5" w:rsidRPr="0024158B" w:rsidRDefault="00790AC5" w:rsidP="00CA6B73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18"/>
          <w:szCs w:val="18"/>
        </w:rPr>
      </w:pPr>
    </w:p>
    <w:p w:rsidR="00790AC5" w:rsidRPr="00701687" w:rsidRDefault="00790AC5" w:rsidP="00CA6B73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0"/>
          <w:szCs w:val="20"/>
        </w:rPr>
      </w:pPr>
    </w:p>
    <w:p w:rsidR="00790AC5" w:rsidRPr="00701687" w:rsidRDefault="00790AC5" w:rsidP="00CA6B73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0"/>
          <w:szCs w:val="20"/>
        </w:rPr>
      </w:pPr>
    </w:p>
    <w:p w:rsidR="00790AC5" w:rsidRPr="00701687" w:rsidRDefault="00790AC5" w:rsidP="00CA6B73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0"/>
          <w:szCs w:val="20"/>
        </w:rPr>
      </w:pPr>
    </w:p>
    <w:p w:rsidR="00790AC5" w:rsidRPr="00701687" w:rsidRDefault="00790AC5" w:rsidP="00CA6B73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0"/>
          <w:szCs w:val="20"/>
        </w:rPr>
      </w:pPr>
    </w:p>
    <w:p w:rsidR="00790AC5" w:rsidRPr="00701687" w:rsidRDefault="00790AC5" w:rsidP="00CA6B73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0"/>
          <w:szCs w:val="20"/>
        </w:rPr>
      </w:pPr>
    </w:p>
    <w:p w:rsidR="00790AC5" w:rsidRPr="00701687" w:rsidRDefault="00790AC5" w:rsidP="00CA6B73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0"/>
          <w:szCs w:val="20"/>
        </w:rPr>
      </w:pPr>
    </w:p>
    <w:p w:rsidR="002B387F" w:rsidRPr="00701687" w:rsidRDefault="002B387F" w:rsidP="002B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B387F" w:rsidRPr="00701687" w:rsidSect="00D2783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212AD" w:rsidRPr="00701687" w:rsidRDefault="001212AD" w:rsidP="001212AD">
      <w:pPr>
        <w:pStyle w:val="a5"/>
        <w:spacing w:before="0" w:beforeAutospacing="0" w:after="0" w:afterAutospacing="0"/>
        <w:jc w:val="right"/>
        <w:rPr>
          <w:b/>
          <w:i/>
          <w:color w:val="000000"/>
          <w:sz w:val="20"/>
          <w:szCs w:val="20"/>
        </w:rPr>
      </w:pPr>
      <w:r w:rsidRPr="00701687">
        <w:rPr>
          <w:b/>
          <w:i/>
          <w:color w:val="000000"/>
          <w:sz w:val="20"/>
          <w:szCs w:val="20"/>
        </w:rPr>
        <w:lastRenderedPageBreak/>
        <w:t>Приложение 2</w:t>
      </w:r>
    </w:p>
    <w:p w:rsidR="00707EAF" w:rsidRPr="00701687" w:rsidRDefault="00707EAF" w:rsidP="00707EAF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701687">
        <w:rPr>
          <w:b/>
          <w:i/>
          <w:color w:val="000000"/>
          <w:sz w:val="20"/>
          <w:szCs w:val="20"/>
        </w:rPr>
        <w:t>Мониторинговая карта фиксации результатов</w:t>
      </w:r>
      <w:r w:rsidRPr="00701687">
        <w:rPr>
          <w:b/>
          <w:i/>
          <w:sz w:val="20"/>
          <w:szCs w:val="20"/>
        </w:rPr>
        <w:t xml:space="preserve"> коммуникативных</w:t>
      </w:r>
      <w:r w:rsidRPr="00701687">
        <w:rPr>
          <w:b/>
          <w:i/>
          <w:color w:val="000000"/>
          <w:sz w:val="20"/>
          <w:szCs w:val="20"/>
        </w:rPr>
        <w:t xml:space="preserve"> учебных действий по учебному предмету «Чтение»</w:t>
      </w:r>
    </w:p>
    <w:p w:rsidR="00707EAF" w:rsidRPr="00701687" w:rsidRDefault="00707EAF" w:rsidP="00707EAF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01687">
        <w:rPr>
          <w:color w:val="000000"/>
          <w:sz w:val="20"/>
          <w:szCs w:val="20"/>
        </w:rPr>
        <w:t>в 6 классе за 20  -20  учебный год</w:t>
      </w: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3282"/>
        <w:gridCol w:w="327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49"/>
        <w:gridCol w:w="262"/>
        <w:gridCol w:w="325"/>
        <w:gridCol w:w="236"/>
        <w:gridCol w:w="315"/>
        <w:gridCol w:w="285"/>
        <w:gridCol w:w="11"/>
        <w:gridCol w:w="285"/>
        <w:gridCol w:w="270"/>
        <w:gridCol w:w="270"/>
        <w:gridCol w:w="11"/>
      </w:tblGrid>
      <w:tr w:rsidR="00707EAF" w:rsidRPr="00701687" w:rsidTr="00707EAF">
        <w:trPr>
          <w:gridAfter w:val="1"/>
          <w:wAfter w:w="11" w:type="dxa"/>
          <w:trHeight w:val="4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Коммуникативные учебные действия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trHeight w:val="351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</w:tr>
      <w:tr w:rsidR="00707EAF" w:rsidRPr="00701687" w:rsidTr="00707EAF">
        <w:trPr>
          <w:gridAfter w:val="1"/>
          <w:wAfter w:w="11" w:type="dxa"/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5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color w:val="000000"/>
                <w:sz w:val="20"/>
                <w:szCs w:val="20"/>
                <w:shd w:val="clear" w:color="auto" w:fill="FFFFFF"/>
              </w:rPr>
              <w:t>Вступает в контакт и работает в коллективе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5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color w:val="000000"/>
                <w:sz w:val="20"/>
                <w:szCs w:val="20"/>
                <w:shd w:val="clear" w:color="auto" w:fill="FFFFFF"/>
              </w:rPr>
              <w:t>Использует принятые ритуалы социального взаимодействия с одноклассниками и учителем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5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color w:val="000000"/>
                <w:sz w:val="20"/>
                <w:szCs w:val="20"/>
                <w:shd w:val="clear" w:color="auto" w:fill="FFFFFF"/>
              </w:rPr>
              <w:t>Обращается за помощью и принимает помощь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5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color w:val="000000"/>
                <w:sz w:val="20"/>
                <w:szCs w:val="20"/>
                <w:shd w:val="clear" w:color="auto" w:fill="FFFFFF"/>
              </w:rPr>
              <w:t>Слушает и понимает инструкцию к учебному заданию в разных видах деятельности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5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color w:val="000000"/>
                <w:sz w:val="20"/>
                <w:szCs w:val="20"/>
                <w:shd w:val="clear" w:color="auto" w:fill="FFFFFF"/>
              </w:rPr>
              <w:t>Сотрудничает с взрослыми и сверстниками в разных социальных ситуациях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5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color w:val="000000"/>
                <w:sz w:val="20"/>
                <w:szCs w:val="20"/>
                <w:shd w:val="clear" w:color="auto" w:fill="FFFFFF"/>
              </w:rPr>
              <w:t>Сопереживает, доброжелательно относится, конструктивно взаимодействует с людьми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11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Default"/>
              <w:jc w:val="both"/>
              <w:rPr>
                <w:sz w:val="20"/>
                <w:szCs w:val="20"/>
              </w:rPr>
            </w:pPr>
            <w:r w:rsidRPr="00701687">
              <w:rPr>
                <w:sz w:val="20"/>
                <w:szCs w:val="20"/>
              </w:rPr>
              <w:t>Договаривается и изменяет свое поведение с учетом поведения других участников спорной ситуации.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Баллы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уровень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707EAF" w:rsidRPr="00701687" w:rsidRDefault="00707EAF" w:rsidP="00707EAF">
      <w:pPr>
        <w:pStyle w:val="ae"/>
        <w:ind w:firstLine="708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>Результаты оцениваются по следующим критериям: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0 баллов – действие отсутствует, обучающийся не понимает его смысла, не включается в процесс выполнения вместе с учителем; 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>3 балла - самостоятельно применяет действие в любой ситуации.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 xml:space="preserve">Уровни </w:t>
      </w:r>
      <w:proofErr w:type="spellStart"/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>сформированности</w:t>
      </w:r>
      <w:proofErr w:type="spellEnd"/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 xml:space="preserve"> БУД:</w:t>
      </w:r>
      <w:r w:rsidRPr="0070168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07EAF" w:rsidRPr="00701687" w:rsidRDefault="00707EAF" w:rsidP="00707EAF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701687">
        <w:rPr>
          <w:color w:val="000000"/>
          <w:sz w:val="20"/>
          <w:szCs w:val="20"/>
        </w:rPr>
        <w:t>Высокий</w:t>
      </w:r>
      <w:proofErr w:type="gramEnd"/>
      <w:r w:rsidRPr="00701687">
        <w:rPr>
          <w:color w:val="000000"/>
          <w:sz w:val="20"/>
          <w:szCs w:val="20"/>
        </w:rPr>
        <w:t xml:space="preserve"> (В) – 15 – 21 балла, Средний (С) – 8 – 14 баллов, Низкий (Н) – 1 – 7 баллов, Нулевой (О) – 0 баллов</w:t>
      </w:r>
    </w:p>
    <w:p w:rsidR="001212AD" w:rsidRPr="00701687" w:rsidRDefault="001212AD" w:rsidP="00707EAF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07EAF" w:rsidRPr="00701687" w:rsidRDefault="00707EAF" w:rsidP="00707EAF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701687">
        <w:rPr>
          <w:b/>
          <w:i/>
          <w:color w:val="000000"/>
          <w:sz w:val="20"/>
          <w:szCs w:val="20"/>
        </w:rPr>
        <w:lastRenderedPageBreak/>
        <w:t>Мониторинговая карта фиксации результатов</w:t>
      </w:r>
      <w:r w:rsidRPr="00701687">
        <w:rPr>
          <w:b/>
          <w:i/>
          <w:sz w:val="20"/>
          <w:szCs w:val="20"/>
        </w:rPr>
        <w:t xml:space="preserve"> регулятивных</w:t>
      </w:r>
      <w:r w:rsidRPr="00701687">
        <w:rPr>
          <w:b/>
          <w:i/>
          <w:color w:val="000000"/>
          <w:sz w:val="20"/>
          <w:szCs w:val="20"/>
        </w:rPr>
        <w:t xml:space="preserve"> учебных действий по учебному предмету «Чтение»</w:t>
      </w:r>
    </w:p>
    <w:p w:rsidR="00707EAF" w:rsidRPr="00701687" w:rsidRDefault="00707EAF" w:rsidP="00707EAF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01687">
        <w:rPr>
          <w:color w:val="000000"/>
          <w:sz w:val="20"/>
          <w:szCs w:val="20"/>
        </w:rPr>
        <w:t>в 6  классе за 20  -20  учебный год</w:t>
      </w: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3282"/>
        <w:gridCol w:w="327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49"/>
        <w:gridCol w:w="262"/>
        <w:gridCol w:w="325"/>
        <w:gridCol w:w="236"/>
        <w:gridCol w:w="315"/>
        <w:gridCol w:w="285"/>
        <w:gridCol w:w="11"/>
        <w:gridCol w:w="285"/>
        <w:gridCol w:w="270"/>
        <w:gridCol w:w="270"/>
        <w:gridCol w:w="11"/>
      </w:tblGrid>
      <w:tr w:rsidR="00707EAF" w:rsidRPr="00701687" w:rsidTr="00707EAF">
        <w:trPr>
          <w:gridAfter w:val="1"/>
          <w:wAfter w:w="11" w:type="dxa"/>
          <w:trHeight w:val="4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EAF" w:rsidRPr="00701687" w:rsidRDefault="001212AD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Регулятивные </w:t>
            </w:r>
            <w:r w:rsidR="00707EAF"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учебные действия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trHeight w:val="351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</w:tr>
      <w:tr w:rsidR="00707EAF" w:rsidRPr="00701687" w:rsidTr="00707EAF">
        <w:trPr>
          <w:gridAfter w:val="1"/>
          <w:wAfter w:w="11" w:type="dxa"/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Входит и выходит из учебного помещения со звонком;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Ориентируется в пространстве класса (зала, учебного помещения);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Пользуется учебной мебелью;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Адекватно использует ритуалы школьного поведения (поднимать руку, вставать и выходить из-за парты и т.д.);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 xml:space="preserve">Работает с учебными </w:t>
            </w:r>
            <w:proofErr w:type="gramStart"/>
            <w:r w:rsidRPr="00701687">
              <w:rPr>
                <w:rFonts w:ascii="Times New Roman" w:hAnsi="Times New Roman"/>
                <w:sz w:val="20"/>
                <w:szCs w:val="20"/>
              </w:rPr>
              <w:t>принадлежностями</w:t>
            </w:r>
            <w:proofErr w:type="gramEnd"/>
            <w:r w:rsidRPr="00701687">
              <w:rPr>
                <w:rFonts w:ascii="Times New Roman" w:hAnsi="Times New Roman"/>
                <w:sz w:val="20"/>
                <w:szCs w:val="20"/>
              </w:rPr>
              <w:t xml:space="preserve"> и организовывать рабочее место;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Принимает цели и произвольно включается в деятельность, следовать предложенному плану и работать в общем темпе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11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Активно участвует в деятельности, контролирует и оценивает свои действия и действия одноклассников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Баллы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уровень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707EAF" w:rsidRPr="00701687" w:rsidRDefault="00707EAF" w:rsidP="00707EAF">
      <w:pPr>
        <w:pStyle w:val="ae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>Результаты оцениваются по следующим критериям: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0 баллов – действие отсутствует, обучающийся не понимает его смысла, не включается в процесс выполнения вместе с учителем; 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>3 балла - самостоятельно применяет действие в любой ситуации.</w:t>
      </w:r>
    </w:p>
    <w:p w:rsidR="00707EAF" w:rsidRPr="00701687" w:rsidRDefault="00707EAF" w:rsidP="00707EA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701687">
        <w:rPr>
          <w:b/>
          <w:i/>
          <w:color w:val="000000"/>
          <w:sz w:val="20"/>
          <w:szCs w:val="20"/>
        </w:rPr>
        <w:t xml:space="preserve">Уровни </w:t>
      </w:r>
      <w:proofErr w:type="spellStart"/>
      <w:r w:rsidRPr="00701687">
        <w:rPr>
          <w:b/>
          <w:i/>
          <w:color w:val="000000"/>
          <w:sz w:val="20"/>
          <w:szCs w:val="20"/>
        </w:rPr>
        <w:t>сформированности</w:t>
      </w:r>
      <w:proofErr w:type="spellEnd"/>
      <w:r w:rsidRPr="00701687">
        <w:rPr>
          <w:b/>
          <w:i/>
          <w:color w:val="000000"/>
          <w:sz w:val="20"/>
          <w:szCs w:val="20"/>
        </w:rPr>
        <w:t xml:space="preserve"> БУД:</w:t>
      </w:r>
      <w:r w:rsidRPr="00701687">
        <w:rPr>
          <w:color w:val="000000"/>
          <w:sz w:val="20"/>
          <w:szCs w:val="20"/>
        </w:rPr>
        <w:t xml:space="preserve"> </w:t>
      </w:r>
    </w:p>
    <w:p w:rsidR="00707EAF" w:rsidRPr="00701687" w:rsidRDefault="00707EAF" w:rsidP="00707EAF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701687">
        <w:rPr>
          <w:color w:val="000000"/>
          <w:sz w:val="20"/>
          <w:szCs w:val="20"/>
        </w:rPr>
        <w:t>Высокий</w:t>
      </w:r>
      <w:proofErr w:type="gramEnd"/>
      <w:r w:rsidRPr="00701687">
        <w:rPr>
          <w:color w:val="000000"/>
          <w:sz w:val="20"/>
          <w:szCs w:val="20"/>
        </w:rPr>
        <w:t xml:space="preserve"> (В) – 15 – 21 балла, Средний (С) – 8 – 14 баллов, Низкий (Н) – 1 – 7 баллов, Нулевой (О) – 0 баллов</w:t>
      </w:r>
    </w:p>
    <w:p w:rsidR="00707EAF" w:rsidRPr="00701687" w:rsidRDefault="00707EAF" w:rsidP="00707EAF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701687">
        <w:rPr>
          <w:b/>
          <w:i/>
          <w:color w:val="000000"/>
          <w:sz w:val="20"/>
          <w:szCs w:val="20"/>
        </w:rPr>
        <w:lastRenderedPageBreak/>
        <w:t>Мониторинговая карта фиксации результатов</w:t>
      </w:r>
      <w:r w:rsidRPr="00701687">
        <w:rPr>
          <w:b/>
          <w:i/>
          <w:sz w:val="20"/>
          <w:szCs w:val="20"/>
        </w:rPr>
        <w:t xml:space="preserve"> познавательных </w:t>
      </w:r>
      <w:r w:rsidRPr="00701687">
        <w:rPr>
          <w:b/>
          <w:i/>
          <w:color w:val="000000"/>
          <w:sz w:val="20"/>
          <w:szCs w:val="20"/>
        </w:rPr>
        <w:t>учебных действий по учебному предмету «Чтение»</w:t>
      </w:r>
    </w:p>
    <w:p w:rsidR="00707EAF" w:rsidRPr="00701687" w:rsidRDefault="00707EAF" w:rsidP="00707EAF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01687">
        <w:rPr>
          <w:i/>
          <w:color w:val="000000"/>
          <w:sz w:val="20"/>
          <w:szCs w:val="20"/>
        </w:rPr>
        <w:t>в 6 классе</w:t>
      </w:r>
      <w:r w:rsidRPr="00701687">
        <w:rPr>
          <w:b/>
          <w:i/>
          <w:color w:val="000000"/>
          <w:sz w:val="20"/>
          <w:szCs w:val="20"/>
        </w:rPr>
        <w:t xml:space="preserve"> </w:t>
      </w:r>
      <w:r w:rsidRPr="00701687">
        <w:rPr>
          <w:color w:val="000000"/>
          <w:sz w:val="20"/>
          <w:szCs w:val="20"/>
        </w:rPr>
        <w:t>за 20  -20  учебный год</w:t>
      </w: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3282"/>
        <w:gridCol w:w="327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49"/>
        <w:gridCol w:w="262"/>
        <w:gridCol w:w="325"/>
        <w:gridCol w:w="236"/>
        <w:gridCol w:w="315"/>
        <w:gridCol w:w="285"/>
        <w:gridCol w:w="11"/>
        <w:gridCol w:w="285"/>
        <w:gridCol w:w="270"/>
        <w:gridCol w:w="270"/>
        <w:gridCol w:w="11"/>
      </w:tblGrid>
      <w:tr w:rsidR="00707EAF" w:rsidRPr="00701687" w:rsidTr="00707EAF">
        <w:trPr>
          <w:gridAfter w:val="1"/>
          <w:wAfter w:w="11" w:type="dxa"/>
          <w:trHeight w:val="4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Познавательные учебные действия</w:t>
            </w:r>
          </w:p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trHeight w:val="351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</w:tr>
      <w:tr w:rsidR="00707EAF" w:rsidRPr="00701687" w:rsidTr="00707EAF">
        <w:trPr>
          <w:gridAfter w:val="1"/>
          <w:wAfter w:w="11" w:type="dxa"/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Умеет осознанно и правильно читать вслух текст целыми словами;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1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Соблюдает при чтении паузы между предложениями;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Соблюдает при чтении интонационное оформление предложени</w:t>
            </w:r>
            <w:proofErr w:type="gramStart"/>
            <w:r w:rsidRPr="00701687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701687">
              <w:rPr>
                <w:rFonts w:ascii="Times New Roman" w:hAnsi="Times New Roman"/>
                <w:sz w:val="20"/>
                <w:szCs w:val="20"/>
              </w:rPr>
              <w:t>тон, громкость чтения, логические ударения);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Отвечает на вопросы по содержанию прочитанного текста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01687">
              <w:rPr>
                <w:rFonts w:ascii="Times New Roman" w:hAnsi="Times New Roman"/>
                <w:sz w:val="20"/>
                <w:szCs w:val="20"/>
              </w:rPr>
              <w:t>Умеет осуществлять самостоятельно и с опорой на план, схему, иллюстрации, рисунки, драматизацию и т.п. различные виды пересказов (полный, выборочный, по ролям)</w:t>
            </w:r>
            <w:proofErr w:type="gramEnd"/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5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Заучивает стихотворение наизусть;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Баллы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уровень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707EAF" w:rsidRPr="00701687" w:rsidRDefault="00707EAF" w:rsidP="00707EAF">
      <w:pPr>
        <w:pStyle w:val="ae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>Результаты оцениваются по следующим критериям: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0 баллов – действие отсутствует, обучающийся не понимает его смысла, не включается в процесс выполнения вместе с учителем; 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>3 балла - самостоятельно применяет действие в любой ситуации.</w:t>
      </w:r>
    </w:p>
    <w:p w:rsidR="00707EAF" w:rsidRPr="00701687" w:rsidRDefault="00707EAF" w:rsidP="00707EA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701687">
        <w:rPr>
          <w:b/>
          <w:i/>
          <w:color w:val="000000"/>
          <w:sz w:val="20"/>
          <w:szCs w:val="20"/>
        </w:rPr>
        <w:t xml:space="preserve">Уровни </w:t>
      </w:r>
      <w:proofErr w:type="spellStart"/>
      <w:r w:rsidRPr="00701687">
        <w:rPr>
          <w:b/>
          <w:i/>
          <w:color w:val="000000"/>
          <w:sz w:val="20"/>
          <w:szCs w:val="20"/>
        </w:rPr>
        <w:t>сформированности</w:t>
      </w:r>
      <w:proofErr w:type="spellEnd"/>
      <w:r w:rsidRPr="00701687">
        <w:rPr>
          <w:b/>
          <w:i/>
          <w:color w:val="000000"/>
          <w:sz w:val="20"/>
          <w:szCs w:val="20"/>
        </w:rPr>
        <w:t xml:space="preserve"> БУД:</w:t>
      </w:r>
      <w:r w:rsidRPr="00701687">
        <w:rPr>
          <w:color w:val="000000"/>
          <w:sz w:val="20"/>
          <w:szCs w:val="20"/>
        </w:rPr>
        <w:t xml:space="preserve"> </w:t>
      </w:r>
    </w:p>
    <w:p w:rsidR="00707EAF" w:rsidRPr="00701687" w:rsidRDefault="00707EAF" w:rsidP="00707EAF">
      <w:pPr>
        <w:pStyle w:val="a5"/>
        <w:spacing w:before="0" w:beforeAutospacing="0" w:after="0" w:afterAutospacing="0"/>
        <w:rPr>
          <w:color w:val="000000"/>
          <w:sz w:val="20"/>
          <w:szCs w:val="20"/>
        </w:rPr>
        <w:sectPr w:rsidR="00707EAF" w:rsidRPr="00701687" w:rsidSect="00707E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proofErr w:type="gramStart"/>
      <w:r w:rsidRPr="00701687">
        <w:rPr>
          <w:color w:val="000000"/>
          <w:sz w:val="20"/>
          <w:szCs w:val="20"/>
        </w:rPr>
        <w:t>Высокий</w:t>
      </w:r>
      <w:proofErr w:type="gramEnd"/>
      <w:r w:rsidRPr="00701687">
        <w:rPr>
          <w:color w:val="000000"/>
          <w:sz w:val="20"/>
          <w:szCs w:val="20"/>
        </w:rPr>
        <w:t xml:space="preserve"> (В) – 15 – 21 балла, Средний (С) – 8 – 14 баллов, Низкий (Н) – 1 – 7 баллов, Нулевой (О) – 0 баллов</w:t>
      </w:r>
    </w:p>
    <w:p w:rsidR="00707EAF" w:rsidRPr="00701687" w:rsidRDefault="00707EAF" w:rsidP="00707EAF">
      <w:pPr>
        <w:pStyle w:val="a5"/>
        <w:spacing w:before="0" w:beforeAutospacing="0" w:after="0" w:afterAutospacing="0"/>
        <w:rPr>
          <w:b/>
          <w:i/>
          <w:color w:val="000000"/>
          <w:sz w:val="20"/>
          <w:szCs w:val="20"/>
        </w:rPr>
      </w:pPr>
    </w:p>
    <w:p w:rsidR="00707EAF" w:rsidRPr="00701687" w:rsidRDefault="00707EAF" w:rsidP="00707EAF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701687">
        <w:rPr>
          <w:b/>
          <w:i/>
          <w:color w:val="000000"/>
          <w:sz w:val="20"/>
          <w:szCs w:val="20"/>
        </w:rPr>
        <w:t>Мониторинговая карта фиксации результатов</w:t>
      </w:r>
      <w:r w:rsidRPr="00701687">
        <w:rPr>
          <w:b/>
          <w:i/>
          <w:sz w:val="20"/>
          <w:szCs w:val="20"/>
        </w:rPr>
        <w:t xml:space="preserve"> личностных </w:t>
      </w:r>
      <w:r w:rsidRPr="00701687">
        <w:rPr>
          <w:b/>
          <w:i/>
          <w:color w:val="000000"/>
          <w:sz w:val="20"/>
          <w:szCs w:val="20"/>
        </w:rPr>
        <w:t>учебных действий по учебному предмету «Чтение»</w:t>
      </w:r>
    </w:p>
    <w:p w:rsidR="00707EAF" w:rsidRPr="00701687" w:rsidRDefault="00707EAF" w:rsidP="00707EAF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01687">
        <w:rPr>
          <w:i/>
          <w:color w:val="000000"/>
          <w:sz w:val="20"/>
          <w:szCs w:val="20"/>
        </w:rPr>
        <w:t>в 6 классе</w:t>
      </w:r>
      <w:r w:rsidRPr="00701687">
        <w:rPr>
          <w:b/>
          <w:i/>
          <w:color w:val="000000"/>
          <w:sz w:val="20"/>
          <w:szCs w:val="20"/>
        </w:rPr>
        <w:t xml:space="preserve"> </w:t>
      </w:r>
      <w:r w:rsidRPr="00701687">
        <w:rPr>
          <w:color w:val="000000"/>
          <w:sz w:val="20"/>
          <w:szCs w:val="20"/>
        </w:rPr>
        <w:t>за 20 -20  учебный год</w:t>
      </w: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3282"/>
        <w:gridCol w:w="327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49"/>
        <w:gridCol w:w="262"/>
        <w:gridCol w:w="325"/>
        <w:gridCol w:w="236"/>
        <w:gridCol w:w="315"/>
        <w:gridCol w:w="285"/>
        <w:gridCol w:w="11"/>
        <w:gridCol w:w="285"/>
        <w:gridCol w:w="270"/>
        <w:gridCol w:w="270"/>
        <w:gridCol w:w="11"/>
      </w:tblGrid>
      <w:tr w:rsidR="00707EAF" w:rsidRPr="00701687" w:rsidTr="00707EAF">
        <w:trPr>
          <w:gridAfter w:val="1"/>
          <w:wAfter w:w="11" w:type="dxa"/>
          <w:trHeight w:val="4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№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Личностные учебные действия</w:t>
            </w:r>
          </w:p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trHeight w:val="351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</w:tr>
      <w:tr w:rsidR="00707EAF" w:rsidRPr="00701687" w:rsidTr="00707EAF">
        <w:trPr>
          <w:gridAfter w:val="1"/>
          <w:wAfter w:w="11" w:type="dxa"/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Активно включается в общеполезную социальную деятельность;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1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Осуществляет действия самоконтроля за свои поступки в школе, в обществе, в природе;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Уважительно и бережно относится к труду работников школы, школьному имуществу;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Проявляет самостоятельность при выполнении заданий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6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Оказывает помощь сверстникам и взрослым;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5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Адекватно эмоционально откликается на произведения литературы, музыки, живописи и др.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Баллы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уровень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707EAF" w:rsidRPr="00701687" w:rsidRDefault="00707EAF" w:rsidP="00707EAF">
      <w:pPr>
        <w:pStyle w:val="ae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>Результаты оцениваются по следующим критериям: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0 баллов – действие отсутствует, обучающийся не понимает его смысла, не включается в процесс выполнения вместе с учителем; 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3 балла - самостоятельно применяет действие в любой ситуации. </w:t>
      </w:r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 xml:space="preserve">Уровни </w:t>
      </w:r>
      <w:proofErr w:type="spellStart"/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>сформированности</w:t>
      </w:r>
      <w:proofErr w:type="spellEnd"/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 xml:space="preserve"> БУД:</w:t>
      </w:r>
      <w:r w:rsidRPr="0070168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07EAF" w:rsidRPr="00701687" w:rsidRDefault="00707EAF" w:rsidP="00707EAF">
      <w:pPr>
        <w:pStyle w:val="a5"/>
        <w:spacing w:before="0" w:beforeAutospacing="0" w:after="0" w:afterAutospacing="0"/>
        <w:rPr>
          <w:color w:val="000000"/>
          <w:sz w:val="20"/>
          <w:szCs w:val="20"/>
        </w:rPr>
        <w:sectPr w:rsidR="00707EAF" w:rsidRPr="00701687" w:rsidSect="00707EAF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proofErr w:type="gramStart"/>
      <w:r w:rsidRPr="00701687">
        <w:rPr>
          <w:color w:val="000000"/>
          <w:sz w:val="20"/>
          <w:szCs w:val="20"/>
        </w:rPr>
        <w:t>Высокий</w:t>
      </w:r>
      <w:proofErr w:type="gramEnd"/>
      <w:r w:rsidRPr="00701687">
        <w:rPr>
          <w:color w:val="000000"/>
          <w:sz w:val="20"/>
          <w:szCs w:val="20"/>
        </w:rPr>
        <w:t xml:space="preserve"> (В) – 15 – 21 балла, Средний (С) – 8 – 14 баллов, Низкий (Н) – 1 – 7 баллов, Нулевой (О) – 0 баллов</w:t>
      </w:r>
    </w:p>
    <w:p w:rsidR="00202964" w:rsidRPr="00701687" w:rsidRDefault="00202964" w:rsidP="00202964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701687">
        <w:rPr>
          <w:b/>
          <w:i/>
          <w:color w:val="000000"/>
          <w:sz w:val="20"/>
          <w:szCs w:val="20"/>
        </w:rPr>
        <w:lastRenderedPageBreak/>
        <w:t xml:space="preserve">Мониторинговая карта фиксации достижения предметных результатов </w:t>
      </w:r>
      <w:proofErr w:type="gramStart"/>
      <w:r w:rsidRPr="00701687">
        <w:rPr>
          <w:b/>
          <w:i/>
          <w:color w:val="000000"/>
          <w:sz w:val="20"/>
          <w:szCs w:val="20"/>
        </w:rPr>
        <w:t>обучения по предмету</w:t>
      </w:r>
      <w:proofErr w:type="gramEnd"/>
      <w:r w:rsidRPr="00701687">
        <w:rPr>
          <w:b/>
          <w:i/>
          <w:color w:val="000000"/>
          <w:sz w:val="20"/>
          <w:szCs w:val="20"/>
        </w:rPr>
        <w:t xml:space="preserve"> «Чтение»</w:t>
      </w:r>
    </w:p>
    <w:p w:rsidR="00707EAF" w:rsidRPr="00701687" w:rsidRDefault="00707EAF" w:rsidP="00707EAF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01687">
        <w:rPr>
          <w:i/>
          <w:color w:val="000000"/>
          <w:sz w:val="20"/>
          <w:szCs w:val="20"/>
        </w:rPr>
        <w:t>в 6 классе</w:t>
      </w:r>
      <w:r w:rsidRPr="00701687">
        <w:rPr>
          <w:b/>
          <w:i/>
          <w:color w:val="000000"/>
          <w:sz w:val="20"/>
          <w:szCs w:val="20"/>
        </w:rPr>
        <w:t xml:space="preserve"> </w:t>
      </w:r>
      <w:r w:rsidRPr="00701687">
        <w:rPr>
          <w:color w:val="000000"/>
          <w:sz w:val="20"/>
          <w:szCs w:val="20"/>
        </w:rPr>
        <w:t>за 20 -20  учебный год</w:t>
      </w: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3282"/>
        <w:gridCol w:w="327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49"/>
        <w:gridCol w:w="262"/>
        <w:gridCol w:w="325"/>
        <w:gridCol w:w="236"/>
        <w:gridCol w:w="315"/>
        <w:gridCol w:w="285"/>
        <w:gridCol w:w="11"/>
        <w:gridCol w:w="285"/>
        <w:gridCol w:w="270"/>
        <w:gridCol w:w="270"/>
        <w:gridCol w:w="11"/>
      </w:tblGrid>
      <w:tr w:rsidR="00707EAF" w:rsidRPr="00701687" w:rsidTr="00707EAF">
        <w:trPr>
          <w:gridAfter w:val="1"/>
          <w:wAfter w:w="11" w:type="dxa"/>
          <w:trHeight w:val="4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EAF" w:rsidRPr="00701687" w:rsidRDefault="00202964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Ожидаемые результаты</w:t>
            </w:r>
          </w:p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trHeight w:val="351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</w:tr>
      <w:tr w:rsidR="00707EAF" w:rsidRPr="00701687" w:rsidTr="00707EAF">
        <w:trPr>
          <w:gridAfter w:val="1"/>
          <w:wAfter w:w="11" w:type="dxa"/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202964" w:rsidP="00707EA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 xml:space="preserve">Читает вслух правильно, целым словом, трудные слова - по слогам, соблюдая синтаксические паузы, </w:t>
            </w:r>
            <w:r w:rsidRPr="00701687">
              <w:rPr>
                <w:rFonts w:ascii="Times New Roman" w:hAnsi="Times New Roman"/>
                <w:sz w:val="20"/>
                <w:szCs w:val="20"/>
              </w:rPr>
              <w:lastRenderedPageBreak/>
              <w:t>интонацию конца предложения в зависимости от знаков препинания;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1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202964" w:rsidP="00707EA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Читает про себя проанализированный заранее текст, выполняя несложные задания учителя;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202964" w:rsidP="00707EA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Отвечает на вопросы учителя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202964" w:rsidP="00707EA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Пересказывает фрагменты текста, несложные по содержанию;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6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202964" w:rsidP="00707EA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Оценивает поступки героев (с помощью учителя);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5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202964" w:rsidP="00707EA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01687">
              <w:rPr>
                <w:rFonts w:ascii="Times New Roman" w:hAnsi="Times New Roman"/>
                <w:sz w:val="20"/>
                <w:szCs w:val="20"/>
              </w:rPr>
              <w:t>Заучивает стихотворения наизусть (объем текста с учетом индивидуальных особенностей учащихся);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Баллы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707EAF" w:rsidRPr="00701687" w:rsidTr="00707EAF">
        <w:trPr>
          <w:gridAfter w:val="1"/>
          <w:wAfter w:w="11" w:type="dxa"/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уровень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AF" w:rsidRPr="00701687" w:rsidRDefault="00707EAF" w:rsidP="00707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707EAF" w:rsidRPr="00701687" w:rsidRDefault="00707EAF" w:rsidP="00707EAF">
      <w:pPr>
        <w:pStyle w:val="ae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>Результаты оцениваются по следующим критериям: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0 баллов – действие отсутствует, обучающийся не понимает его смысла, не включается в процесс выполнения вместе с учителем; 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707EAF" w:rsidRPr="00701687" w:rsidRDefault="00707EAF" w:rsidP="00707EAF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3 балла - самостоятельно применяет действие в любой ситуации. </w:t>
      </w:r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 xml:space="preserve">Уровни </w:t>
      </w:r>
      <w:proofErr w:type="spellStart"/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>сформированности</w:t>
      </w:r>
      <w:proofErr w:type="spellEnd"/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 xml:space="preserve"> БУД:</w:t>
      </w:r>
      <w:r w:rsidRPr="0070168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07EAF" w:rsidRPr="00701687" w:rsidRDefault="00707EAF" w:rsidP="00707EAF">
      <w:pPr>
        <w:pStyle w:val="a5"/>
        <w:spacing w:before="0" w:beforeAutospacing="0" w:after="0" w:afterAutospacing="0"/>
        <w:rPr>
          <w:color w:val="000000"/>
          <w:sz w:val="20"/>
          <w:szCs w:val="20"/>
        </w:rPr>
        <w:sectPr w:rsidR="00707EAF" w:rsidRPr="00701687" w:rsidSect="00707EAF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proofErr w:type="gramStart"/>
      <w:r w:rsidRPr="00701687">
        <w:rPr>
          <w:color w:val="000000"/>
          <w:sz w:val="20"/>
          <w:szCs w:val="20"/>
        </w:rPr>
        <w:t>Высокий</w:t>
      </w:r>
      <w:proofErr w:type="gramEnd"/>
      <w:r w:rsidRPr="00701687">
        <w:rPr>
          <w:color w:val="000000"/>
          <w:sz w:val="20"/>
          <w:szCs w:val="20"/>
        </w:rPr>
        <w:t xml:space="preserve"> (В) – 1</w:t>
      </w:r>
      <w:r w:rsidR="001212AD" w:rsidRPr="00701687">
        <w:rPr>
          <w:color w:val="000000"/>
          <w:sz w:val="20"/>
          <w:szCs w:val="20"/>
        </w:rPr>
        <w:t>4</w:t>
      </w:r>
      <w:r w:rsidRPr="00701687">
        <w:rPr>
          <w:color w:val="000000"/>
          <w:sz w:val="20"/>
          <w:szCs w:val="20"/>
        </w:rPr>
        <w:t xml:space="preserve"> – </w:t>
      </w:r>
      <w:r w:rsidR="001212AD" w:rsidRPr="00701687">
        <w:rPr>
          <w:color w:val="000000"/>
          <w:sz w:val="20"/>
          <w:szCs w:val="20"/>
        </w:rPr>
        <w:t>18</w:t>
      </w:r>
      <w:r w:rsidRPr="00701687">
        <w:rPr>
          <w:color w:val="000000"/>
          <w:sz w:val="20"/>
          <w:szCs w:val="20"/>
        </w:rPr>
        <w:t xml:space="preserve"> балла, Средний (С) – </w:t>
      </w:r>
      <w:r w:rsidR="001212AD" w:rsidRPr="00701687">
        <w:rPr>
          <w:color w:val="000000"/>
          <w:sz w:val="20"/>
          <w:szCs w:val="20"/>
        </w:rPr>
        <w:t>7 – 13 баллов, Низкий (Н) – 1 – 6</w:t>
      </w:r>
      <w:r w:rsidRPr="00701687">
        <w:rPr>
          <w:color w:val="000000"/>
          <w:sz w:val="20"/>
          <w:szCs w:val="20"/>
        </w:rPr>
        <w:t xml:space="preserve"> баллов, Нулевой (О) – 0 баллов</w:t>
      </w:r>
    </w:p>
    <w:p w:rsidR="00707EAF" w:rsidRPr="00701687" w:rsidRDefault="00707EAF" w:rsidP="00707EAF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</w:p>
    <w:p w:rsidR="001212AD" w:rsidRPr="00701687" w:rsidRDefault="001212AD" w:rsidP="001212AD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701687">
        <w:rPr>
          <w:b/>
          <w:i/>
          <w:color w:val="000000"/>
          <w:sz w:val="20"/>
          <w:szCs w:val="20"/>
        </w:rPr>
        <w:t>Мониторинговая карта фиксации результатов</w:t>
      </w:r>
      <w:r w:rsidRPr="00701687">
        <w:rPr>
          <w:b/>
          <w:i/>
          <w:sz w:val="20"/>
          <w:szCs w:val="20"/>
        </w:rPr>
        <w:t xml:space="preserve"> личностных </w:t>
      </w:r>
      <w:r w:rsidRPr="00701687">
        <w:rPr>
          <w:b/>
          <w:i/>
          <w:color w:val="000000"/>
          <w:sz w:val="20"/>
          <w:szCs w:val="20"/>
        </w:rPr>
        <w:t>результатов по учебному предмету «Чтение»</w:t>
      </w:r>
    </w:p>
    <w:p w:rsidR="001212AD" w:rsidRPr="00701687" w:rsidRDefault="001212AD" w:rsidP="001212AD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01687">
        <w:rPr>
          <w:i/>
          <w:color w:val="000000"/>
          <w:sz w:val="20"/>
          <w:szCs w:val="20"/>
        </w:rPr>
        <w:t>в 6 классе</w:t>
      </w:r>
      <w:r w:rsidRPr="00701687">
        <w:rPr>
          <w:b/>
          <w:i/>
          <w:color w:val="000000"/>
          <w:sz w:val="20"/>
          <w:szCs w:val="20"/>
        </w:rPr>
        <w:t xml:space="preserve"> </w:t>
      </w:r>
      <w:r w:rsidRPr="00701687">
        <w:rPr>
          <w:color w:val="000000"/>
          <w:sz w:val="20"/>
          <w:szCs w:val="20"/>
        </w:rPr>
        <w:t>за 20 -20  учебный год</w:t>
      </w:r>
    </w:p>
    <w:tbl>
      <w:tblPr>
        <w:tblW w:w="150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87"/>
        <w:gridCol w:w="327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9"/>
        <w:gridCol w:w="249"/>
        <w:gridCol w:w="262"/>
        <w:gridCol w:w="325"/>
        <w:gridCol w:w="236"/>
        <w:gridCol w:w="315"/>
        <w:gridCol w:w="285"/>
        <w:gridCol w:w="11"/>
        <w:gridCol w:w="285"/>
        <w:gridCol w:w="270"/>
        <w:gridCol w:w="270"/>
        <w:gridCol w:w="11"/>
      </w:tblGrid>
      <w:tr w:rsidR="001212AD" w:rsidRPr="00701687" w:rsidTr="001212AD">
        <w:trPr>
          <w:gridAfter w:val="1"/>
          <w:wAfter w:w="11" w:type="dxa"/>
          <w:trHeight w:val="4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Личностные результаты</w:t>
            </w:r>
          </w:p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212AD" w:rsidRPr="00701687" w:rsidTr="001212AD">
        <w:trPr>
          <w:trHeight w:val="3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</w:t>
            </w:r>
          </w:p>
        </w:tc>
      </w:tr>
      <w:tr w:rsidR="001212AD" w:rsidRPr="00701687" w:rsidTr="001212AD">
        <w:trPr>
          <w:gridAfter w:val="1"/>
          <w:wAfter w:w="11" w:type="dxa"/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1212AD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Осознаёт себя как гражданин России; формирование чувства гордости за свою Родину;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1212AD" w:rsidRPr="00701687" w:rsidTr="001212AD">
        <w:trPr>
          <w:gridAfter w:val="1"/>
          <w:wAfter w:w="11" w:type="dxa"/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1212AD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навыками коммуникации и принятыми нормами социального взаимодействия;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1212AD" w:rsidRPr="00701687" w:rsidTr="001212AD">
        <w:trPr>
          <w:gridAfter w:val="1"/>
          <w:wAfter w:w="11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1212AD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color w:val="000000"/>
                <w:sz w:val="20"/>
                <w:szCs w:val="20"/>
              </w:rPr>
              <w:t>Имеет навыки сотрудничества с взрослыми и сверстниками в разных социальных ситуациях;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1212AD" w:rsidRPr="00701687" w:rsidTr="001212AD">
        <w:trPr>
          <w:gridAfter w:val="1"/>
          <w:wAfter w:w="11" w:type="dxa"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1212AD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этическими чувствами, доброжелательности и эмоционально - нравственной отзывчивости, понимания и сопереживания чувствам других людей;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1212AD" w:rsidRPr="00701687" w:rsidTr="001212AD">
        <w:trPr>
          <w:gridAfter w:val="1"/>
          <w:wAfter w:w="11" w:type="dxa"/>
          <w:trHeight w:val="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1212AD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70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осмыслению социального окружения, своего места в нём, принятие соответствующих возрасту ценностей и социальных ролей;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1212AD" w:rsidRPr="00701687" w:rsidTr="001212AD">
        <w:trPr>
          <w:gridAfter w:val="1"/>
          <w:wAfter w:w="11" w:type="dxa"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1212A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016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Принимает и осваивает социальную роль </w:t>
            </w:r>
            <w:proofErr w:type="gramStart"/>
            <w:r w:rsidRPr="00701687">
              <w:rPr>
                <w:rFonts w:ascii="Times New Roman" w:hAnsi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  <w:r w:rsidRPr="00701687">
              <w:rPr>
                <w:rFonts w:ascii="Times New Roman" w:hAnsi="Times New Roman"/>
                <w:color w:val="000000"/>
                <w:sz w:val="20"/>
                <w:szCs w:val="20"/>
              </w:rPr>
              <w:t>, формирование и развитие социально значимых мотивов учебной деятельности;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1212AD" w:rsidRPr="00701687" w:rsidTr="001212AD">
        <w:trPr>
          <w:gridAfter w:val="1"/>
          <w:wAfter w:w="11" w:type="dxa"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pStyle w:val="a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Баллы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1212AD" w:rsidRPr="00701687" w:rsidTr="001212AD">
        <w:trPr>
          <w:gridAfter w:val="1"/>
          <w:wAfter w:w="11" w:type="dxa"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16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уровень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D" w:rsidRPr="00701687" w:rsidRDefault="001212AD" w:rsidP="00A32E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1212AD" w:rsidRPr="00701687" w:rsidRDefault="001212AD" w:rsidP="001212AD">
      <w:pPr>
        <w:pStyle w:val="ae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>Результаты оцениваются по следующим критериям:</w:t>
      </w:r>
    </w:p>
    <w:p w:rsidR="001212AD" w:rsidRPr="00701687" w:rsidRDefault="001212AD" w:rsidP="001212AD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0 баллов – действие отсутствует, обучающийся не понимает его смысла, не включается в процесс выполнения вместе с учителем; </w:t>
      </w:r>
    </w:p>
    <w:p w:rsidR="001212AD" w:rsidRPr="00701687" w:rsidRDefault="001212AD" w:rsidP="001212AD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1212AD" w:rsidRPr="00701687" w:rsidRDefault="001212AD" w:rsidP="001212AD">
      <w:pPr>
        <w:pStyle w:val="ae"/>
        <w:jc w:val="both"/>
        <w:rPr>
          <w:rFonts w:ascii="Times New Roman" w:hAnsi="Times New Roman"/>
          <w:color w:val="000000"/>
          <w:sz w:val="20"/>
          <w:szCs w:val="20"/>
        </w:rPr>
      </w:pPr>
      <w:r w:rsidRPr="00701687">
        <w:rPr>
          <w:rFonts w:ascii="Times New Roman" w:hAnsi="Times New Roman"/>
          <w:color w:val="000000"/>
          <w:sz w:val="20"/>
          <w:szCs w:val="20"/>
        </w:rPr>
        <w:t xml:space="preserve">3 балла - самостоятельно применяет действие в любой ситуации. </w:t>
      </w:r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 xml:space="preserve">Уровни </w:t>
      </w:r>
      <w:proofErr w:type="spellStart"/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>сформированности</w:t>
      </w:r>
      <w:proofErr w:type="spellEnd"/>
      <w:r w:rsidRPr="00701687">
        <w:rPr>
          <w:rFonts w:ascii="Times New Roman" w:hAnsi="Times New Roman"/>
          <w:b/>
          <w:i/>
          <w:color w:val="000000"/>
          <w:sz w:val="20"/>
          <w:szCs w:val="20"/>
        </w:rPr>
        <w:t xml:space="preserve"> БУД:</w:t>
      </w:r>
      <w:r w:rsidRPr="0070168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07EAF" w:rsidRPr="00701687" w:rsidRDefault="001212AD" w:rsidP="001212AD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proofErr w:type="gramStart"/>
      <w:r w:rsidRPr="00701687">
        <w:rPr>
          <w:color w:val="000000"/>
          <w:sz w:val="20"/>
          <w:szCs w:val="20"/>
        </w:rPr>
        <w:t>Высокий</w:t>
      </w:r>
      <w:proofErr w:type="gramEnd"/>
      <w:r w:rsidRPr="00701687">
        <w:rPr>
          <w:color w:val="000000"/>
          <w:sz w:val="20"/>
          <w:szCs w:val="20"/>
        </w:rPr>
        <w:t xml:space="preserve"> (В) – 14 – 20 балла, Средний (С) –7 – 13 баллов, Низкий (Н) – 1 – 6 баллов, Нулевой (О) – 0 баллов</w:t>
      </w:r>
    </w:p>
    <w:p w:rsidR="00707EAF" w:rsidRPr="00701687" w:rsidRDefault="00707EAF" w:rsidP="00707EAF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</w:p>
    <w:p w:rsidR="00707EAF" w:rsidRPr="00701687" w:rsidRDefault="00707EAF" w:rsidP="00707EAF">
      <w:pPr>
        <w:rPr>
          <w:rFonts w:ascii="Times New Roman" w:hAnsi="Times New Roman" w:cs="Times New Roman"/>
          <w:sz w:val="20"/>
          <w:szCs w:val="20"/>
        </w:rPr>
      </w:pPr>
    </w:p>
    <w:p w:rsidR="002D659F" w:rsidRPr="00701687" w:rsidRDefault="002D659F" w:rsidP="00707E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D659F" w:rsidRPr="00701687" w:rsidSect="00707EAF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3A9270"/>
    <w:lvl w:ilvl="0">
      <w:numFmt w:val="bullet"/>
      <w:lvlText w:val="*"/>
      <w:lvlJc w:val="left"/>
    </w:lvl>
  </w:abstractNum>
  <w:abstractNum w:abstractNumId="1">
    <w:nsid w:val="01222D79"/>
    <w:multiLevelType w:val="multilevel"/>
    <w:tmpl w:val="84B6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029A5"/>
    <w:multiLevelType w:val="hybridMultilevel"/>
    <w:tmpl w:val="AF54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61ABF"/>
    <w:multiLevelType w:val="hybridMultilevel"/>
    <w:tmpl w:val="717AE05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0C025453"/>
    <w:multiLevelType w:val="hybridMultilevel"/>
    <w:tmpl w:val="5F1C3A3E"/>
    <w:lvl w:ilvl="0" w:tplc="ED520AA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DF63DC"/>
    <w:multiLevelType w:val="multilevel"/>
    <w:tmpl w:val="7494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7166D"/>
    <w:multiLevelType w:val="hybridMultilevel"/>
    <w:tmpl w:val="18084392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4DF65A6"/>
    <w:multiLevelType w:val="multilevel"/>
    <w:tmpl w:val="D404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9C68E7"/>
    <w:multiLevelType w:val="hybridMultilevel"/>
    <w:tmpl w:val="CCBE52E6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1D3249CD"/>
    <w:multiLevelType w:val="hybridMultilevel"/>
    <w:tmpl w:val="F422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A396D"/>
    <w:multiLevelType w:val="hybridMultilevel"/>
    <w:tmpl w:val="9F9A5ECA"/>
    <w:lvl w:ilvl="0" w:tplc="26608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62545"/>
    <w:multiLevelType w:val="hybridMultilevel"/>
    <w:tmpl w:val="0C8CA4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353A5"/>
    <w:multiLevelType w:val="hybridMultilevel"/>
    <w:tmpl w:val="F62A6F50"/>
    <w:lvl w:ilvl="0" w:tplc="ED382BA0">
      <w:start w:val="6"/>
      <w:numFmt w:val="decimal"/>
      <w:lvlText w:val="%1."/>
      <w:lvlJc w:val="left"/>
      <w:pPr>
        <w:ind w:left="9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3">
    <w:nsid w:val="26472458"/>
    <w:multiLevelType w:val="hybridMultilevel"/>
    <w:tmpl w:val="FE98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3DEE"/>
    <w:multiLevelType w:val="hybridMultilevel"/>
    <w:tmpl w:val="9F1ED9AC"/>
    <w:lvl w:ilvl="0" w:tplc="15C22D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2C0900F5"/>
    <w:multiLevelType w:val="multilevel"/>
    <w:tmpl w:val="CAB2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C5F9B"/>
    <w:multiLevelType w:val="hybridMultilevel"/>
    <w:tmpl w:val="C858521A"/>
    <w:lvl w:ilvl="0" w:tplc="3132B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55312A"/>
    <w:multiLevelType w:val="hybridMultilevel"/>
    <w:tmpl w:val="B966F9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E31F7D"/>
    <w:multiLevelType w:val="hybridMultilevel"/>
    <w:tmpl w:val="5EE8528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31402F33"/>
    <w:multiLevelType w:val="hybridMultilevel"/>
    <w:tmpl w:val="C35C1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704DC"/>
    <w:multiLevelType w:val="hybridMultilevel"/>
    <w:tmpl w:val="171E19B2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DA28D3"/>
    <w:multiLevelType w:val="hybridMultilevel"/>
    <w:tmpl w:val="C858521A"/>
    <w:lvl w:ilvl="0" w:tplc="3132B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1C7310"/>
    <w:multiLevelType w:val="hybridMultilevel"/>
    <w:tmpl w:val="D7DCAB98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DE075B"/>
    <w:multiLevelType w:val="hybridMultilevel"/>
    <w:tmpl w:val="DF0A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A510F"/>
    <w:multiLevelType w:val="hybridMultilevel"/>
    <w:tmpl w:val="DD14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37A9F"/>
    <w:multiLevelType w:val="hybridMultilevel"/>
    <w:tmpl w:val="89DC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40346"/>
    <w:multiLevelType w:val="hybridMultilevel"/>
    <w:tmpl w:val="69569A6A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1C4843"/>
    <w:multiLevelType w:val="hybridMultilevel"/>
    <w:tmpl w:val="D65C084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54AB7C50"/>
    <w:multiLevelType w:val="multilevel"/>
    <w:tmpl w:val="B20E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B06D0C"/>
    <w:multiLevelType w:val="hybridMultilevel"/>
    <w:tmpl w:val="FC38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A7784"/>
    <w:multiLevelType w:val="hybridMultilevel"/>
    <w:tmpl w:val="D9BCB9FA"/>
    <w:lvl w:ilvl="0" w:tplc="8744BBBE">
      <w:start w:val="4"/>
      <w:numFmt w:val="decimal"/>
      <w:lvlText w:val="%1."/>
      <w:lvlJc w:val="left"/>
      <w:pPr>
        <w:ind w:left="9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1">
    <w:nsid w:val="5E21719C"/>
    <w:multiLevelType w:val="hybridMultilevel"/>
    <w:tmpl w:val="DAEADC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D38B1"/>
    <w:multiLevelType w:val="multilevel"/>
    <w:tmpl w:val="3E8C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8177CC"/>
    <w:multiLevelType w:val="hybridMultilevel"/>
    <w:tmpl w:val="3912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73A9F"/>
    <w:multiLevelType w:val="hybridMultilevel"/>
    <w:tmpl w:val="6D32B6DC"/>
    <w:lvl w:ilvl="0" w:tplc="B35EC532">
      <w:start w:val="1"/>
      <w:numFmt w:val="decimal"/>
      <w:lvlText w:val="%1."/>
      <w:lvlJc w:val="left"/>
      <w:pPr>
        <w:ind w:left="9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5">
    <w:nsid w:val="6E6E4C9A"/>
    <w:multiLevelType w:val="hybridMultilevel"/>
    <w:tmpl w:val="E350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73218B"/>
    <w:multiLevelType w:val="hybridMultilevel"/>
    <w:tmpl w:val="2A0084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7368234F"/>
    <w:multiLevelType w:val="multilevel"/>
    <w:tmpl w:val="9B92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1F4CCB"/>
    <w:multiLevelType w:val="hybridMultilevel"/>
    <w:tmpl w:val="194CF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117BAD"/>
    <w:multiLevelType w:val="hybridMultilevel"/>
    <w:tmpl w:val="E93890B2"/>
    <w:lvl w:ilvl="0" w:tplc="805A5A6C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1AE4E6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6496C0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5AA5D1A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527504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14B66A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6EBA90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62E5BC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8037B6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7CCE4820"/>
    <w:multiLevelType w:val="hybridMultilevel"/>
    <w:tmpl w:val="2C3A2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134235"/>
    <w:multiLevelType w:val="hybridMultilevel"/>
    <w:tmpl w:val="5426C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40"/>
  </w:num>
  <w:num w:numId="4">
    <w:abstractNumId w:val="24"/>
  </w:num>
  <w:num w:numId="5">
    <w:abstractNumId w:val="9"/>
  </w:num>
  <w:num w:numId="6">
    <w:abstractNumId w:val="36"/>
  </w:num>
  <w:num w:numId="7">
    <w:abstractNumId w:val="19"/>
  </w:num>
  <w:num w:numId="8">
    <w:abstractNumId w:val="13"/>
  </w:num>
  <w:num w:numId="9">
    <w:abstractNumId w:val="8"/>
  </w:num>
  <w:num w:numId="10">
    <w:abstractNumId w:val="18"/>
  </w:num>
  <w:num w:numId="11">
    <w:abstractNumId w:val="3"/>
  </w:num>
  <w:num w:numId="12">
    <w:abstractNumId w:val="35"/>
  </w:num>
  <w:num w:numId="13">
    <w:abstractNumId w:val="25"/>
  </w:num>
  <w:num w:numId="14">
    <w:abstractNumId w:val="11"/>
  </w:num>
  <w:num w:numId="15">
    <w:abstractNumId w:val="27"/>
  </w:num>
  <w:num w:numId="16">
    <w:abstractNumId w:val="38"/>
  </w:num>
  <w:num w:numId="17">
    <w:abstractNumId w:val="21"/>
  </w:num>
  <w:num w:numId="18">
    <w:abstractNumId w:val="14"/>
  </w:num>
  <w:num w:numId="19">
    <w:abstractNumId w:val="33"/>
  </w:num>
  <w:num w:numId="20">
    <w:abstractNumId w:val="23"/>
  </w:num>
  <w:num w:numId="21">
    <w:abstractNumId w:val="34"/>
  </w:num>
  <w:num w:numId="22">
    <w:abstractNumId w:val="2"/>
  </w:num>
  <w:num w:numId="23">
    <w:abstractNumId w:val="31"/>
  </w:num>
  <w:num w:numId="24">
    <w:abstractNumId w:val="29"/>
  </w:num>
  <w:num w:numId="25">
    <w:abstractNumId w:val="4"/>
  </w:num>
  <w:num w:numId="26">
    <w:abstractNumId w:val="10"/>
  </w:num>
  <w:num w:numId="27">
    <w:abstractNumId w:val="30"/>
  </w:num>
  <w:num w:numId="28">
    <w:abstractNumId w:val="12"/>
  </w:num>
  <w:num w:numId="29">
    <w:abstractNumId w:val="39"/>
  </w:num>
  <w:num w:numId="30">
    <w:abstractNumId w:val="28"/>
  </w:num>
  <w:num w:numId="31">
    <w:abstractNumId w:val="37"/>
  </w:num>
  <w:num w:numId="32">
    <w:abstractNumId w:val="7"/>
  </w:num>
  <w:num w:numId="33">
    <w:abstractNumId w:val="5"/>
  </w:num>
  <w:num w:numId="34">
    <w:abstractNumId w:val="32"/>
  </w:num>
  <w:num w:numId="35">
    <w:abstractNumId w:val="15"/>
  </w:num>
  <w:num w:numId="36">
    <w:abstractNumId w:val="1"/>
  </w:num>
  <w:num w:numId="37">
    <w:abstractNumId w:val="16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26"/>
  </w:num>
  <w:num w:numId="40">
    <w:abstractNumId w:val="22"/>
  </w:num>
  <w:num w:numId="41">
    <w:abstractNumId w:val="20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387F"/>
    <w:rsid w:val="00046C62"/>
    <w:rsid w:val="00081292"/>
    <w:rsid w:val="000838C7"/>
    <w:rsid w:val="001212AD"/>
    <w:rsid w:val="0014317A"/>
    <w:rsid w:val="001F1185"/>
    <w:rsid w:val="001F3973"/>
    <w:rsid w:val="001F4215"/>
    <w:rsid w:val="00202964"/>
    <w:rsid w:val="0022089E"/>
    <w:rsid w:val="0024158B"/>
    <w:rsid w:val="00264E7B"/>
    <w:rsid w:val="0027790C"/>
    <w:rsid w:val="002A556A"/>
    <w:rsid w:val="002B387F"/>
    <w:rsid w:val="002D659F"/>
    <w:rsid w:val="0031621E"/>
    <w:rsid w:val="003351E5"/>
    <w:rsid w:val="003D1BC3"/>
    <w:rsid w:val="0040061B"/>
    <w:rsid w:val="00431F94"/>
    <w:rsid w:val="004A3547"/>
    <w:rsid w:val="004A6609"/>
    <w:rsid w:val="00540AFA"/>
    <w:rsid w:val="00543FDD"/>
    <w:rsid w:val="00653C33"/>
    <w:rsid w:val="00655469"/>
    <w:rsid w:val="006557DC"/>
    <w:rsid w:val="006567AD"/>
    <w:rsid w:val="006A6F03"/>
    <w:rsid w:val="006B7B50"/>
    <w:rsid w:val="006E686C"/>
    <w:rsid w:val="00701687"/>
    <w:rsid w:val="00707EAF"/>
    <w:rsid w:val="007101CA"/>
    <w:rsid w:val="00790AC5"/>
    <w:rsid w:val="007A37B1"/>
    <w:rsid w:val="007A40BE"/>
    <w:rsid w:val="0081758E"/>
    <w:rsid w:val="0082262C"/>
    <w:rsid w:val="008A079A"/>
    <w:rsid w:val="008C25EF"/>
    <w:rsid w:val="008C53AB"/>
    <w:rsid w:val="009746FE"/>
    <w:rsid w:val="009C2CC4"/>
    <w:rsid w:val="00A32E03"/>
    <w:rsid w:val="00A469B2"/>
    <w:rsid w:val="00A77F5A"/>
    <w:rsid w:val="00AA61E2"/>
    <w:rsid w:val="00BB3891"/>
    <w:rsid w:val="00BD666D"/>
    <w:rsid w:val="00C01CA8"/>
    <w:rsid w:val="00C122C0"/>
    <w:rsid w:val="00CA6B73"/>
    <w:rsid w:val="00CB255A"/>
    <w:rsid w:val="00CC22E3"/>
    <w:rsid w:val="00CF02AD"/>
    <w:rsid w:val="00D2783B"/>
    <w:rsid w:val="00D4187B"/>
    <w:rsid w:val="00D532EC"/>
    <w:rsid w:val="00D63340"/>
    <w:rsid w:val="00DA5DEC"/>
    <w:rsid w:val="00DB5FA3"/>
    <w:rsid w:val="00DC6BB3"/>
    <w:rsid w:val="00DD6339"/>
    <w:rsid w:val="00E20C8C"/>
    <w:rsid w:val="00E42398"/>
    <w:rsid w:val="00E547C8"/>
    <w:rsid w:val="00EA0F37"/>
    <w:rsid w:val="00EA1168"/>
    <w:rsid w:val="00F223B9"/>
    <w:rsid w:val="00F41457"/>
    <w:rsid w:val="00F43004"/>
    <w:rsid w:val="00F87F74"/>
    <w:rsid w:val="00FC25A5"/>
    <w:rsid w:val="00FF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09"/>
  </w:style>
  <w:style w:type="paragraph" w:styleId="4">
    <w:name w:val="heading 4"/>
    <w:next w:val="a"/>
    <w:link w:val="40"/>
    <w:uiPriority w:val="9"/>
    <w:semiHidden/>
    <w:unhideWhenUsed/>
    <w:qFormat/>
    <w:rsid w:val="002B387F"/>
    <w:pPr>
      <w:keepNext/>
      <w:keepLines/>
      <w:spacing w:after="246" w:line="247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B387F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387F"/>
  </w:style>
  <w:style w:type="paragraph" w:customStyle="1" w:styleId="a3">
    <w:name w:val="Основной"/>
    <w:basedOn w:val="a"/>
    <w:rsid w:val="002B387F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4">
    <w:name w:val="Буллит"/>
    <w:basedOn w:val="a3"/>
    <w:rsid w:val="002B387F"/>
    <w:pPr>
      <w:ind w:firstLine="244"/>
    </w:pPr>
  </w:style>
  <w:style w:type="paragraph" w:styleId="a5">
    <w:name w:val="Normal (Web)"/>
    <w:basedOn w:val="a"/>
    <w:uiPriority w:val="99"/>
    <w:rsid w:val="002B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B38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B38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rsid w:val="002B387F"/>
    <w:pPr>
      <w:shd w:val="clear" w:color="auto" w:fill="FFFFFF"/>
      <w:spacing w:after="420" w:line="240" w:lineRule="atLeast"/>
      <w:ind w:hanging="360"/>
    </w:pPr>
    <w:rPr>
      <w:rFonts w:ascii="Times New Roman" w:eastAsia="Times New Roman" w:hAnsi="Times New Roman" w:cs="Times New Roman"/>
      <w:sz w:val="27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B387F"/>
    <w:rPr>
      <w:rFonts w:ascii="Times New Roman" w:eastAsia="Times New Roman" w:hAnsi="Times New Roman" w:cs="Times New Roman"/>
      <w:sz w:val="27"/>
      <w:szCs w:val="20"/>
      <w:shd w:val="clear" w:color="auto" w:fill="FFFFFF"/>
    </w:rPr>
  </w:style>
  <w:style w:type="character" w:customStyle="1" w:styleId="3">
    <w:name w:val="Основной текст (3)_"/>
    <w:link w:val="30"/>
    <w:locked/>
    <w:rsid w:val="002B387F"/>
    <w:rPr>
      <w:b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387F"/>
    <w:pPr>
      <w:shd w:val="clear" w:color="auto" w:fill="FFFFFF"/>
      <w:spacing w:after="420" w:line="240" w:lineRule="atLeast"/>
    </w:pPr>
    <w:rPr>
      <w:b/>
      <w:sz w:val="30"/>
      <w:shd w:val="clear" w:color="auto" w:fill="FFFFFF"/>
    </w:rPr>
  </w:style>
  <w:style w:type="paragraph" w:customStyle="1" w:styleId="msonormalcxspmiddle">
    <w:name w:val="msonormalcxspmiddle"/>
    <w:basedOn w:val="a"/>
    <w:rsid w:val="002B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2B387F"/>
    <w:rPr>
      <w:rFonts w:cs="Times New Roman"/>
      <w:b/>
      <w:bCs/>
    </w:rPr>
  </w:style>
  <w:style w:type="paragraph" w:customStyle="1" w:styleId="10">
    <w:name w:val="Абзац списка1"/>
    <w:basedOn w:val="a"/>
    <w:rsid w:val="002B38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Document Map"/>
    <w:basedOn w:val="a"/>
    <w:link w:val="ab"/>
    <w:semiHidden/>
    <w:rsid w:val="002B387F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2B38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BodyTextChar">
    <w:name w:val="Body Text Char"/>
    <w:locked/>
    <w:rsid w:val="002B387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2B387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387F"/>
    <w:rPr>
      <w:rFonts w:ascii="Segoe UI" w:eastAsia="Times New Roman" w:hAnsi="Segoe UI" w:cs="Times New Roman"/>
      <w:sz w:val="18"/>
      <w:szCs w:val="18"/>
    </w:rPr>
  </w:style>
  <w:style w:type="paragraph" w:styleId="ae">
    <w:name w:val="No Spacing"/>
    <w:uiPriority w:val="1"/>
    <w:qFormat/>
    <w:rsid w:val="002B38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2B387F"/>
    <w:rPr>
      <w:color w:val="0000FF"/>
      <w:u w:val="single"/>
    </w:rPr>
  </w:style>
  <w:style w:type="table" w:customStyle="1" w:styleId="2">
    <w:name w:val="Сетка таблицы2"/>
    <w:basedOn w:val="a1"/>
    <w:uiPriority w:val="39"/>
    <w:rsid w:val="002B387F"/>
    <w:pPr>
      <w:spacing w:after="0" w:line="240" w:lineRule="auto"/>
      <w:jc w:val="righ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2B38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3">
    <w:name w:val="p23"/>
    <w:basedOn w:val="a"/>
    <w:rsid w:val="002B387F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6">
    <w:name w:val="p16"/>
    <w:basedOn w:val="a"/>
    <w:rsid w:val="002B387F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c2">
    <w:name w:val="c2"/>
    <w:basedOn w:val="a"/>
    <w:rsid w:val="002B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38D0"/>
  </w:style>
  <w:style w:type="character" w:customStyle="1" w:styleId="c3">
    <w:name w:val="c3"/>
    <w:basedOn w:val="a0"/>
    <w:rsid w:val="00FF38D0"/>
  </w:style>
  <w:style w:type="paragraph" w:customStyle="1" w:styleId="c45">
    <w:name w:val="c45"/>
    <w:basedOn w:val="a"/>
    <w:rsid w:val="00FF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F38D0"/>
  </w:style>
  <w:style w:type="paragraph" w:customStyle="1" w:styleId="c19">
    <w:name w:val="c19"/>
    <w:basedOn w:val="a"/>
    <w:rsid w:val="00FF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next w:val="a"/>
    <w:link w:val="40"/>
    <w:uiPriority w:val="9"/>
    <w:semiHidden/>
    <w:unhideWhenUsed/>
    <w:qFormat/>
    <w:rsid w:val="002B387F"/>
    <w:pPr>
      <w:keepNext/>
      <w:keepLines/>
      <w:spacing w:after="246" w:line="247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B387F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387F"/>
  </w:style>
  <w:style w:type="paragraph" w:customStyle="1" w:styleId="a3">
    <w:name w:val="Основной"/>
    <w:basedOn w:val="a"/>
    <w:rsid w:val="002B387F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4">
    <w:name w:val="Буллит"/>
    <w:basedOn w:val="a3"/>
    <w:rsid w:val="002B387F"/>
    <w:pPr>
      <w:ind w:firstLine="244"/>
    </w:pPr>
  </w:style>
  <w:style w:type="paragraph" w:styleId="a5">
    <w:name w:val="Normal (Web)"/>
    <w:basedOn w:val="a"/>
    <w:uiPriority w:val="99"/>
    <w:rsid w:val="002B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B38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38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rsid w:val="002B387F"/>
    <w:pPr>
      <w:shd w:val="clear" w:color="auto" w:fill="FFFFFF"/>
      <w:spacing w:after="420" w:line="240" w:lineRule="atLeast"/>
      <w:ind w:hanging="360"/>
    </w:pPr>
    <w:rPr>
      <w:rFonts w:ascii="Times New Roman" w:eastAsia="Times New Roman" w:hAnsi="Times New Roman" w:cs="Times New Roman"/>
      <w:sz w:val="27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2B387F"/>
    <w:rPr>
      <w:rFonts w:ascii="Times New Roman" w:eastAsia="Times New Roman" w:hAnsi="Times New Roman" w:cs="Times New Roman"/>
      <w:sz w:val="27"/>
      <w:szCs w:val="20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locked/>
    <w:rsid w:val="002B387F"/>
    <w:rPr>
      <w:b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387F"/>
    <w:pPr>
      <w:shd w:val="clear" w:color="auto" w:fill="FFFFFF"/>
      <w:spacing w:after="420" w:line="240" w:lineRule="atLeast"/>
    </w:pPr>
    <w:rPr>
      <w:b/>
      <w:sz w:val="30"/>
      <w:shd w:val="clear" w:color="auto" w:fill="FFFFFF"/>
    </w:rPr>
  </w:style>
  <w:style w:type="paragraph" w:customStyle="1" w:styleId="msonormalcxspmiddle">
    <w:name w:val="msonormalcxspmiddle"/>
    <w:basedOn w:val="a"/>
    <w:rsid w:val="002B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2B387F"/>
    <w:rPr>
      <w:rFonts w:cs="Times New Roman"/>
      <w:b/>
      <w:bCs/>
    </w:rPr>
  </w:style>
  <w:style w:type="paragraph" w:customStyle="1" w:styleId="10">
    <w:name w:val="Абзац списка1"/>
    <w:basedOn w:val="a"/>
    <w:rsid w:val="002B38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Document Map"/>
    <w:basedOn w:val="a"/>
    <w:link w:val="ab"/>
    <w:semiHidden/>
    <w:rsid w:val="002B387F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2B38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BodyTextChar">
    <w:name w:val="Body Text Char"/>
    <w:locked/>
    <w:rsid w:val="002B387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2B387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2B387F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e">
    <w:name w:val="No Spacing"/>
    <w:uiPriority w:val="1"/>
    <w:qFormat/>
    <w:rsid w:val="002B38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2B387F"/>
    <w:rPr>
      <w:color w:val="0000FF"/>
      <w:u w:val="single"/>
    </w:rPr>
  </w:style>
  <w:style w:type="table" w:customStyle="1" w:styleId="2">
    <w:name w:val="Сетка таблицы2"/>
    <w:basedOn w:val="a1"/>
    <w:uiPriority w:val="39"/>
    <w:rsid w:val="002B387F"/>
    <w:pPr>
      <w:spacing w:after="0" w:line="240" w:lineRule="auto"/>
      <w:jc w:val="righ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2B38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3">
    <w:name w:val="p23"/>
    <w:basedOn w:val="a"/>
    <w:rsid w:val="002B387F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6">
    <w:name w:val="p16"/>
    <w:basedOn w:val="a"/>
    <w:rsid w:val="002B387F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c2">
    <w:name w:val="c2"/>
    <w:basedOn w:val="a"/>
    <w:rsid w:val="002B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-ovz.herzen.spb.ru/wp-content/uploads/2014/04/08_&#1060;&#1043;&#1054;&#1057;_&#1059;&#1054;_19.10.2015.pd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6445-1A1A-48FD-BE6A-0FFD97F5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6433</Words>
  <Characters>36673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</cp:lastModifiedBy>
  <cp:revision>2</cp:revision>
  <cp:lastPrinted>2020-01-16T09:47:00Z</cp:lastPrinted>
  <dcterms:created xsi:type="dcterms:W3CDTF">2022-08-28T02:36:00Z</dcterms:created>
  <dcterms:modified xsi:type="dcterms:W3CDTF">2022-08-28T02:36:00Z</dcterms:modified>
</cp:coreProperties>
</file>