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214" w:rsidRDefault="007C2464" w:rsidP="00CA0214">
      <w:pPr>
        <w:spacing w:after="0" w:line="276" w:lineRule="auto"/>
        <w:ind w:left="20"/>
        <w:jc w:val="center"/>
        <w:rPr>
          <w:rFonts w:ascii="Times New Roman" w:eastAsia="Times New Roman" w:hAnsi="Times New Roman" w:cs="Times New Roman"/>
          <w:color w:val="1D1B11"/>
          <w:sz w:val="24"/>
          <w:lang w:eastAsia="ru-RU"/>
        </w:rPr>
      </w:pPr>
      <w:bookmarkStart w:id="0" w:name="__DdeLink__4993_1707587567"/>
      <w:bookmarkEnd w:id="0"/>
      <w:r w:rsidRPr="007C2464">
        <w:rPr>
          <w:rFonts w:ascii="Times New Roman" w:eastAsia="Times New Roman" w:hAnsi="Times New Roman" w:cs="Times New Roman"/>
          <w:color w:val="1D1B11"/>
          <w:sz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842.25pt">
            <v:imagedata r:id="rId7" o:title="музыка 001"/>
          </v:shape>
        </w:pict>
      </w:r>
    </w:p>
    <w:p w:rsidR="000D3B8B" w:rsidRPr="00D6049E" w:rsidRDefault="008735DD" w:rsidP="008247CC">
      <w:pPr>
        <w:spacing w:after="0" w:line="276" w:lineRule="auto"/>
        <w:ind w:left="20"/>
        <w:jc w:val="center"/>
        <w:rPr>
          <w:rFonts w:ascii="Times New Roman" w:hAnsi="Times New Roman" w:cs="Times New Roman"/>
          <w:b/>
          <w:bCs/>
          <w:color w:val="1D1B11"/>
          <w:sz w:val="24"/>
          <w:szCs w:val="24"/>
          <w:lang w:eastAsia="ru-RU"/>
        </w:rPr>
      </w:pPr>
      <w:r w:rsidRPr="00D6049E">
        <w:rPr>
          <w:rFonts w:ascii="Times New Roman" w:hAnsi="Times New Roman" w:cs="Times New Roman"/>
          <w:b/>
          <w:bCs/>
          <w:color w:val="1D1B11"/>
          <w:sz w:val="24"/>
          <w:szCs w:val="24"/>
          <w:lang w:eastAsia="ru-RU"/>
        </w:rPr>
        <w:lastRenderedPageBreak/>
        <w:t>Пояснительная записка</w:t>
      </w:r>
    </w:p>
    <w:p w:rsidR="000D3B8B" w:rsidRPr="00D6049E" w:rsidRDefault="008735DD" w:rsidP="008247CC">
      <w:pPr>
        <w:spacing w:after="0" w:line="240" w:lineRule="auto"/>
        <w:ind w:firstLine="708"/>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Рабочая программа по предмету «Музыка» составлена в соответствии </w:t>
      </w:r>
      <w:proofErr w:type="gramStart"/>
      <w:r w:rsidRPr="00D6049E">
        <w:rPr>
          <w:rFonts w:ascii="Times New Roman" w:hAnsi="Times New Roman" w:cs="Times New Roman"/>
          <w:color w:val="1D1B11"/>
          <w:sz w:val="24"/>
          <w:szCs w:val="24"/>
          <w:lang w:eastAsia="ru-RU"/>
        </w:rPr>
        <w:t>с</w:t>
      </w:r>
      <w:proofErr w:type="gramEnd"/>
      <w:r w:rsidRPr="00D6049E">
        <w:rPr>
          <w:rFonts w:ascii="Times New Roman" w:hAnsi="Times New Roman" w:cs="Times New Roman"/>
          <w:color w:val="1D1B11"/>
          <w:sz w:val="24"/>
          <w:szCs w:val="24"/>
          <w:lang w:eastAsia="ru-RU"/>
        </w:rPr>
        <w:t xml:space="preserve">: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 Адаптированной основной общеобразовательной программой образования </w:t>
      </w:r>
      <w:proofErr w:type="gramStart"/>
      <w:r w:rsidRPr="00D6049E">
        <w:rPr>
          <w:rFonts w:ascii="Times New Roman" w:hAnsi="Times New Roman" w:cs="Times New Roman"/>
          <w:color w:val="1D1B11"/>
          <w:sz w:val="24"/>
          <w:szCs w:val="24"/>
          <w:lang w:eastAsia="ru-RU"/>
        </w:rPr>
        <w:t>обучающихся</w:t>
      </w:r>
      <w:proofErr w:type="gramEnd"/>
      <w:r w:rsidRPr="00D6049E">
        <w:rPr>
          <w:rFonts w:ascii="Times New Roman" w:hAnsi="Times New Roman" w:cs="Times New Roman"/>
          <w:color w:val="1D1B11"/>
          <w:sz w:val="24"/>
          <w:szCs w:val="24"/>
          <w:lang w:eastAsia="ru-RU"/>
        </w:rPr>
        <w:t xml:space="preserve"> с легкой умственной отсталостью (и</w:t>
      </w:r>
      <w:r w:rsidR="00D003C0" w:rsidRPr="00D6049E">
        <w:rPr>
          <w:rFonts w:ascii="Times New Roman" w:hAnsi="Times New Roman" w:cs="Times New Roman"/>
          <w:color w:val="1D1B11"/>
          <w:sz w:val="24"/>
          <w:szCs w:val="24"/>
          <w:lang w:eastAsia="ru-RU"/>
        </w:rPr>
        <w:t>нтеллектуальными нарушениями) ГБОУ «Турунтаевская СКОШИ» на 2019-2020</w:t>
      </w:r>
      <w:r w:rsidRPr="00D6049E">
        <w:rPr>
          <w:rFonts w:ascii="Times New Roman" w:hAnsi="Times New Roman" w:cs="Times New Roman"/>
          <w:color w:val="1D1B11"/>
          <w:sz w:val="24"/>
          <w:szCs w:val="24"/>
          <w:lang w:eastAsia="ru-RU"/>
        </w:rPr>
        <w:t xml:space="preserve"> учебный год;</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требованиями</w:t>
      </w:r>
      <w:r w:rsidRPr="00D6049E">
        <w:rPr>
          <w:rFonts w:ascii="Times New Roman" w:hAnsi="Times New Roman" w:cs="Times New Roman"/>
          <w:color w:val="1D1B11"/>
          <w:sz w:val="24"/>
          <w:szCs w:val="24"/>
          <w:shd w:val="clear" w:color="auto" w:fill="FFFFFF"/>
          <w:lang w:eastAsia="ru-RU"/>
        </w:rPr>
        <w:t xml:space="preserve"> Федерального государственного образовательного стандарта</w:t>
      </w:r>
      <w:r w:rsidRPr="00D6049E">
        <w:rPr>
          <w:rFonts w:ascii="Times New Roman" w:hAnsi="Times New Roman" w:cs="Times New Roman"/>
          <w:color w:val="1D1B11"/>
          <w:sz w:val="24"/>
          <w:szCs w:val="24"/>
          <w:lang w:eastAsia="ru-RU"/>
        </w:rPr>
        <w:br/>
      </w:r>
      <w:r w:rsidRPr="00D6049E">
        <w:rPr>
          <w:rFonts w:ascii="Times New Roman" w:hAnsi="Times New Roman" w:cs="Times New Roman"/>
          <w:color w:val="1D1B11"/>
          <w:sz w:val="24"/>
          <w:szCs w:val="24"/>
          <w:shd w:val="clear" w:color="auto" w:fill="FFFFFF"/>
          <w:lang w:eastAsia="ru-RU"/>
        </w:rPr>
        <w:t xml:space="preserve">образования обучающихся с умственной отсталостью (интеллектуальными нарушениями), и </w:t>
      </w:r>
      <w:r w:rsidRPr="00D6049E">
        <w:rPr>
          <w:rFonts w:ascii="Times New Roman" w:hAnsi="Times New Roman" w:cs="Times New Roman"/>
          <w:color w:val="1D1B11"/>
          <w:sz w:val="24"/>
          <w:szCs w:val="24"/>
          <w:lang w:eastAsia="ru-RU"/>
        </w:rPr>
        <w:t xml:space="preserve">на основании следующих нормативно-правовых документов: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1.Федеральный закон Российской Федерации от 29 декабря 2012 г. N 273-ФЗ "Об образовании в Российской Федерации".</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shd w:val="clear" w:color="auto" w:fill="FFFFFF"/>
          <w:lang w:eastAsia="ru-RU"/>
        </w:rPr>
        <w:t xml:space="preserve">2.Приказ Министерства образования и науки РФ от 19 декабря 2014 г. № 1599 </w:t>
      </w:r>
      <w:r w:rsidRPr="00D6049E">
        <w:rPr>
          <w:rFonts w:ascii="Times New Roman" w:hAnsi="Times New Roman" w:cs="Times New Roman"/>
          <w:color w:val="1D1B11"/>
          <w:sz w:val="24"/>
          <w:szCs w:val="24"/>
          <w:lang w:eastAsia="ru-RU"/>
        </w:rPr>
        <w:t>–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0D3B8B" w:rsidRPr="00D6049E" w:rsidRDefault="008735DD" w:rsidP="008247CC">
      <w:pPr>
        <w:spacing w:after="0" w:line="240" w:lineRule="auto"/>
        <w:jc w:val="both"/>
        <w:rPr>
          <w:rFonts w:ascii="Times New Roman" w:hAnsi="Times New Roman" w:cs="Times New Roman"/>
          <w:color w:val="1D1B11"/>
          <w:sz w:val="24"/>
          <w:szCs w:val="24"/>
          <w:highlight w:val="white"/>
          <w:lang w:eastAsia="ru-RU"/>
        </w:rPr>
      </w:pPr>
      <w:r w:rsidRPr="00D6049E">
        <w:rPr>
          <w:rFonts w:ascii="Times New Roman" w:hAnsi="Times New Roman" w:cs="Times New Roman"/>
          <w:color w:val="1D1B11"/>
          <w:sz w:val="24"/>
          <w:szCs w:val="24"/>
          <w:lang w:eastAsia="ru-RU"/>
        </w:rPr>
        <w:t>3.Учебн</w:t>
      </w:r>
      <w:r w:rsidR="00D003C0" w:rsidRPr="00D6049E">
        <w:rPr>
          <w:rFonts w:ascii="Times New Roman" w:hAnsi="Times New Roman" w:cs="Times New Roman"/>
          <w:color w:val="1D1B11"/>
          <w:sz w:val="24"/>
          <w:szCs w:val="24"/>
          <w:lang w:eastAsia="ru-RU"/>
        </w:rPr>
        <w:t>ый пл</w:t>
      </w:r>
      <w:r w:rsidR="007B07B5">
        <w:rPr>
          <w:rFonts w:ascii="Times New Roman" w:hAnsi="Times New Roman" w:cs="Times New Roman"/>
          <w:color w:val="1D1B11"/>
          <w:sz w:val="24"/>
          <w:szCs w:val="24"/>
          <w:lang w:eastAsia="ru-RU"/>
        </w:rPr>
        <w:t>ан АООП (вариант 1) на 2021-2022</w:t>
      </w:r>
      <w:r w:rsidR="00D003C0" w:rsidRPr="00D6049E">
        <w:rPr>
          <w:rFonts w:ascii="Times New Roman" w:hAnsi="Times New Roman" w:cs="Times New Roman"/>
          <w:color w:val="1D1B11"/>
          <w:sz w:val="24"/>
          <w:szCs w:val="24"/>
          <w:lang w:eastAsia="ru-RU"/>
        </w:rPr>
        <w:t xml:space="preserve"> учебный год ГБ</w:t>
      </w:r>
      <w:r w:rsidRPr="00D6049E">
        <w:rPr>
          <w:rFonts w:ascii="Times New Roman" w:hAnsi="Times New Roman" w:cs="Times New Roman"/>
          <w:color w:val="1D1B11"/>
          <w:sz w:val="24"/>
          <w:szCs w:val="24"/>
          <w:lang w:eastAsia="ru-RU"/>
        </w:rPr>
        <w:t>ОУ «</w:t>
      </w:r>
      <w:r w:rsidR="00D003C0" w:rsidRPr="00D6049E">
        <w:rPr>
          <w:rFonts w:ascii="Times New Roman" w:hAnsi="Times New Roman" w:cs="Times New Roman"/>
          <w:color w:val="1D1B11"/>
          <w:sz w:val="24"/>
          <w:szCs w:val="24"/>
          <w:lang w:eastAsia="ru-RU"/>
        </w:rPr>
        <w:t>Турунтаевская СКОШИ</w:t>
      </w:r>
      <w:r w:rsidRPr="00D6049E">
        <w:rPr>
          <w:rFonts w:ascii="Times New Roman" w:hAnsi="Times New Roman" w:cs="Times New Roman"/>
          <w:color w:val="1D1B11"/>
          <w:sz w:val="24"/>
          <w:szCs w:val="24"/>
          <w:lang w:eastAsia="ru-RU"/>
        </w:rPr>
        <w:t>».</w:t>
      </w:r>
    </w:p>
    <w:p w:rsidR="000D3B8B" w:rsidRPr="00D6049E" w:rsidRDefault="008735DD" w:rsidP="008247CC">
      <w:pPr>
        <w:spacing w:after="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lang w:eastAsia="ru-RU"/>
        </w:rPr>
        <w:t>4.</w:t>
      </w:r>
      <w:hyperlink r:id="rId8" w:anchor="P38" w:history="1">
        <w:proofErr w:type="gramStart"/>
        <w:r w:rsidRPr="00D6049E">
          <w:rPr>
            <w:rStyle w:val="ListLabel2"/>
            <w:color w:val="1D1B11"/>
          </w:rPr>
          <w:t>СанПиН 2.4.2.3286-15</w:t>
        </w:r>
      </w:hyperlink>
      <w:r w:rsidRPr="00D6049E">
        <w:rPr>
          <w:rFonts w:ascii="Times New Roman" w:hAnsi="Times New Roman" w:cs="Times New Roman"/>
          <w:color w:val="1D1B11"/>
          <w:sz w:val="24"/>
          <w:szCs w:val="24"/>
          <w:lang w:eastAsia="ru-RU"/>
        </w:rP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0D3B8B" w:rsidRPr="00D6049E" w:rsidRDefault="008735DD" w:rsidP="008247CC">
      <w:pPr>
        <w:spacing w:after="0" w:line="240" w:lineRule="auto"/>
        <w:ind w:left="20" w:right="20"/>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Программа «Музыка», автор Перова М.П., Т.И. Бугаева Т.И., Старкова И.Г, опубликованной в сборнике «Программы специальных (коррекционных) образовательных учреждений </w:t>
      </w:r>
      <w:r w:rsidRPr="00D6049E">
        <w:rPr>
          <w:rFonts w:ascii="Times New Roman" w:hAnsi="Times New Roman" w:cs="Times New Roman"/>
          <w:color w:val="1D1B11"/>
          <w:sz w:val="24"/>
          <w:szCs w:val="24"/>
          <w:lang w:val="en-US" w:eastAsia="ru-RU"/>
        </w:rPr>
        <w:t>VIII</w:t>
      </w:r>
      <w:r w:rsidRPr="00D6049E">
        <w:rPr>
          <w:rFonts w:ascii="Times New Roman" w:hAnsi="Times New Roman" w:cs="Times New Roman"/>
          <w:color w:val="1D1B11"/>
          <w:sz w:val="24"/>
          <w:szCs w:val="24"/>
          <w:lang w:eastAsia="ru-RU"/>
        </w:rPr>
        <w:t xml:space="preserve"> вида 0-4 классы», под ред. И.М. </w:t>
      </w:r>
      <w:proofErr w:type="spellStart"/>
      <w:r w:rsidRPr="00D6049E">
        <w:rPr>
          <w:rFonts w:ascii="Times New Roman" w:hAnsi="Times New Roman" w:cs="Times New Roman"/>
          <w:color w:val="1D1B11"/>
          <w:sz w:val="24"/>
          <w:szCs w:val="24"/>
          <w:lang w:eastAsia="ru-RU"/>
        </w:rPr>
        <w:t>Бгажноковой</w:t>
      </w:r>
      <w:proofErr w:type="spellEnd"/>
      <w:r w:rsidRPr="00D6049E">
        <w:rPr>
          <w:rFonts w:ascii="Times New Roman" w:hAnsi="Times New Roman" w:cs="Times New Roman"/>
          <w:color w:val="1D1B11"/>
          <w:sz w:val="24"/>
          <w:szCs w:val="24"/>
          <w:lang w:eastAsia="ru-RU"/>
        </w:rPr>
        <w:t xml:space="preserve"> - Москва «Просвещение», 2011 год</w:t>
      </w:r>
    </w:p>
    <w:p w:rsidR="000D3B8B" w:rsidRPr="00D6049E" w:rsidRDefault="008735DD" w:rsidP="008247CC">
      <w:pPr>
        <w:spacing w:after="0" w:line="240" w:lineRule="auto"/>
        <w:jc w:val="both"/>
        <w:rPr>
          <w:rFonts w:ascii="Times New Roman" w:hAnsi="Times New Roman" w:cs="Times New Roman"/>
          <w:color w:val="1D1B11"/>
          <w:sz w:val="24"/>
          <w:szCs w:val="24"/>
        </w:rPr>
      </w:pPr>
      <w:bookmarkStart w:id="1" w:name="bookmark1"/>
      <w:r w:rsidRPr="00D6049E">
        <w:rPr>
          <w:rFonts w:ascii="Times New Roman" w:hAnsi="Times New Roman" w:cs="Times New Roman"/>
          <w:color w:val="1D1B11"/>
          <w:sz w:val="24"/>
          <w:szCs w:val="24"/>
        </w:rPr>
        <w:t xml:space="preserve">Адаптированная основная общеобразовательная программа </w:t>
      </w:r>
      <w:proofErr w:type="gramStart"/>
      <w:r w:rsidRPr="00D6049E">
        <w:rPr>
          <w:rFonts w:ascii="Times New Roman" w:hAnsi="Times New Roman" w:cs="Times New Roman"/>
          <w:color w:val="1D1B11"/>
          <w:sz w:val="24"/>
          <w:szCs w:val="24"/>
        </w:rPr>
        <w:t>обучающихся</w:t>
      </w:r>
      <w:proofErr w:type="gramEnd"/>
      <w:r w:rsidRPr="00D6049E">
        <w:rPr>
          <w:rFonts w:ascii="Times New Roman" w:hAnsi="Times New Roman" w:cs="Times New Roman"/>
          <w:color w:val="1D1B11"/>
          <w:sz w:val="24"/>
          <w:szCs w:val="24"/>
        </w:rPr>
        <w:t xml:space="preserve"> с умственной отсталостью — это учебно-методическая документация, определяющая рекомендуемые федеральным государственным образовательным стандартом объём и содержание образования, планируемые результаты освоения образовательной программы, примерные условия образовательной деятельности. В структуру примерной адаптированной основной общеобразовательной программы включаются:</w:t>
      </w:r>
      <w:bookmarkEnd w:id="1"/>
      <w:r w:rsidRPr="00D6049E">
        <w:rPr>
          <w:rFonts w:ascii="Times New Roman" w:hAnsi="Times New Roman" w:cs="Times New Roman"/>
          <w:color w:val="1D1B11"/>
          <w:sz w:val="24"/>
          <w:szCs w:val="24"/>
        </w:rPr>
        <w:t xml:space="preserve"> пояснительная записка, основные направления коррекционной работы, психолого-педагогические принципы коррекционной работы, место учебного предмета в учебном плане.</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Каждый ребёнок имеет право на получение качественного образования. Школой создаются все условия для обучения и воспитания детей с ограниченными возможностями здоровья с целью их более полноценной социализации средствами образования и для последующей интеграции в общество.</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Разработанная рабочая программа ориентирована </w:t>
      </w:r>
      <w:proofErr w:type="gramStart"/>
      <w:r w:rsidRPr="00D6049E">
        <w:rPr>
          <w:rFonts w:ascii="Times New Roman" w:hAnsi="Times New Roman" w:cs="Times New Roman"/>
          <w:color w:val="1D1B11"/>
          <w:sz w:val="24"/>
          <w:szCs w:val="24"/>
          <w:lang w:eastAsia="ru-RU"/>
        </w:rPr>
        <w:t>на</w:t>
      </w:r>
      <w:proofErr w:type="gramEnd"/>
      <w:r w:rsidRPr="00D6049E">
        <w:rPr>
          <w:rFonts w:ascii="Times New Roman" w:hAnsi="Times New Roman" w:cs="Times New Roman"/>
          <w:color w:val="1D1B11"/>
          <w:sz w:val="24"/>
          <w:szCs w:val="24"/>
          <w:lang w:eastAsia="ru-RU"/>
        </w:rPr>
        <w:t>:</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-создание благоприятных условий для обучения, воспитания, социальной адаптации и интеграции, сохранения здоровья обучающихся;</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-создание условий для удовлетворения особых образовательных потребностей обучающихся;</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-формирование общей культуры личности </w:t>
      </w:r>
      <w:proofErr w:type="gramStart"/>
      <w:r w:rsidRPr="00D6049E">
        <w:rPr>
          <w:rFonts w:ascii="Times New Roman" w:hAnsi="Times New Roman" w:cs="Times New Roman"/>
          <w:color w:val="1D1B11"/>
          <w:sz w:val="24"/>
          <w:szCs w:val="24"/>
          <w:lang w:eastAsia="ru-RU"/>
        </w:rPr>
        <w:t>обучающихся</w:t>
      </w:r>
      <w:proofErr w:type="gramEnd"/>
      <w:r w:rsidRPr="00D6049E">
        <w:rPr>
          <w:rFonts w:ascii="Times New Roman" w:hAnsi="Times New Roman" w:cs="Times New Roman"/>
          <w:color w:val="1D1B11"/>
          <w:sz w:val="24"/>
          <w:szCs w:val="24"/>
          <w:lang w:eastAsia="ru-RU"/>
        </w:rPr>
        <w:t xml:space="preserve"> на основе усвоения программы;</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формирование полноценной, разносторонней, активной личности на основе интеграции образовательного, воспитательного процессов;</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 практическую: </w:t>
      </w:r>
    </w:p>
    <w:p w:rsidR="000D3B8B" w:rsidRPr="00D6049E" w:rsidRDefault="008735DD" w:rsidP="008247CC">
      <w:pPr>
        <w:spacing w:after="0" w:line="240" w:lineRule="auto"/>
        <w:jc w:val="both"/>
        <w:rPr>
          <w:rFonts w:ascii="Times New Roman" w:hAnsi="Times New Roman" w:cs="Times New Roman"/>
          <w:vanish/>
          <w:color w:val="1D1B11"/>
          <w:sz w:val="24"/>
          <w:szCs w:val="24"/>
          <w:lang w:eastAsia="ru-RU"/>
        </w:rPr>
      </w:pPr>
      <w:r w:rsidRPr="00D6049E">
        <w:rPr>
          <w:rFonts w:ascii="Times New Roman" w:hAnsi="Times New Roman" w:cs="Times New Roman"/>
          <w:color w:val="1D1B11"/>
          <w:sz w:val="24"/>
          <w:szCs w:val="24"/>
          <w:lang w:eastAsia="ru-RU"/>
        </w:rPr>
        <w:t>по обучению определяются особенностями его психических и физических возможностей здоровья, существенно отличающихся от нормально развивающихся сверстников. Знание особенностей развития такого ребенка необходимо для эффективной работы с ним для понимания причин, обуславливающих успехи и неудачи его обучения и воспитания, для поиска адекватных способов и приемов педагогического воздействия.</w:t>
      </w:r>
    </w:p>
    <w:p w:rsidR="000D3B8B" w:rsidRPr="00D6049E" w:rsidRDefault="008735DD" w:rsidP="008247CC">
      <w:pPr>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 xml:space="preserve"> </w:t>
      </w:r>
    </w:p>
    <w:p w:rsidR="000D3B8B" w:rsidRPr="00D6049E" w:rsidRDefault="008735DD" w:rsidP="008247CC">
      <w:p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Цель и задачи программы:</w:t>
      </w:r>
    </w:p>
    <w:p w:rsidR="000D3B8B" w:rsidRPr="00D6049E" w:rsidRDefault="008735DD" w:rsidP="008247CC">
      <w:pPr>
        <w:shd w:val="clear" w:color="auto" w:fill="FFFFFF"/>
        <w:spacing w:after="0" w:line="240" w:lineRule="auto"/>
        <w:ind w:right="461"/>
        <w:jc w:val="both"/>
        <w:rPr>
          <w:rFonts w:ascii="Times New Roman" w:hAnsi="Times New Roman" w:cs="Times New Roman"/>
          <w:color w:val="1D1B11"/>
          <w:sz w:val="24"/>
          <w:szCs w:val="24"/>
        </w:rPr>
      </w:pPr>
      <w:r w:rsidRPr="00D6049E">
        <w:rPr>
          <w:rFonts w:ascii="Times New Roman" w:hAnsi="Times New Roman" w:cs="Times New Roman"/>
          <w:color w:val="1D1B11"/>
          <w:spacing w:val="-2"/>
          <w:sz w:val="24"/>
          <w:szCs w:val="24"/>
        </w:rPr>
        <w:t>Цели:</w:t>
      </w:r>
    </w:p>
    <w:p w:rsidR="000D3B8B" w:rsidRPr="00D6049E" w:rsidRDefault="008735DD" w:rsidP="008247CC">
      <w:pPr>
        <w:shd w:val="clear" w:color="auto" w:fill="FFFFFF"/>
        <w:spacing w:after="0" w:line="240" w:lineRule="auto"/>
        <w:ind w:right="461"/>
        <w:jc w:val="both"/>
        <w:rPr>
          <w:rFonts w:ascii="Times New Roman" w:hAnsi="Times New Roman" w:cs="Times New Roman"/>
          <w:color w:val="1D1B11"/>
          <w:spacing w:val="-4"/>
          <w:sz w:val="24"/>
          <w:szCs w:val="24"/>
        </w:rPr>
      </w:pPr>
      <w:r w:rsidRPr="00D6049E">
        <w:rPr>
          <w:rFonts w:ascii="Times New Roman" w:hAnsi="Times New Roman" w:cs="Times New Roman"/>
          <w:color w:val="1D1B11"/>
          <w:spacing w:val="-5"/>
          <w:sz w:val="24"/>
          <w:szCs w:val="24"/>
        </w:rPr>
        <w:t xml:space="preserve">формировать знания о музыке с помощью изучения произведений различных жанров, а также в процессе собственной музыкально-исполнительской деятельности; </w:t>
      </w:r>
    </w:p>
    <w:p w:rsidR="000D3B8B" w:rsidRPr="00D6049E" w:rsidRDefault="008735DD" w:rsidP="008247CC">
      <w:pPr>
        <w:widowControl w:val="0"/>
        <w:shd w:val="clear" w:color="auto" w:fill="FFFFFF"/>
        <w:spacing w:after="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pacing w:val="-4"/>
          <w:sz w:val="24"/>
          <w:szCs w:val="24"/>
        </w:rPr>
        <w:t>формировать музыкально-эстетический словарь;</w:t>
      </w:r>
    </w:p>
    <w:p w:rsidR="000D3B8B" w:rsidRPr="00D6049E" w:rsidRDefault="008735DD" w:rsidP="008247CC">
      <w:pPr>
        <w:widowControl w:val="0"/>
        <w:shd w:val="clear" w:color="auto" w:fill="FFFFFF"/>
        <w:spacing w:after="0" w:line="240" w:lineRule="auto"/>
        <w:jc w:val="both"/>
        <w:rPr>
          <w:rFonts w:ascii="Times New Roman" w:hAnsi="Times New Roman" w:cs="Times New Roman"/>
          <w:color w:val="1D1B11"/>
          <w:spacing w:val="-4"/>
          <w:sz w:val="24"/>
          <w:szCs w:val="24"/>
        </w:rPr>
      </w:pPr>
      <w:r w:rsidRPr="00D6049E">
        <w:rPr>
          <w:rFonts w:ascii="Times New Roman" w:hAnsi="Times New Roman" w:cs="Times New Roman"/>
          <w:color w:val="1D1B11"/>
          <w:spacing w:val="-4"/>
          <w:sz w:val="24"/>
          <w:szCs w:val="24"/>
        </w:rPr>
        <w:t xml:space="preserve">формировать ориентировку в средствах музыкальной выразительности; </w:t>
      </w:r>
    </w:p>
    <w:p w:rsidR="000D3B8B" w:rsidRPr="00D6049E" w:rsidRDefault="008735DD" w:rsidP="008247CC">
      <w:pPr>
        <w:widowControl w:val="0"/>
        <w:shd w:val="clear" w:color="auto" w:fill="FFFFFF"/>
        <w:spacing w:after="0" w:line="240" w:lineRule="auto"/>
        <w:jc w:val="both"/>
        <w:rPr>
          <w:rFonts w:ascii="Times New Roman" w:hAnsi="Times New Roman" w:cs="Times New Roman"/>
          <w:color w:val="1D1B11"/>
          <w:spacing w:val="-4"/>
          <w:sz w:val="24"/>
          <w:szCs w:val="24"/>
        </w:rPr>
      </w:pPr>
      <w:r w:rsidRPr="00D6049E">
        <w:rPr>
          <w:rFonts w:ascii="Times New Roman" w:hAnsi="Times New Roman" w:cs="Times New Roman"/>
          <w:color w:val="1D1B11"/>
          <w:spacing w:val="-4"/>
          <w:sz w:val="24"/>
          <w:szCs w:val="24"/>
        </w:rPr>
        <w:t xml:space="preserve">корригировать отклонения в интеллектуальном развитии; </w:t>
      </w:r>
    </w:p>
    <w:p w:rsidR="000D3B8B" w:rsidRPr="00D6049E" w:rsidRDefault="008735DD" w:rsidP="008247CC">
      <w:pPr>
        <w:widowControl w:val="0"/>
        <w:shd w:val="clear" w:color="auto" w:fill="FFFFFF"/>
        <w:spacing w:after="0" w:line="240" w:lineRule="auto"/>
        <w:jc w:val="both"/>
        <w:rPr>
          <w:rFonts w:ascii="Times New Roman" w:hAnsi="Times New Roman" w:cs="Times New Roman"/>
          <w:color w:val="1D1B11"/>
          <w:spacing w:val="-5"/>
          <w:sz w:val="24"/>
          <w:szCs w:val="24"/>
        </w:rPr>
      </w:pPr>
      <w:r w:rsidRPr="00D6049E">
        <w:rPr>
          <w:rFonts w:ascii="Times New Roman" w:hAnsi="Times New Roman" w:cs="Times New Roman"/>
          <w:color w:val="1D1B11"/>
          <w:spacing w:val="-4"/>
          <w:sz w:val="24"/>
          <w:szCs w:val="24"/>
        </w:rPr>
        <w:t xml:space="preserve">корригировать нарушения </w:t>
      </w:r>
      <w:proofErr w:type="spellStart"/>
      <w:r w:rsidRPr="00D6049E">
        <w:rPr>
          <w:rFonts w:ascii="Times New Roman" w:hAnsi="Times New Roman" w:cs="Times New Roman"/>
          <w:color w:val="1D1B11"/>
          <w:spacing w:val="-4"/>
          <w:sz w:val="24"/>
          <w:szCs w:val="24"/>
        </w:rPr>
        <w:t>звуко</w:t>
      </w:r>
      <w:proofErr w:type="spellEnd"/>
      <w:r w:rsidRPr="00D6049E">
        <w:rPr>
          <w:rFonts w:ascii="Times New Roman" w:hAnsi="Times New Roman" w:cs="Times New Roman"/>
          <w:color w:val="1D1B11"/>
          <w:spacing w:val="-4"/>
          <w:sz w:val="24"/>
          <w:szCs w:val="24"/>
        </w:rPr>
        <w:t xml:space="preserve"> - произносительной стороны речи; </w:t>
      </w:r>
    </w:p>
    <w:p w:rsidR="000D3B8B" w:rsidRPr="00D6049E" w:rsidRDefault="008735DD" w:rsidP="008247CC">
      <w:pPr>
        <w:widowControl w:val="0"/>
        <w:shd w:val="clear" w:color="auto" w:fill="FFFFFF"/>
        <w:spacing w:after="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pacing w:val="-5"/>
          <w:sz w:val="24"/>
          <w:szCs w:val="24"/>
        </w:rPr>
        <w:t xml:space="preserve">помочь самовыражению </w:t>
      </w:r>
      <w:proofErr w:type="gramStart"/>
      <w:r w:rsidRPr="00D6049E">
        <w:rPr>
          <w:rFonts w:ascii="Times New Roman" w:hAnsi="Times New Roman" w:cs="Times New Roman"/>
          <w:color w:val="1D1B11"/>
          <w:spacing w:val="-5"/>
          <w:sz w:val="24"/>
          <w:szCs w:val="24"/>
        </w:rPr>
        <w:t>обучающихся</w:t>
      </w:r>
      <w:proofErr w:type="gramEnd"/>
      <w:r w:rsidRPr="00D6049E">
        <w:rPr>
          <w:rFonts w:ascii="Times New Roman" w:hAnsi="Times New Roman" w:cs="Times New Roman"/>
          <w:color w:val="1D1B11"/>
          <w:spacing w:val="-5"/>
          <w:sz w:val="24"/>
          <w:szCs w:val="24"/>
        </w:rPr>
        <w:t xml:space="preserve"> через занятия музыкальной деятельностью; </w:t>
      </w:r>
    </w:p>
    <w:p w:rsidR="000D3B8B" w:rsidRPr="00D6049E" w:rsidRDefault="008735DD" w:rsidP="008247CC">
      <w:pPr>
        <w:widowControl w:val="0"/>
        <w:shd w:val="clear" w:color="auto" w:fill="FFFFFF"/>
        <w:spacing w:after="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pacing w:val="-1"/>
          <w:sz w:val="24"/>
          <w:szCs w:val="24"/>
        </w:rPr>
        <w:lastRenderedPageBreak/>
        <w:t xml:space="preserve">способствовать преодолению неадекватных форм поведения, снятию эмоционального </w:t>
      </w:r>
      <w:r w:rsidRPr="00D6049E">
        <w:rPr>
          <w:rFonts w:ascii="Times New Roman" w:hAnsi="Times New Roman" w:cs="Times New Roman"/>
          <w:color w:val="1D1B11"/>
          <w:spacing w:val="-7"/>
          <w:sz w:val="24"/>
          <w:szCs w:val="24"/>
        </w:rPr>
        <w:t>напряжения;</w:t>
      </w:r>
    </w:p>
    <w:p w:rsidR="000D3B8B" w:rsidRPr="00D6049E" w:rsidRDefault="008735DD" w:rsidP="008247CC">
      <w:pPr>
        <w:widowControl w:val="0"/>
        <w:shd w:val="clear" w:color="auto" w:fill="FFFFFF"/>
        <w:spacing w:after="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 xml:space="preserve">содействовать приобретению навыков искреннего, глубокого и свободного общения с </w:t>
      </w:r>
      <w:r w:rsidRPr="00D6049E">
        <w:rPr>
          <w:rFonts w:ascii="Times New Roman" w:hAnsi="Times New Roman" w:cs="Times New Roman"/>
          <w:color w:val="1D1B11"/>
          <w:spacing w:val="-7"/>
          <w:sz w:val="24"/>
          <w:szCs w:val="24"/>
        </w:rPr>
        <w:t>окружающими;</w:t>
      </w:r>
    </w:p>
    <w:p w:rsidR="000D3B8B" w:rsidRPr="00D6049E" w:rsidRDefault="008735DD" w:rsidP="008247CC">
      <w:pPr>
        <w:widowControl w:val="0"/>
        <w:shd w:val="clear" w:color="auto" w:fill="FFFFFF"/>
        <w:spacing w:after="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pacing w:val="-4"/>
          <w:sz w:val="24"/>
          <w:szCs w:val="24"/>
        </w:rPr>
        <w:t>совершенствовать певческие навыки;</w:t>
      </w:r>
    </w:p>
    <w:p w:rsidR="000D3B8B" w:rsidRPr="00D6049E" w:rsidRDefault="008735DD" w:rsidP="008247CC">
      <w:pPr>
        <w:widowControl w:val="0"/>
        <w:shd w:val="clear" w:color="auto" w:fill="FFFFFF"/>
        <w:spacing w:after="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pacing w:val="1"/>
          <w:sz w:val="24"/>
          <w:szCs w:val="24"/>
        </w:rPr>
        <w:t xml:space="preserve">развивать чувство ритма, речевую активность, </w:t>
      </w:r>
      <w:proofErr w:type="spellStart"/>
      <w:r w:rsidRPr="00D6049E">
        <w:rPr>
          <w:rFonts w:ascii="Times New Roman" w:hAnsi="Times New Roman" w:cs="Times New Roman"/>
          <w:color w:val="1D1B11"/>
          <w:spacing w:val="1"/>
          <w:sz w:val="24"/>
          <w:szCs w:val="24"/>
        </w:rPr>
        <w:t>звуко-высотный</w:t>
      </w:r>
      <w:proofErr w:type="spellEnd"/>
      <w:r w:rsidRPr="00D6049E">
        <w:rPr>
          <w:rFonts w:ascii="Times New Roman" w:hAnsi="Times New Roman" w:cs="Times New Roman"/>
          <w:color w:val="1D1B11"/>
          <w:spacing w:val="1"/>
          <w:sz w:val="24"/>
          <w:szCs w:val="24"/>
        </w:rPr>
        <w:t xml:space="preserve"> слух, музыкальную </w:t>
      </w:r>
      <w:r w:rsidRPr="00D6049E">
        <w:rPr>
          <w:rFonts w:ascii="Times New Roman" w:hAnsi="Times New Roman" w:cs="Times New Roman"/>
          <w:color w:val="1D1B11"/>
          <w:spacing w:val="-1"/>
          <w:sz w:val="24"/>
          <w:szCs w:val="24"/>
        </w:rPr>
        <w:t>память, эмоциональную отзывчивость и способность реагировать на музыку, музыкально-</w:t>
      </w:r>
      <w:r w:rsidRPr="00D6049E">
        <w:rPr>
          <w:rFonts w:ascii="Times New Roman" w:hAnsi="Times New Roman" w:cs="Times New Roman"/>
          <w:color w:val="1D1B11"/>
          <w:spacing w:val="-6"/>
          <w:sz w:val="24"/>
          <w:szCs w:val="24"/>
        </w:rPr>
        <w:t xml:space="preserve">исполнительские навыки; </w:t>
      </w:r>
    </w:p>
    <w:p w:rsidR="000D3B8B" w:rsidRPr="00D6049E" w:rsidRDefault="008735DD" w:rsidP="008247CC">
      <w:pPr>
        <w:widowControl w:val="0"/>
        <w:shd w:val="clear" w:color="auto" w:fill="FFFFFF"/>
        <w:spacing w:after="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pacing w:val="-4"/>
          <w:sz w:val="24"/>
          <w:szCs w:val="24"/>
        </w:rPr>
        <w:t xml:space="preserve">активизировать творческие способности. </w:t>
      </w:r>
    </w:p>
    <w:p w:rsidR="000D3B8B" w:rsidRPr="00D6049E" w:rsidRDefault="008735DD" w:rsidP="008247CC">
      <w:p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Задачи:</w:t>
      </w:r>
    </w:p>
    <w:p w:rsidR="000D3B8B" w:rsidRPr="00D6049E" w:rsidRDefault="008735DD" w:rsidP="008247CC">
      <w:p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Подготовка </w:t>
      </w:r>
      <w:proofErr w:type="gramStart"/>
      <w:r w:rsidRPr="00D6049E">
        <w:rPr>
          <w:rFonts w:ascii="Times New Roman" w:hAnsi="Times New Roman" w:cs="Times New Roman"/>
          <w:color w:val="1D1B11"/>
          <w:sz w:val="24"/>
          <w:szCs w:val="24"/>
          <w:lang w:eastAsia="ru-RU"/>
        </w:rPr>
        <w:t>обучающихся</w:t>
      </w:r>
      <w:proofErr w:type="gramEnd"/>
      <w:r w:rsidRPr="00D6049E">
        <w:rPr>
          <w:rFonts w:ascii="Times New Roman" w:hAnsi="Times New Roman" w:cs="Times New Roman"/>
          <w:color w:val="1D1B11"/>
          <w:sz w:val="24"/>
          <w:szCs w:val="24"/>
          <w:lang w:eastAsia="ru-RU"/>
        </w:rPr>
        <w:t xml:space="preserve"> к восприятию музыки.</w:t>
      </w:r>
    </w:p>
    <w:p w:rsidR="000D3B8B" w:rsidRPr="00D6049E" w:rsidRDefault="008735DD" w:rsidP="008247CC">
      <w:p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Развитие эмоциональной и двигательной активности.</w:t>
      </w:r>
    </w:p>
    <w:p w:rsidR="000D3B8B" w:rsidRPr="00D6049E" w:rsidRDefault="008735DD" w:rsidP="008247CC">
      <w:p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Формирование музыкально-ритмических движений.</w:t>
      </w:r>
    </w:p>
    <w:p w:rsidR="000D3B8B" w:rsidRPr="00D6049E" w:rsidRDefault="008735DD" w:rsidP="008247CC">
      <w:p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Формирование </w:t>
      </w:r>
      <w:proofErr w:type="spellStart"/>
      <w:r w:rsidRPr="00D6049E">
        <w:rPr>
          <w:rFonts w:ascii="Times New Roman" w:hAnsi="Times New Roman" w:cs="Times New Roman"/>
          <w:color w:val="1D1B11"/>
          <w:sz w:val="24"/>
          <w:szCs w:val="24"/>
          <w:lang w:eastAsia="ru-RU"/>
        </w:rPr>
        <w:t>слухозрительного</w:t>
      </w:r>
      <w:proofErr w:type="spellEnd"/>
      <w:r w:rsidRPr="00D6049E">
        <w:rPr>
          <w:rFonts w:ascii="Times New Roman" w:hAnsi="Times New Roman" w:cs="Times New Roman"/>
          <w:color w:val="1D1B11"/>
          <w:sz w:val="24"/>
          <w:szCs w:val="24"/>
          <w:lang w:eastAsia="ru-RU"/>
        </w:rPr>
        <w:t xml:space="preserve"> и </w:t>
      </w:r>
      <w:proofErr w:type="spellStart"/>
      <w:r w:rsidRPr="00D6049E">
        <w:rPr>
          <w:rFonts w:ascii="Times New Roman" w:hAnsi="Times New Roman" w:cs="Times New Roman"/>
          <w:color w:val="1D1B11"/>
          <w:sz w:val="24"/>
          <w:szCs w:val="24"/>
          <w:lang w:eastAsia="ru-RU"/>
        </w:rPr>
        <w:t>слухомоторного</w:t>
      </w:r>
      <w:proofErr w:type="spellEnd"/>
      <w:r w:rsidRPr="00D6049E">
        <w:rPr>
          <w:rFonts w:ascii="Times New Roman" w:hAnsi="Times New Roman" w:cs="Times New Roman"/>
          <w:color w:val="1D1B11"/>
          <w:sz w:val="24"/>
          <w:szCs w:val="24"/>
          <w:lang w:eastAsia="ru-RU"/>
        </w:rPr>
        <w:t xml:space="preserve"> взаимодействия в процессе восприятия и воспроизведения ритмических структур в различных видах музыки (пении, танцах, </w:t>
      </w:r>
      <w:proofErr w:type="spellStart"/>
      <w:r w:rsidRPr="00D6049E">
        <w:rPr>
          <w:rFonts w:ascii="Times New Roman" w:hAnsi="Times New Roman" w:cs="Times New Roman"/>
          <w:color w:val="1D1B11"/>
          <w:sz w:val="24"/>
          <w:szCs w:val="24"/>
          <w:lang w:eastAsia="ru-RU"/>
        </w:rPr>
        <w:t>музицировании</w:t>
      </w:r>
      <w:proofErr w:type="spellEnd"/>
      <w:r w:rsidRPr="00D6049E">
        <w:rPr>
          <w:rFonts w:ascii="Times New Roman" w:hAnsi="Times New Roman" w:cs="Times New Roman"/>
          <w:color w:val="1D1B11"/>
          <w:sz w:val="24"/>
          <w:szCs w:val="24"/>
          <w:lang w:eastAsia="ru-RU"/>
        </w:rPr>
        <w:t>, музыкально-дидактических и хоровых играх).</w:t>
      </w:r>
    </w:p>
    <w:p w:rsidR="000D3B8B" w:rsidRPr="00D6049E" w:rsidRDefault="008735DD" w:rsidP="008247CC">
      <w:p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Обучение игре на простых детских музыкальных инструментах.</w:t>
      </w:r>
    </w:p>
    <w:p w:rsidR="000D3B8B" w:rsidRPr="00D6049E" w:rsidRDefault="008735DD" w:rsidP="008247CC">
      <w:pPr>
        <w:shd w:val="clear" w:color="auto" w:fill="FFFFFF"/>
        <w:spacing w:after="0" w:line="240" w:lineRule="auto"/>
        <w:jc w:val="both"/>
        <w:rPr>
          <w:rFonts w:ascii="Times New Roman" w:hAnsi="Times New Roman" w:cs="Times New Roman"/>
          <w:color w:val="1D1B11"/>
          <w:spacing w:val="2"/>
          <w:sz w:val="24"/>
          <w:szCs w:val="24"/>
          <w:lang w:eastAsia="ru-RU"/>
        </w:rPr>
      </w:pPr>
      <w:r w:rsidRPr="00D6049E">
        <w:rPr>
          <w:rFonts w:ascii="Times New Roman" w:hAnsi="Times New Roman" w:cs="Times New Roman"/>
          <w:color w:val="1D1B11"/>
          <w:spacing w:val="-1"/>
          <w:sz w:val="24"/>
          <w:szCs w:val="24"/>
          <w:lang w:eastAsia="ru-RU"/>
        </w:rPr>
        <w:t xml:space="preserve">Исходя из целей музыкального воспитания, </w:t>
      </w:r>
      <w:r w:rsidRPr="00D6049E">
        <w:rPr>
          <w:rFonts w:ascii="Times New Roman" w:hAnsi="Times New Roman" w:cs="Times New Roman"/>
          <w:color w:val="1D1B11"/>
          <w:spacing w:val="2"/>
          <w:sz w:val="24"/>
          <w:szCs w:val="24"/>
          <w:lang w:eastAsia="ru-RU"/>
        </w:rPr>
        <w:t>выделяется комплекс задач, стоящих перед учителем на уроках музыки.</w:t>
      </w:r>
    </w:p>
    <w:p w:rsidR="000D3B8B" w:rsidRPr="00D6049E" w:rsidRDefault="008735DD" w:rsidP="008247CC">
      <w:pPr>
        <w:shd w:val="clear" w:color="auto" w:fill="FFFFFF"/>
        <w:spacing w:after="0" w:line="240" w:lineRule="auto"/>
        <w:jc w:val="both"/>
        <w:rPr>
          <w:rFonts w:ascii="Times New Roman" w:hAnsi="Times New Roman" w:cs="Times New Roman"/>
          <w:color w:val="1D1B11"/>
          <w:spacing w:val="-6"/>
          <w:sz w:val="24"/>
          <w:szCs w:val="24"/>
          <w:lang w:eastAsia="ru-RU"/>
        </w:rPr>
      </w:pPr>
      <w:r w:rsidRPr="00D6049E">
        <w:rPr>
          <w:rFonts w:ascii="Times New Roman" w:hAnsi="Times New Roman" w:cs="Times New Roman"/>
          <w:color w:val="1D1B11"/>
          <w:spacing w:val="-6"/>
          <w:sz w:val="24"/>
          <w:szCs w:val="24"/>
          <w:lang w:eastAsia="ru-RU"/>
        </w:rPr>
        <w:t xml:space="preserve">1.Формировать знания о музыке с помощью изучения произведений различных жанров, а также в процессе собственной исполнительской деятельности, </w:t>
      </w:r>
      <w:r w:rsidRPr="00D6049E">
        <w:rPr>
          <w:rFonts w:ascii="Times New Roman" w:hAnsi="Times New Roman" w:cs="Times New Roman"/>
          <w:color w:val="1D1B11"/>
          <w:spacing w:val="-3"/>
          <w:sz w:val="24"/>
          <w:szCs w:val="24"/>
          <w:lang w:eastAsia="ru-RU"/>
        </w:rPr>
        <w:t>формировать музыкально-эстетический словарь,</w:t>
      </w:r>
      <w:r w:rsidRPr="00D6049E">
        <w:rPr>
          <w:rFonts w:ascii="Times New Roman" w:hAnsi="Times New Roman" w:cs="Times New Roman"/>
          <w:color w:val="1D1B11"/>
          <w:spacing w:val="-6"/>
          <w:sz w:val="24"/>
          <w:szCs w:val="24"/>
          <w:lang w:eastAsia="ru-RU"/>
        </w:rPr>
        <w:t xml:space="preserve"> </w:t>
      </w:r>
      <w:r w:rsidRPr="00D6049E">
        <w:rPr>
          <w:rFonts w:ascii="Times New Roman" w:hAnsi="Times New Roman" w:cs="Times New Roman"/>
          <w:color w:val="1D1B11"/>
          <w:spacing w:val="-1"/>
          <w:sz w:val="24"/>
          <w:szCs w:val="24"/>
          <w:lang w:eastAsia="ru-RU"/>
        </w:rPr>
        <w:t>формировать ориентировку в средствах музыкальной выразительности,</w:t>
      </w:r>
      <w:r w:rsidRPr="00D6049E">
        <w:rPr>
          <w:rFonts w:ascii="Times New Roman" w:hAnsi="Times New Roman" w:cs="Times New Roman"/>
          <w:color w:val="1D1B11"/>
          <w:spacing w:val="-6"/>
          <w:sz w:val="24"/>
          <w:szCs w:val="24"/>
          <w:lang w:eastAsia="ru-RU"/>
        </w:rPr>
        <w:t xml:space="preserve"> </w:t>
      </w:r>
      <w:r w:rsidRPr="00D6049E">
        <w:rPr>
          <w:rFonts w:ascii="Times New Roman" w:hAnsi="Times New Roman" w:cs="Times New Roman"/>
          <w:color w:val="1D1B11"/>
          <w:spacing w:val="-2"/>
          <w:sz w:val="24"/>
          <w:szCs w:val="24"/>
          <w:lang w:eastAsia="ru-RU"/>
        </w:rPr>
        <w:t>развивать певческие навыки,</w:t>
      </w:r>
      <w:r w:rsidRPr="00D6049E">
        <w:rPr>
          <w:rFonts w:ascii="Times New Roman" w:hAnsi="Times New Roman" w:cs="Times New Roman"/>
          <w:color w:val="1D1B11"/>
          <w:spacing w:val="-6"/>
          <w:sz w:val="24"/>
          <w:szCs w:val="24"/>
          <w:lang w:eastAsia="ru-RU"/>
        </w:rPr>
        <w:t xml:space="preserve"> </w:t>
      </w:r>
      <w:r w:rsidRPr="00D6049E">
        <w:rPr>
          <w:rFonts w:ascii="Times New Roman" w:hAnsi="Times New Roman" w:cs="Times New Roman"/>
          <w:color w:val="1D1B11"/>
          <w:sz w:val="24"/>
          <w:szCs w:val="24"/>
          <w:lang w:eastAsia="ru-RU"/>
        </w:rPr>
        <w:t>развивать чувство ритма, речевую активность, звуковысотный слух, музыкальную память и способность реагировать на музыку различного характера, музыкально-исполнительские навыки.</w:t>
      </w:r>
    </w:p>
    <w:p w:rsidR="000D3B8B" w:rsidRPr="00D6049E" w:rsidRDefault="008735DD" w:rsidP="008247CC">
      <w:p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2.Помочь самовыражению обучающихся через занятия музыкальной деятельностью, </w:t>
      </w:r>
      <w:r w:rsidRPr="00D6049E">
        <w:rPr>
          <w:rFonts w:ascii="Times New Roman" w:hAnsi="Times New Roman" w:cs="Times New Roman"/>
          <w:color w:val="1D1B11"/>
          <w:spacing w:val="-1"/>
          <w:sz w:val="24"/>
          <w:szCs w:val="24"/>
          <w:lang w:eastAsia="ru-RU"/>
        </w:rPr>
        <w:t>способствовать преодолению неадекватных форм поведения, снятию эмоционального напряжения,</w:t>
      </w:r>
      <w:r w:rsidRPr="00D6049E">
        <w:rPr>
          <w:rFonts w:ascii="Times New Roman" w:hAnsi="Times New Roman" w:cs="Times New Roman"/>
          <w:color w:val="1D1B11"/>
          <w:sz w:val="24"/>
          <w:szCs w:val="24"/>
          <w:lang w:eastAsia="ru-RU"/>
        </w:rPr>
        <w:t xml:space="preserve"> </w:t>
      </w:r>
      <w:r w:rsidRPr="00D6049E">
        <w:rPr>
          <w:rFonts w:ascii="Times New Roman" w:hAnsi="Times New Roman" w:cs="Times New Roman"/>
          <w:color w:val="1D1B11"/>
          <w:spacing w:val="1"/>
          <w:sz w:val="24"/>
          <w:szCs w:val="24"/>
          <w:lang w:eastAsia="ru-RU"/>
        </w:rPr>
        <w:t>содействовать приобретению навыков искреннего, глубокого и свободного общения с окружающими, развивать эмоциональную отзывчивость</w:t>
      </w:r>
      <w:r w:rsidRPr="00D6049E">
        <w:rPr>
          <w:rFonts w:ascii="Times New Roman" w:hAnsi="Times New Roman" w:cs="Times New Roman"/>
          <w:color w:val="1D1B11"/>
          <w:sz w:val="24"/>
          <w:szCs w:val="24"/>
          <w:lang w:eastAsia="ru-RU"/>
        </w:rPr>
        <w:t>,</w:t>
      </w:r>
      <w:r w:rsidRPr="00D6049E">
        <w:rPr>
          <w:rFonts w:ascii="Times New Roman" w:hAnsi="Times New Roman" w:cs="Times New Roman"/>
          <w:color w:val="1D1B11"/>
          <w:spacing w:val="-2"/>
          <w:sz w:val="24"/>
          <w:szCs w:val="24"/>
          <w:lang w:eastAsia="ru-RU"/>
        </w:rPr>
        <w:t xml:space="preserve"> активизировать творческие способности.</w:t>
      </w:r>
    </w:p>
    <w:p w:rsidR="000D3B8B" w:rsidRPr="00D6049E" w:rsidRDefault="008735DD" w:rsidP="008247CC">
      <w:pPr>
        <w:shd w:val="clear" w:color="auto" w:fill="FFFFFF"/>
        <w:spacing w:after="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pacing w:val="-4"/>
          <w:sz w:val="24"/>
          <w:szCs w:val="24"/>
        </w:rPr>
        <w:t>3.</w:t>
      </w:r>
      <w:r w:rsidRPr="00D6049E">
        <w:rPr>
          <w:rFonts w:ascii="Times New Roman" w:hAnsi="Times New Roman" w:cs="Times New Roman"/>
          <w:color w:val="1D1B11"/>
          <w:spacing w:val="-1"/>
          <w:sz w:val="24"/>
          <w:szCs w:val="24"/>
          <w:lang w:eastAsia="ru-RU"/>
        </w:rPr>
        <w:t>Корригировать отклонения в интеллектуальном развитии,</w:t>
      </w:r>
      <w:r w:rsidRPr="00D6049E">
        <w:rPr>
          <w:rFonts w:ascii="Times New Roman" w:hAnsi="Times New Roman" w:cs="Times New Roman"/>
          <w:color w:val="1D1B11"/>
          <w:sz w:val="24"/>
          <w:szCs w:val="24"/>
        </w:rPr>
        <w:t xml:space="preserve"> </w:t>
      </w:r>
      <w:r w:rsidRPr="00D6049E">
        <w:rPr>
          <w:rFonts w:ascii="Times New Roman" w:hAnsi="Times New Roman" w:cs="Times New Roman"/>
          <w:color w:val="1D1B11"/>
          <w:spacing w:val="-1"/>
          <w:sz w:val="24"/>
          <w:szCs w:val="24"/>
          <w:lang w:eastAsia="ru-RU"/>
        </w:rPr>
        <w:t xml:space="preserve">корригировать нарушения </w:t>
      </w:r>
      <w:proofErr w:type="spellStart"/>
      <w:r w:rsidRPr="00D6049E">
        <w:rPr>
          <w:rFonts w:ascii="Times New Roman" w:hAnsi="Times New Roman" w:cs="Times New Roman"/>
          <w:color w:val="1D1B11"/>
          <w:spacing w:val="-1"/>
          <w:sz w:val="24"/>
          <w:szCs w:val="24"/>
          <w:lang w:eastAsia="ru-RU"/>
        </w:rPr>
        <w:t>звукопроизносительной</w:t>
      </w:r>
      <w:proofErr w:type="spellEnd"/>
      <w:r w:rsidRPr="00D6049E">
        <w:rPr>
          <w:rFonts w:ascii="Times New Roman" w:hAnsi="Times New Roman" w:cs="Times New Roman"/>
          <w:color w:val="1D1B11"/>
          <w:spacing w:val="-1"/>
          <w:sz w:val="24"/>
          <w:szCs w:val="24"/>
          <w:lang w:eastAsia="ru-RU"/>
        </w:rPr>
        <w:t xml:space="preserve"> стороны речи.</w:t>
      </w:r>
    </w:p>
    <w:p w:rsidR="000D3B8B" w:rsidRPr="00D6049E" w:rsidRDefault="008735DD" w:rsidP="008247CC">
      <w:p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При реализации данной программы используется одна форма</w:t>
      </w:r>
      <w:r w:rsidRPr="00D6049E">
        <w:rPr>
          <w:rFonts w:ascii="Times New Roman" w:hAnsi="Times New Roman" w:cs="Times New Roman"/>
          <w:b/>
          <w:bCs/>
          <w:color w:val="1D1B11"/>
          <w:sz w:val="24"/>
          <w:szCs w:val="24"/>
          <w:lang w:eastAsia="ru-RU"/>
        </w:rPr>
        <w:t> </w:t>
      </w:r>
      <w:r w:rsidRPr="00D6049E">
        <w:rPr>
          <w:rFonts w:ascii="Times New Roman" w:hAnsi="Times New Roman" w:cs="Times New Roman"/>
          <w:color w:val="1D1B11"/>
          <w:sz w:val="24"/>
          <w:szCs w:val="24"/>
          <w:lang w:eastAsia="ru-RU"/>
        </w:rPr>
        <w:t>контроля: индивидуальная. Контроль (диагностика) проводится вводный (в начале года) и итоговый (в конце года).</w:t>
      </w:r>
    </w:p>
    <w:p w:rsidR="000D3B8B" w:rsidRPr="00D6049E" w:rsidRDefault="008735DD" w:rsidP="008247CC">
      <w:pPr>
        <w:tabs>
          <w:tab w:val="left" w:pos="596"/>
        </w:tabs>
        <w:spacing w:after="0" w:line="240" w:lineRule="auto"/>
        <w:ind w:right="20"/>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Программа адресована </w:t>
      </w:r>
      <w:proofErr w:type="gramStart"/>
      <w:r w:rsidRPr="00D6049E">
        <w:rPr>
          <w:rFonts w:ascii="Times New Roman" w:hAnsi="Times New Roman" w:cs="Times New Roman"/>
          <w:color w:val="1D1B11"/>
          <w:sz w:val="24"/>
          <w:szCs w:val="24"/>
          <w:lang w:eastAsia="ru-RU"/>
        </w:rPr>
        <w:t>обучающимся</w:t>
      </w:r>
      <w:proofErr w:type="gramEnd"/>
      <w:r w:rsidRPr="00D6049E">
        <w:rPr>
          <w:rFonts w:ascii="Times New Roman" w:hAnsi="Times New Roman" w:cs="Times New Roman"/>
          <w:color w:val="1D1B11"/>
          <w:sz w:val="24"/>
          <w:szCs w:val="24"/>
          <w:lang w:eastAsia="ru-RU"/>
        </w:rPr>
        <w:t xml:space="preserve"> 2 класса с легкой умственной отсталостью (интеллектуальными нарушениями).</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Срок реализации рабочей программы по музыке – 1 год.</w:t>
      </w:r>
    </w:p>
    <w:p w:rsidR="000D3B8B" w:rsidRPr="00D6049E" w:rsidRDefault="008735DD" w:rsidP="008247CC">
      <w:pPr>
        <w:shd w:val="clear" w:color="auto" w:fill="FFFFFF"/>
        <w:spacing w:after="0" w:line="240" w:lineRule="auto"/>
        <w:jc w:val="both"/>
        <w:rPr>
          <w:rFonts w:ascii="Times New Roman" w:hAnsi="Times New Roman" w:cs="Times New Roman"/>
          <w:b/>
          <w:bCs/>
          <w:color w:val="1D1B11"/>
          <w:sz w:val="24"/>
          <w:szCs w:val="24"/>
          <w:lang w:eastAsia="ru-RU"/>
        </w:rPr>
      </w:pPr>
      <w:r w:rsidRPr="00D6049E">
        <w:rPr>
          <w:rFonts w:ascii="Times New Roman" w:hAnsi="Times New Roman" w:cs="Times New Roman"/>
          <w:b/>
          <w:bCs/>
          <w:color w:val="1D1B11"/>
          <w:sz w:val="24"/>
          <w:szCs w:val="24"/>
          <w:lang w:eastAsia="ru-RU"/>
        </w:rPr>
        <w:t xml:space="preserve">                                    Общая характеристика учебного предмета</w:t>
      </w:r>
    </w:p>
    <w:p w:rsidR="000D3B8B" w:rsidRPr="00D6049E" w:rsidRDefault="008735DD" w:rsidP="008247CC">
      <w:pPr>
        <w:shd w:val="clear" w:color="auto" w:fill="FFFFFF"/>
        <w:spacing w:after="0" w:line="240" w:lineRule="auto"/>
        <w:ind w:firstLine="708"/>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Музыка является одним из наиболее привлекательных видов деятельности для детей, имеющих сложный дефект развития. Данные уроки способствуют развитию музыкального слуха, памяти, чувства ритма. В основу данной программы положена система музыкальных занятий, направленных на коррекцию недостатков эмоциональной сферы и познавательной деятельности, включают в себя: слушание, пение, движения под музыку, музыкальные игры. Музыкальное развитие обучающихся с   умственной отсталостью осуществляется в таких формах работы, которые стимулируют их к определённой самостоятельности, проявлению минимальной творческой индивидуальности. В ходе уроков предмета «Музыка» знания и исполнительские </w:t>
      </w:r>
      <w:proofErr w:type="gramStart"/>
      <w:r w:rsidRPr="00D6049E">
        <w:rPr>
          <w:rFonts w:ascii="Times New Roman" w:hAnsi="Times New Roman" w:cs="Times New Roman"/>
          <w:color w:val="1D1B11"/>
          <w:sz w:val="24"/>
          <w:szCs w:val="24"/>
          <w:lang w:eastAsia="ru-RU"/>
        </w:rPr>
        <w:t>умения</w:t>
      </w:r>
      <w:proofErr w:type="gramEnd"/>
      <w:r w:rsidRPr="00D6049E">
        <w:rPr>
          <w:rFonts w:ascii="Times New Roman" w:hAnsi="Times New Roman" w:cs="Times New Roman"/>
          <w:color w:val="1D1B11"/>
          <w:sz w:val="24"/>
          <w:szCs w:val="24"/>
          <w:lang w:eastAsia="ru-RU"/>
        </w:rPr>
        <w:t xml:space="preserve"> и навыки, не являются самоцелью. Они способствуют формированию предпочтений, интересов, вкусов обучающихся. Ведущим видом музыкальной деятельности   являются музыкально – </w:t>
      </w:r>
      <w:proofErr w:type="gramStart"/>
      <w:r w:rsidRPr="00D6049E">
        <w:rPr>
          <w:rFonts w:ascii="Times New Roman" w:hAnsi="Times New Roman" w:cs="Times New Roman"/>
          <w:color w:val="1D1B11"/>
          <w:sz w:val="24"/>
          <w:szCs w:val="24"/>
          <w:lang w:eastAsia="ru-RU"/>
        </w:rPr>
        <w:t>ритмические движения</w:t>
      </w:r>
      <w:proofErr w:type="gramEnd"/>
      <w:r w:rsidRPr="00D6049E">
        <w:rPr>
          <w:rFonts w:ascii="Times New Roman" w:hAnsi="Times New Roman" w:cs="Times New Roman"/>
          <w:color w:val="1D1B11"/>
          <w:sz w:val="24"/>
          <w:szCs w:val="24"/>
          <w:lang w:eastAsia="ru-RU"/>
        </w:rPr>
        <w:t xml:space="preserve">, которые сопровождаются подпеванием, «звучащими» жестами и действиями с использованием простейших ударных и шумовых инструментов (погремушек, колокольчиков, трещоток и т.п.). Выполнение упражнений с простейшими «звучащими» жестами подготавливает обучающихся к </w:t>
      </w:r>
      <w:proofErr w:type="spellStart"/>
      <w:r w:rsidRPr="00D6049E">
        <w:rPr>
          <w:rFonts w:ascii="Times New Roman" w:hAnsi="Times New Roman" w:cs="Times New Roman"/>
          <w:color w:val="1D1B11"/>
          <w:sz w:val="24"/>
          <w:szCs w:val="24"/>
          <w:lang w:eastAsia="ru-RU"/>
        </w:rPr>
        <w:t>музицированию</w:t>
      </w:r>
      <w:proofErr w:type="spellEnd"/>
      <w:r w:rsidRPr="00D6049E">
        <w:rPr>
          <w:rFonts w:ascii="Times New Roman" w:hAnsi="Times New Roman" w:cs="Times New Roman"/>
          <w:color w:val="1D1B11"/>
          <w:sz w:val="24"/>
          <w:szCs w:val="24"/>
          <w:lang w:eastAsia="ru-RU"/>
        </w:rPr>
        <w:t xml:space="preserve"> и выполнению более сложных ритмических заданий. С помощью картинок, игрушек, и других визуальных интерактивных средств учитель знакомит их с </w:t>
      </w:r>
      <w:proofErr w:type="spellStart"/>
      <w:r w:rsidRPr="00D6049E">
        <w:rPr>
          <w:rFonts w:ascii="Times New Roman" w:hAnsi="Times New Roman" w:cs="Times New Roman"/>
          <w:color w:val="1D1B11"/>
          <w:sz w:val="24"/>
          <w:szCs w:val="24"/>
          <w:lang w:eastAsia="ru-RU"/>
        </w:rPr>
        <w:t>попевками</w:t>
      </w:r>
      <w:proofErr w:type="spellEnd"/>
      <w:r w:rsidRPr="00D6049E">
        <w:rPr>
          <w:rFonts w:ascii="Times New Roman" w:hAnsi="Times New Roman" w:cs="Times New Roman"/>
          <w:color w:val="1D1B11"/>
          <w:sz w:val="24"/>
          <w:szCs w:val="24"/>
          <w:lang w:eastAsia="ru-RU"/>
        </w:rPr>
        <w:t xml:space="preserve"> или песенками. Пение учителя должно вызывать у учеников подражательные реакции. </w:t>
      </w:r>
      <w:proofErr w:type="gramStart"/>
      <w:r w:rsidRPr="00D6049E">
        <w:rPr>
          <w:rFonts w:ascii="Times New Roman" w:hAnsi="Times New Roman" w:cs="Times New Roman"/>
          <w:color w:val="1D1B11"/>
          <w:sz w:val="24"/>
          <w:szCs w:val="24"/>
          <w:lang w:eastAsia="ru-RU"/>
        </w:rPr>
        <w:t>Особое внимание обращается на стимулирование обучающихся играм на музыкальных инструментах.</w:t>
      </w:r>
      <w:proofErr w:type="gramEnd"/>
      <w:r w:rsidRPr="00D6049E">
        <w:rPr>
          <w:rFonts w:ascii="Times New Roman" w:hAnsi="Times New Roman" w:cs="Times New Roman"/>
          <w:color w:val="1D1B11"/>
          <w:sz w:val="24"/>
          <w:szCs w:val="24"/>
          <w:lang w:eastAsia="ru-RU"/>
        </w:rPr>
        <w:t xml:space="preserve"> Для того</w:t>
      </w:r>
      <w:proofErr w:type="gramStart"/>
      <w:r w:rsidRPr="00D6049E">
        <w:rPr>
          <w:rFonts w:ascii="Times New Roman" w:hAnsi="Times New Roman" w:cs="Times New Roman"/>
          <w:color w:val="1D1B11"/>
          <w:sz w:val="24"/>
          <w:szCs w:val="24"/>
          <w:lang w:eastAsia="ru-RU"/>
        </w:rPr>
        <w:t>,</w:t>
      </w:r>
      <w:proofErr w:type="gramEnd"/>
      <w:r w:rsidRPr="00D6049E">
        <w:rPr>
          <w:rFonts w:ascii="Times New Roman" w:hAnsi="Times New Roman" w:cs="Times New Roman"/>
          <w:color w:val="1D1B11"/>
          <w:sz w:val="24"/>
          <w:szCs w:val="24"/>
          <w:lang w:eastAsia="ru-RU"/>
        </w:rPr>
        <w:t xml:space="preserve"> чтобы избежать повторности и разнообразить кинестетический, слуховой и познавательный опыт обучающихся на уроках предмета «Музыка», предлагается активно использовать самодельные музыкальные инструменты: трещотки, баночки с сыпучим материалом и т.п. </w:t>
      </w:r>
      <w:proofErr w:type="gramStart"/>
      <w:r w:rsidRPr="00D6049E">
        <w:rPr>
          <w:rFonts w:ascii="Times New Roman" w:hAnsi="Times New Roman" w:cs="Times New Roman"/>
          <w:color w:val="1D1B11"/>
          <w:sz w:val="24"/>
          <w:szCs w:val="24"/>
          <w:lang w:eastAsia="ru-RU"/>
        </w:rPr>
        <w:t xml:space="preserve">На уроках музыки обучающиеся обучаются разнообразным ритмичным движениям, соответствующим характеру </w:t>
      </w:r>
      <w:r w:rsidRPr="00D6049E">
        <w:rPr>
          <w:rFonts w:ascii="Times New Roman" w:hAnsi="Times New Roman" w:cs="Times New Roman"/>
          <w:color w:val="1D1B11"/>
          <w:sz w:val="24"/>
          <w:szCs w:val="24"/>
          <w:lang w:eastAsia="ru-RU"/>
        </w:rPr>
        <w:lastRenderedPageBreak/>
        <w:t>звучания музыки: бег по кругу, взявшись за руки, высоко поднимая колени, бег по кругу, не держась за руки, бег с предметом, подскоки на месте, приседания с поворотами вправо и влево и др. Широко используются на уроках музыкальные игрушки, детские самодельные музыкальные инструменты.</w:t>
      </w:r>
      <w:proofErr w:type="gramEnd"/>
      <w:r w:rsidRPr="00D6049E">
        <w:rPr>
          <w:rFonts w:ascii="Times New Roman" w:hAnsi="Times New Roman" w:cs="Times New Roman"/>
          <w:color w:val="1D1B11"/>
          <w:sz w:val="24"/>
          <w:szCs w:val="24"/>
          <w:lang w:eastAsia="ru-RU"/>
        </w:rPr>
        <w:t xml:space="preserve"> Большое значение придается коррекции эмоционально – волевой сферы и познавательной деятельности </w:t>
      </w:r>
      <w:proofErr w:type="gramStart"/>
      <w:r w:rsidRPr="00D6049E">
        <w:rPr>
          <w:rFonts w:ascii="Times New Roman" w:hAnsi="Times New Roman" w:cs="Times New Roman"/>
          <w:color w:val="1D1B11"/>
          <w:sz w:val="24"/>
          <w:szCs w:val="24"/>
          <w:lang w:eastAsia="ru-RU"/>
        </w:rPr>
        <w:t>обучающихся</w:t>
      </w:r>
      <w:proofErr w:type="gramEnd"/>
      <w:r w:rsidRPr="00D6049E">
        <w:rPr>
          <w:rFonts w:ascii="Times New Roman" w:hAnsi="Times New Roman" w:cs="Times New Roman"/>
          <w:color w:val="1D1B11"/>
          <w:sz w:val="24"/>
          <w:szCs w:val="24"/>
          <w:lang w:eastAsia="ru-RU"/>
        </w:rPr>
        <w:t>. В процессе образовательной деятельности следует учитывать быструю утомляемость обучающихся, их эмоциональную неустойчивость. Поэтому следует переключать их с одного вида музыкальной деятельности на другой (пение на ритмичные упражнения, движение на слушание и т.п.). Очень важно подбирать соответствующий песенный репертуар, доступный для пения, музыкально–</w:t>
      </w:r>
      <w:proofErr w:type="gramStart"/>
      <w:r w:rsidRPr="00D6049E">
        <w:rPr>
          <w:rFonts w:ascii="Times New Roman" w:hAnsi="Times New Roman" w:cs="Times New Roman"/>
          <w:color w:val="1D1B11"/>
          <w:sz w:val="24"/>
          <w:szCs w:val="24"/>
          <w:lang w:eastAsia="ru-RU"/>
        </w:rPr>
        <w:t>ритмические упражнения</w:t>
      </w:r>
      <w:proofErr w:type="gramEnd"/>
      <w:r w:rsidRPr="00D6049E">
        <w:rPr>
          <w:rFonts w:ascii="Times New Roman" w:hAnsi="Times New Roman" w:cs="Times New Roman"/>
          <w:color w:val="1D1B11"/>
          <w:sz w:val="24"/>
          <w:szCs w:val="24"/>
          <w:lang w:eastAsia="ru-RU"/>
        </w:rPr>
        <w:t xml:space="preserve"> несложные для выполнения и понимания.  Мелодии песен должны быть простыми, а тексты </w:t>
      </w:r>
      <w:proofErr w:type="gramStart"/>
      <w:r w:rsidRPr="00D6049E">
        <w:rPr>
          <w:rFonts w:ascii="Times New Roman" w:hAnsi="Times New Roman" w:cs="Times New Roman"/>
          <w:color w:val="1D1B11"/>
          <w:sz w:val="24"/>
          <w:szCs w:val="24"/>
          <w:lang w:eastAsia="ru-RU"/>
        </w:rPr>
        <w:t>–я</w:t>
      </w:r>
      <w:proofErr w:type="gramEnd"/>
      <w:r w:rsidRPr="00D6049E">
        <w:rPr>
          <w:rFonts w:ascii="Times New Roman" w:hAnsi="Times New Roman" w:cs="Times New Roman"/>
          <w:color w:val="1D1B11"/>
          <w:sz w:val="24"/>
          <w:szCs w:val="24"/>
          <w:lang w:eastAsia="ru-RU"/>
        </w:rPr>
        <w:t>сными, конкретными, небольшими по объему. Репертуар песен подбирается в соответствии с возрастом и особенностями речевого развития обучающихся. В содержание каждого урока входит слушание музыки, которое способствует расширению представлений обучающихся о музыкальных произведениях. Они слушают и эмоционально реагируют на музыку разного характера, с помощью учителя используя вербальные и невербальные средства общения.</w:t>
      </w:r>
    </w:p>
    <w:p w:rsidR="000D3B8B" w:rsidRPr="00D6049E" w:rsidRDefault="008735DD" w:rsidP="008247CC">
      <w:pPr>
        <w:shd w:val="clear" w:color="auto" w:fill="FFFFFF"/>
        <w:spacing w:after="0" w:line="240" w:lineRule="auto"/>
        <w:jc w:val="both"/>
        <w:rPr>
          <w:rFonts w:ascii="Times New Roman" w:hAnsi="Times New Roman" w:cs="Times New Roman"/>
          <w:color w:val="1D1B11"/>
          <w:spacing w:val="-5"/>
          <w:sz w:val="24"/>
          <w:szCs w:val="24"/>
        </w:rPr>
      </w:pPr>
      <w:r w:rsidRPr="00D6049E">
        <w:rPr>
          <w:rFonts w:ascii="Times New Roman" w:hAnsi="Times New Roman" w:cs="Times New Roman"/>
          <w:color w:val="1D1B11"/>
          <w:spacing w:val="-5"/>
          <w:sz w:val="24"/>
          <w:szCs w:val="24"/>
        </w:rPr>
        <w:t>Программа по предмету «Музыка» состоит из следующих разделов: «Пение», «Слушание музыки», «Музыкальная грамота».</w:t>
      </w:r>
    </w:p>
    <w:p w:rsidR="000D3B8B" w:rsidRPr="00D6049E" w:rsidRDefault="008735DD" w:rsidP="008247CC">
      <w:p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Виды и формы организации учебного процесса.</w:t>
      </w:r>
    </w:p>
    <w:p w:rsidR="000D3B8B" w:rsidRPr="00D6049E" w:rsidRDefault="008735DD" w:rsidP="008247CC">
      <w:p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Для реализации данной программы используются разнообразные типы уроков, формы и виды работ, а также средства обучения и технологии.</w:t>
      </w:r>
    </w:p>
    <w:p w:rsidR="000D3B8B" w:rsidRPr="00D6049E" w:rsidRDefault="008735DD" w:rsidP="008247CC">
      <w:p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Уроки: традиционные (ознакомления с новым материалом;</w:t>
      </w:r>
    </w:p>
    <w:p w:rsidR="000D3B8B" w:rsidRPr="00D6049E" w:rsidRDefault="008735DD" w:rsidP="008247CC">
      <w:p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систематизации и обобщению изученного материала), доминантные, комбинированные, тематические и комплексные.</w:t>
      </w:r>
    </w:p>
    <w:p w:rsidR="000D3B8B" w:rsidRPr="00D6049E" w:rsidRDefault="008735DD" w:rsidP="008247CC">
      <w:p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Формы работы на уроке: фронтальная работа с использованием</w:t>
      </w:r>
    </w:p>
    <w:p w:rsidR="000D3B8B" w:rsidRPr="00D6049E" w:rsidRDefault="008735DD" w:rsidP="008247CC">
      <w:p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индивидуального и дифференцированного подходов.</w:t>
      </w:r>
    </w:p>
    <w:p w:rsidR="000D3B8B" w:rsidRPr="00D6049E" w:rsidRDefault="008735DD" w:rsidP="008247CC">
      <w:p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Методы обучения: словесные, наглядные, практические.</w:t>
      </w:r>
    </w:p>
    <w:p w:rsidR="000D3B8B" w:rsidRPr="00D6049E" w:rsidRDefault="008735DD" w:rsidP="008247CC">
      <w:p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Технологии обучения: игровые, здоровьесберегающие, информационно-</w:t>
      </w:r>
    </w:p>
    <w:p w:rsidR="000D3B8B" w:rsidRPr="00D6049E" w:rsidRDefault="008735DD" w:rsidP="008247CC">
      <w:p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коммуникационные.</w:t>
      </w:r>
    </w:p>
    <w:p w:rsidR="000D3B8B" w:rsidRPr="00D6049E" w:rsidRDefault="008735DD" w:rsidP="008247CC">
      <w:pPr>
        <w:spacing w:after="0" w:line="276" w:lineRule="auto"/>
        <w:jc w:val="both"/>
        <w:rPr>
          <w:rFonts w:ascii="Times New Roman" w:hAnsi="Times New Roman" w:cs="Times New Roman"/>
          <w:b/>
          <w:bCs/>
          <w:color w:val="1D1B11"/>
          <w:sz w:val="24"/>
          <w:szCs w:val="24"/>
          <w:lang w:eastAsia="ru-RU"/>
        </w:rPr>
      </w:pPr>
      <w:r w:rsidRPr="00D6049E">
        <w:rPr>
          <w:rFonts w:ascii="Times New Roman" w:hAnsi="Times New Roman" w:cs="Times New Roman"/>
          <w:b/>
          <w:bCs/>
          <w:color w:val="1D1B11"/>
          <w:sz w:val="24"/>
          <w:szCs w:val="24"/>
          <w:lang w:eastAsia="ru-RU"/>
        </w:rPr>
        <w:t>Описание места учебного предмета в учебном плане</w:t>
      </w:r>
    </w:p>
    <w:p w:rsidR="000D3B8B" w:rsidRPr="00D6049E" w:rsidRDefault="008735DD" w:rsidP="008247CC">
      <w:pPr>
        <w:spacing w:after="0" w:line="276" w:lineRule="auto"/>
        <w:jc w:val="both"/>
        <w:rPr>
          <w:rFonts w:ascii="Times New Roman" w:hAnsi="Times New Roman" w:cs="Times New Roman"/>
          <w:b/>
          <w:bCs/>
          <w:color w:val="1D1B11"/>
          <w:sz w:val="24"/>
          <w:szCs w:val="24"/>
          <w:lang w:eastAsia="ru-RU"/>
        </w:rPr>
      </w:pPr>
      <w:r w:rsidRPr="00D6049E">
        <w:rPr>
          <w:rFonts w:ascii="Times New Roman" w:hAnsi="Times New Roman" w:cs="Times New Roman"/>
          <w:bCs/>
          <w:color w:val="1D1B11"/>
          <w:sz w:val="24"/>
          <w:szCs w:val="24"/>
          <w:lang w:eastAsia="ru-RU"/>
        </w:rPr>
        <w:t xml:space="preserve">Предмет «Музыка» входит в образовательную область «Искусство» в </w:t>
      </w:r>
      <w:r w:rsidRPr="00D6049E">
        <w:rPr>
          <w:rFonts w:ascii="Times New Roman" w:hAnsi="Times New Roman" w:cs="Times New Roman"/>
          <w:color w:val="1D1B11"/>
          <w:sz w:val="24"/>
          <w:szCs w:val="24"/>
          <w:lang w:eastAsia="ru-RU"/>
        </w:rPr>
        <w:t xml:space="preserve">соответствии с Учебным планом </w:t>
      </w:r>
      <w:r w:rsidR="00D003C0" w:rsidRPr="00D6049E">
        <w:rPr>
          <w:rFonts w:ascii="Times New Roman" w:hAnsi="Times New Roman" w:cs="Times New Roman"/>
          <w:color w:val="1D1B11"/>
          <w:sz w:val="24"/>
          <w:szCs w:val="24"/>
          <w:lang w:eastAsia="ru-RU"/>
        </w:rPr>
        <w:t>ГБ</w:t>
      </w:r>
      <w:r w:rsidRPr="00D6049E">
        <w:rPr>
          <w:rFonts w:ascii="Times New Roman" w:hAnsi="Times New Roman" w:cs="Times New Roman"/>
          <w:color w:val="1D1B11"/>
          <w:sz w:val="24"/>
          <w:szCs w:val="24"/>
          <w:lang w:eastAsia="ru-RU"/>
        </w:rPr>
        <w:t>ОУ «</w:t>
      </w:r>
      <w:r w:rsidR="00D003C0" w:rsidRPr="00D6049E">
        <w:rPr>
          <w:rFonts w:ascii="Times New Roman" w:hAnsi="Times New Roman" w:cs="Times New Roman"/>
          <w:color w:val="1D1B11"/>
          <w:sz w:val="24"/>
          <w:szCs w:val="24"/>
          <w:lang w:eastAsia="ru-RU"/>
        </w:rPr>
        <w:t>Турунтаевская СКОШИ</w:t>
      </w:r>
      <w:r w:rsidRPr="00D6049E">
        <w:rPr>
          <w:rFonts w:ascii="Times New Roman" w:hAnsi="Times New Roman" w:cs="Times New Roman"/>
          <w:color w:val="1D1B11"/>
          <w:sz w:val="24"/>
          <w:szCs w:val="24"/>
          <w:lang w:eastAsia="ru-RU"/>
        </w:rPr>
        <w:t>».</w:t>
      </w:r>
      <w:r w:rsidRPr="00D6049E">
        <w:rPr>
          <w:rFonts w:ascii="Times New Roman" w:hAnsi="Times New Roman" w:cs="Times New Roman"/>
          <w:color w:val="1D1B11"/>
          <w:sz w:val="24"/>
          <w:szCs w:val="24"/>
          <w:shd w:val="clear" w:color="auto" w:fill="FFFFFF"/>
          <w:lang w:eastAsia="ru-RU"/>
        </w:rPr>
        <w:t xml:space="preserve"> </w:t>
      </w:r>
      <w:r w:rsidRPr="00D6049E">
        <w:rPr>
          <w:rFonts w:ascii="Times New Roman" w:hAnsi="Times New Roman" w:cs="Times New Roman"/>
          <w:color w:val="1D1B11"/>
          <w:sz w:val="24"/>
          <w:szCs w:val="24"/>
          <w:lang w:eastAsia="ru-RU"/>
        </w:rPr>
        <w:t>Рабочая программа во 2 классе рассчитана на 34 ч. в год (1 ч. в неделю).</w:t>
      </w:r>
      <w:r w:rsidRPr="00D6049E">
        <w:rPr>
          <w:rFonts w:ascii="Times New Roman" w:hAnsi="Times New Roman" w:cs="Times New Roman"/>
          <w:b/>
          <w:bCs/>
          <w:color w:val="1D1B11"/>
          <w:spacing w:val="-5"/>
          <w:sz w:val="24"/>
          <w:szCs w:val="24"/>
        </w:rPr>
        <w:t xml:space="preserve"> </w:t>
      </w:r>
    </w:p>
    <w:p w:rsidR="000D3B8B" w:rsidRPr="00D6049E" w:rsidRDefault="008735DD" w:rsidP="00D6049E">
      <w:pPr>
        <w:spacing w:after="0" w:line="276" w:lineRule="auto"/>
        <w:jc w:val="center"/>
        <w:rPr>
          <w:rFonts w:ascii="Times New Roman" w:hAnsi="Times New Roman" w:cs="Times New Roman"/>
          <w:b/>
          <w:bCs/>
          <w:color w:val="1D1B11"/>
          <w:sz w:val="24"/>
          <w:szCs w:val="24"/>
        </w:rPr>
      </w:pPr>
      <w:r w:rsidRPr="00D6049E">
        <w:rPr>
          <w:rFonts w:ascii="Times New Roman" w:hAnsi="Times New Roman" w:cs="Times New Roman"/>
          <w:b/>
          <w:bCs/>
          <w:color w:val="1D1B11"/>
          <w:sz w:val="24"/>
          <w:szCs w:val="24"/>
        </w:rPr>
        <w:t>Планируемые результаты</w:t>
      </w:r>
    </w:p>
    <w:p w:rsidR="000D3B8B" w:rsidRPr="00D6049E" w:rsidRDefault="008735DD" w:rsidP="008247CC">
      <w:pPr>
        <w:spacing w:after="0" w:line="240" w:lineRule="auto"/>
        <w:ind w:firstLine="708"/>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В структуре планируемых результатов ведущее место принадлежит личностным</w:t>
      </w:r>
      <w:r w:rsidRPr="00D6049E">
        <w:rPr>
          <w:rFonts w:ascii="Times New Roman" w:hAnsi="Times New Roman" w:cs="Times New Roman"/>
          <w:b/>
          <w:bCs/>
          <w:i/>
          <w:iCs/>
          <w:color w:val="1D1B11"/>
          <w:sz w:val="24"/>
          <w:szCs w:val="24"/>
        </w:rPr>
        <w:t xml:space="preserve"> </w:t>
      </w:r>
      <w:r w:rsidRPr="00D6049E">
        <w:rPr>
          <w:rFonts w:ascii="Times New Roman" w:hAnsi="Times New Roman" w:cs="Times New Roman"/>
          <w:color w:val="1D1B11"/>
          <w:sz w:val="24"/>
          <w:szCs w:val="24"/>
        </w:rPr>
        <w:t xml:space="preserve">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образования—введения обучающихся с умственной отсталостью в культуру, овладение ими </w:t>
      </w:r>
      <w:proofErr w:type="spellStart"/>
      <w:r w:rsidRPr="00D6049E">
        <w:rPr>
          <w:rFonts w:ascii="Times New Roman" w:hAnsi="Times New Roman" w:cs="Times New Roman"/>
          <w:color w:val="1D1B11"/>
          <w:sz w:val="24"/>
          <w:szCs w:val="24"/>
        </w:rPr>
        <w:t>социо-культурным</w:t>
      </w:r>
      <w:proofErr w:type="spellEnd"/>
      <w:r w:rsidRPr="00D6049E">
        <w:rPr>
          <w:rFonts w:ascii="Times New Roman" w:hAnsi="Times New Roman" w:cs="Times New Roman"/>
          <w:color w:val="1D1B11"/>
          <w:sz w:val="24"/>
          <w:szCs w:val="24"/>
        </w:rPr>
        <w:t xml:space="preserve"> опытом:</w:t>
      </w:r>
    </w:p>
    <w:p w:rsidR="000D3B8B" w:rsidRPr="00D6049E" w:rsidRDefault="008735DD" w:rsidP="008247CC">
      <w:pPr>
        <w:spacing w:after="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 xml:space="preserve">-осознание себя как гражданина России; </w:t>
      </w:r>
    </w:p>
    <w:p w:rsidR="000D3B8B" w:rsidRPr="00D6049E" w:rsidRDefault="008735DD" w:rsidP="008247CC">
      <w:pPr>
        <w:spacing w:after="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-овладение начальными навыками адаптации в динамично изменяющемся и развивающемся мире;</w:t>
      </w:r>
    </w:p>
    <w:p w:rsidR="000D3B8B" w:rsidRPr="00D6049E" w:rsidRDefault="008735DD" w:rsidP="008247CC">
      <w:pPr>
        <w:spacing w:after="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-овладение социально-бытовыми умениями, используемыми в повседневной жизни;</w:t>
      </w:r>
    </w:p>
    <w:p w:rsidR="000D3B8B" w:rsidRPr="00D6049E" w:rsidRDefault="008735DD" w:rsidP="008247CC">
      <w:pPr>
        <w:spacing w:after="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-способность к осмыслению и дифференциации картины мира, её временно</w:t>
      </w:r>
      <w:r w:rsidRPr="00D6049E">
        <w:rPr>
          <w:rFonts w:ascii="Times New Roman" w:hAnsi="Times New Roman" w:cs="Times New Roman"/>
          <w:color w:val="1D1B11"/>
          <w:sz w:val="24"/>
          <w:szCs w:val="24"/>
        </w:rPr>
        <w:softHyphen/>
        <w:t>-пространственной организации;</w:t>
      </w:r>
    </w:p>
    <w:p w:rsidR="000D3B8B" w:rsidRPr="00D6049E" w:rsidRDefault="008735DD" w:rsidP="008247CC">
      <w:pPr>
        <w:spacing w:after="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-способность к осмыслению социального окружения, своего места в нём, принятие соответствующих возрасту ценностей и социальных ролей;</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w:t>
      </w:r>
      <w:proofErr w:type="spellStart"/>
      <w:r w:rsidRPr="00D6049E">
        <w:rPr>
          <w:rFonts w:ascii="Times New Roman" w:hAnsi="Times New Roman" w:cs="Times New Roman"/>
          <w:color w:val="1D1B11"/>
          <w:sz w:val="24"/>
          <w:szCs w:val="24"/>
          <w:lang w:eastAsia="ru-RU"/>
        </w:rPr>
        <w:t>эмпатия</w:t>
      </w:r>
      <w:proofErr w:type="spellEnd"/>
      <w:r w:rsidRPr="00D6049E">
        <w:rPr>
          <w:rFonts w:ascii="Times New Roman" w:hAnsi="Times New Roman" w:cs="Times New Roman"/>
          <w:color w:val="1D1B11"/>
          <w:sz w:val="24"/>
          <w:szCs w:val="24"/>
          <w:lang w:eastAsia="ru-RU"/>
        </w:rPr>
        <w:t xml:space="preserve"> – умение осознавать и определять эмоции других людей; сочувствовать другим людям, сопереживать;</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-чувство прекрасного – умение воспринимать красоту природы, бережно относиться ко всему живому; чувствовать красоту художественного слова, стремиться к совершенствованию собственной речи;</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rPr>
        <w:t>-формирование и развитие социально значимых мотивов учебной деятельности, интереса к чтению;</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rPr>
        <w:t xml:space="preserve">-развитие навыков сотрудничества </w:t>
      </w:r>
      <w:proofErr w:type="gramStart"/>
      <w:r w:rsidRPr="00D6049E">
        <w:rPr>
          <w:rFonts w:ascii="Times New Roman" w:hAnsi="Times New Roman" w:cs="Times New Roman"/>
          <w:color w:val="1D1B11"/>
          <w:sz w:val="24"/>
          <w:szCs w:val="24"/>
        </w:rPr>
        <w:t>со</w:t>
      </w:r>
      <w:proofErr w:type="gramEnd"/>
      <w:r w:rsidRPr="00D6049E">
        <w:rPr>
          <w:rFonts w:ascii="Times New Roman" w:hAnsi="Times New Roman" w:cs="Times New Roman"/>
          <w:color w:val="1D1B11"/>
          <w:sz w:val="24"/>
          <w:szCs w:val="24"/>
        </w:rPr>
        <w:t xml:space="preserve"> взрослыми и сверстниками в разных социальных ситуациях;</w:t>
      </w:r>
    </w:p>
    <w:p w:rsidR="000D3B8B" w:rsidRPr="00D6049E" w:rsidRDefault="008735DD" w:rsidP="008247CC">
      <w:pPr>
        <w:spacing w:after="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-формирование установки на безопасный, здоровый образ жизни.</w:t>
      </w:r>
    </w:p>
    <w:p w:rsidR="000D3B8B" w:rsidRPr="00D6049E" w:rsidRDefault="008735DD" w:rsidP="008247CC">
      <w:pPr>
        <w:spacing w:after="0" w:line="240" w:lineRule="auto"/>
        <w:jc w:val="both"/>
        <w:rPr>
          <w:rFonts w:ascii="Times New Roman" w:eastAsia="Times New Roman" w:hAnsi="Times New Roman" w:cs="Times New Roman"/>
          <w:b/>
          <w:color w:val="1D1B11"/>
          <w:sz w:val="24"/>
          <w:szCs w:val="24"/>
        </w:rPr>
      </w:pPr>
      <w:r w:rsidRPr="00D6049E">
        <w:rPr>
          <w:rFonts w:ascii="Times New Roman" w:eastAsia="Times New Roman" w:hAnsi="Times New Roman" w:cs="Times New Roman"/>
          <w:b/>
          <w:bCs/>
          <w:iCs/>
          <w:color w:val="1D1B11"/>
          <w:sz w:val="24"/>
          <w:szCs w:val="24"/>
        </w:rPr>
        <w:t>Предметные результаты</w:t>
      </w:r>
      <w:r w:rsidRPr="00D6049E">
        <w:rPr>
          <w:rFonts w:ascii="Times New Roman" w:eastAsia="Times New Roman" w:hAnsi="Times New Roman" w:cs="Times New Roman"/>
          <w:b/>
          <w:color w:val="1D1B11"/>
          <w:sz w:val="24"/>
          <w:szCs w:val="24"/>
        </w:rPr>
        <w:t xml:space="preserve"> по учебному предмету «Музыка»</w:t>
      </w:r>
    </w:p>
    <w:p w:rsidR="000D3B8B" w:rsidRPr="00D6049E" w:rsidRDefault="008735DD" w:rsidP="008247CC">
      <w:pPr>
        <w:spacing w:after="0" w:line="240" w:lineRule="auto"/>
        <w:jc w:val="both"/>
        <w:rPr>
          <w:rFonts w:ascii="Times New Roman" w:eastAsia="Times New Roman" w:hAnsi="Times New Roman" w:cs="Times New Roman"/>
          <w:b/>
          <w:color w:val="1D1B11"/>
          <w:sz w:val="24"/>
          <w:szCs w:val="24"/>
        </w:rPr>
      </w:pPr>
      <w:r w:rsidRPr="00D6049E">
        <w:rPr>
          <w:rFonts w:ascii="Times New Roman" w:eastAsia="Times New Roman" w:hAnsi="Times New Roman" w:cs="Times New Roman"/>
          <w:b/>
          <w:bCs/>
          <w:color w:val="1D1B11"/>
          <w:sz w:val="24"/>
          <w:szCs w:val="24"/>
        </w:rPr>
        <w:t>на конец обучения во 2 классе</w:t>
      </w:r>
    </w:p>
    <w:p w:rsidR="000D3B8B" w:rsidRPr="00D6049E" w:rsidRDefault="008735DD" w:rsidP="008247CC">
      <w:pPr>
        <w:spacing w:after="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lastRenderedPageBreak/>
        <w:t>Предметные результаты имеют два уровня овладения: минимальный и достаточный. Достаточный уровень освоения предметных результатов не является обязательным для всех обучающихся. Минимальный уровень является обязательным для всех обучающихся с умственной отсталостью.</w:t>
      </w:r>
    </w:p>
    <w:p w:rsidR="008247CC" w:rsidRPr="00D6049E" w:rsidRDefault="008247CC" w:rsidP="008247CC">
      <w:pPr>
        <w:spacing w:after="0" w:line="240" w:lineRule="auto"/>
        <w:jc w:val="both"/>
        <w:rPr>
          <w:rFonts w:ascii="Times New Roman" w:hAnsi="Times New Roman" w:cs="Times New Roman"/>
          <w:color w:val="1D1B11"/>
          <w:sz w:val="24"/>
          <w:szCs w:val="24"/>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74"/>
        <w:gridCol w:w="4394"/>
        <w:gridCol w:w="4322"/>
      </w:tblGrid>
      <w:tr w:rsidR="008247CC" w:rsidRPr="00D6049E" w:rsidTr="00D6049E">
        <w:tc>
          <w:tcPr>
            <w:tcW w:w="17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center"/>
              <w:rPr>
                <w:rFonts w:ascii="Times New Roman" w:hAnsi="Times New Roman" w:cs="Times New Roman"/>
                <w:b/>
                <w:color w:val="1D1B11"/>
                <w:sz w:val="24"/>
                <w:szCs w:val="24"/>
                <w:lang w:val="en-US" w:eastAsia="ru-RU"/>
              </w:rPr>
            </w:pPr>
            <w:proofErr w:type="spellStart"/>
            <w:r w:rsidRPr="00D6049E">
              <w:rPr>
                <w:rFonts w:ascii="Times New Roman" w:hAnsi="Times New Roman" w:cs="Times New Roman"/>
                <w:b/>
                <w:color w:val="1D1B11"/>
                <w:sz w:val="24"/>
                <w:szCs w:val="24"/>
                <w:lang w:val="en-US" w:eastAsia="ru-RU"/>
              </w:rPr>
              <w:t>Учебные</w:t>
            </w:r>
            <w:proofErr w:type="spellEnd"/>
          </w:p>
          <w:p w:rsidR="000D3B8B" w:rsidRPr="00D6049E" w:rsidRDefault="008735DD" w:rsidP="008247CC">
            <w:pPr>
              <w:spacing w:after="0" w:line="240" w:lineRule="auto"/>
              <w:jc w:val="center"/>
              <w:rPr>
                <w:rFonts w:ascii="Times New Roman" w:hAnsi="Times New Roman" w:cs="Times New Roman"/>
                <w:b/>
                <w:color w:val="1D1B11"/>
                <w:sz w:val="24"/>
                <w:szCs w:val="24"/>
                <w:lang w:val="en-US" w:eastAsia="ru-RU"/>
              </w:rPr>
            </w:pPr>
            <w:proofErr w:type="spellStart"/>
            <w:r w:rsidRPr="00D6049E">
              <w:rPr>
                <w:rFonts w:ascii="Times New Roman" w:hAnsi="Times New Roman" w:cs="Times New Roman"/>
                <w:b/>
                <w:color w:val="1D1B11"/>
                <w:sz w:val="24"/>
                <w:szCs w:val="24"/>
                <w:lang w:val="en-US" w:eastAsia="ru-RU"/>
              </w:rPr>
              <w:t>предметы</w:t>
            </w:r>
            <w:proofErr w:type="spellEnd"/>
          </w:p>
        </w:tc>
        <w:tc>
          <w:tcPr>
            <w:tcW w:w="8716" w:type="dxa"/>
            <w:gridSpan w:val="2"/>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center"/>
              <w:rPr>
                <w:rFonts w:ascii="Times New Roman" w:hAnsi="Times New Roman" w:cs="Times New Roman"/>
                <w:b/>
                <w:color w:val="1D1B11"/>
                <w:sz w:val="24"/>
                <w:szCs w:val="24"/>
                <w:lang w:eastAsia="ru-RU"/>
              </w:rPr>
            </w:pPr>
            <w:r w:rsidRPr="00D6049E">
              <w:rPr>
                <w:rFonts w:ascii="Times New Roman" w:hAnsi="Times New Roman" w:cs="Times New Roman"/>
                <w:b/>
                <w:color w:val="1D1B11"/>
                <w:sz w:val="24"/>
                <w:szCs w:val="24"/>
                <w:lang w:eastAsia="ru-RU"/>
              </w:rPr>
              <w:t>Уровень освоения предметных результатов</w:t>
            </w:r>
          </w:p>
        </w:tc>
      </w:tr>
      <w:tr w:rsidR="008247CC" w:rsidRPr="00D6049E" w:rsidTr="00D6049E">
        <w:tc>
          <w:tcPr>
            <w:tcW w:w="17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3B8B" w:rsidRPr="00D6049E" w:rsidRDefault="000D3B8B" w:rsidP="008247CC">
            <w:pPr>
              <w:spacing w:after="0" w:line="240" w:lineRule="auto"/>
              <w:jc w:val="center"/>
              <w:rPr>
                <w:rFonts w:ascii="Times New Roman" w:hAnsi="Times New Roman" w:cs="Times New Roman"/>
                <w:b/>
                <w:color w:val="1D1B11"/>
                <w:sz w:val="24"/>
                <w:szCs w:val="24"/>
                <w:lang w:val="en-US"/>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center"/>
              <w:rPr>
                <w:rFonts w:ascii="Times New Roman" w:hAnsi="Times New Roman" w:cs="Times New Roman"/>
                <w:b/>
                <w:color w:val="1D1B11"/>
                <w:sz w:val="24"/>
                <w:szCs w:val="24"/>
                <w:lang w:eastAsia="ru-RU"/>
              </w:rPr>
            </w:pPr>
            <w:r w:rsidRPr="00D6049E">
              <w:rPr>
                <w:rFonts w:ascii="Times New Roman" w:hAnsi="Times New Roman" w:cs="Times New Roman"/>
                <w:b/>
                <w:color w:val="1D1B11"/>
                <w:sz w:val="24"/>
                <w:szCs w:val="24"/>
                <w:lang w:eastAsia="ru-RU"/>
              </w:rPr>
              <w:t>Минимальный уровень</w:t>
            </w:r>
          </w:p>
        </w:tc>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center"/>
              <w:rPr>
                <w:rFonts w:ascii="Times New Roman" w:hAnsi="Times New Roman" w:cs="Times New Roman"/>
                <w:b/>
                <w:color w:val="1D1B11"/>
                <w:sz w:val="24"/>
                <w:szCs w:val="24"/>
                <w:lang w:eastAsia="ru-RU"/>
              </w:rPr>
            </w:pPr>
            <w:r w:rsidRPr="00D6049E">
              <w:rPr>
                <w:rFonts w:ascii="Times New Roman" w:hAnsi="Times New Roman" w:cs="Times New Roman"/>
                <w:b/>
                <w:color w:val="1D1B11"/>
                <w:sz w:val="24"/>
                <w:szCs w:val="24"/>
                <w:lang w:eastAsia="ru-RU"/>
              </w:rPr>
              <w:t>Достаточный уровень</w:t>
            </w:r>
          </w:p>
        </w:tc>
      </w:tr>
      <w:tr w:rsidR="008247CC" w:rsidRPr="00D6049E" w:rsidTr="00D6049E">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lang w:val="en-US" w:eastAsia="ru-RU"/>
              </w:rPr>
            </w:pPr>
            <w:proofErr w:type="spellStart"/>
            <w:r w:rsidRPr="00D6049E">
              <w:rPr>
                <w:rFonts w:ascii="Times New Roman" w:hAnsi="Times New Roman" w:cs="Times New Roman"/>
                <w:color w:val="1D1B11"/>
                <w:sz w:val="24"/>
                <w:szCs w:val="24"/>
                <w:lang w:val="en-US" w:eastAsia="ru-RU"/>
              </w:rPr>
              <w:t>Музыка</w:t>
            </w:r>
            <w:proofErr w:type="spellEnd"/>
            <w:r w:rsidRPr="00D6049E">
              <w:rPr>
                <w:rFonts w:ascii="Times New Roman" w:hAnsi="Times New Roman" w:cs="Times New Roman"/>
                <w:color w:val="1D1B11"/>
                <w:sz w:val="24"/>
                <w:szCs w:val="24"/>
                <w:lang w:val="en-US" w:eastAsia="ru-RU"/>
              </w:rPr>
              <w:t xml:space="preserve"> </w:t>
            </w:r>
          </w:p>
          <w:p w:rsidR="000D3B8B" w:rsidRPr="00D6049E" w:rsidRDefault="000D3B8B" w:rsidP="008247CC">
            <w:pPr>
              <w:spacing w:after="0" w:line="240" w:lineRule="auto"/>
              <w:jc w:val="both"/>
              <w:rPr>
                <w:rFonts w:ascii="Times New Roman" w:hAnsi="Times New Roman" w:cs="Times New Roman"/>
                <w:color w:val="1D1B11"/>
                <w:sz w:val="24"/>
                <w:szCs w:val="24"/>
                <w:lang w:val="en-US" w:eastAsia="ru-RU"/>
              </w:rPr>
            </w:pPr>
          </w:p>
          <w:p w:rsidR="000D3B8B" w:rsidRPr="00D6049E" w:rsidRDefault="008735DD" w:rsidP="008247CC">
            <w:pPr>
              <w:spacing w:after="0" w:line="240" w:lineRule="auto"/>
              <w:jc w:val="both"/>
              <w:rPr>
                <w:rFonts w:ascii="Times New Roman" w:hAnsi="Times New Roman" w:cs="Times New Roman"/>
                <w:color w:val="1D1B11"/>
                <w:sz w:val="24"/>
                <w:szCs w:val="24"/>
                <w:lang w:val="en-US" w:eastAsia="ru-RU"/>
              </w:rPr>
            </w:pPr>
            <w:r w:rsidRPr="00D6049E">
              <w:rPr>
                <w:rFonts w:ascii="Times New Roman" w:hAnsi="Times New Roman" w:cs="Times New Roman"/>
                <w:color w:val="1D1B11"/>
                <w:sz w:val="24"/>
                <w:szCs w:val="24"/>
                <w:lang w:val="en-US" w:eastAsia="ru-RU"/>
              </w:rPr>
              <w:t xml:space="preserve"> (2 </w:t>
            </w:r>
            <w:proofErr w:type="spellStart"/>
            <w:r w:rsidRPr="00D6049E">
              <w:rPr>
                <w:rFonts w:ascii="Times New Roman" w:hAnsi="Times New Roman" w:cs="Times New Roman"/>
                <w:color w:val="1D1B11"/>
                <w:sz w:val="24"/>
                <w:szCs w:val="24"/>
                <w:lang w:val="en-US" w:eastAsia="ru-RU"/>
              </w:rPr>
              <w:t>класс</w:t>
            </w:r>
            <w:proofErr w:type="spellEnd"/>
            <w:r w:rsidRPr="00D6049E">
              <w:rPr>
                <w:rFonts w:ascii="Times New Roman" w:hAnsi="Times New Roman" w:cs="Times New Roman"/>
                <w:color w:val="1D1B11"/>
                <w:sz w:val="24"/>
                <w:szCs w:val="24"/>
                <w:lang w:val="en-US" w:eastAsia="ru-RU"/>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0D3B8B" w:rsidP="008247CC">
            <w:pPr>
              <w:widowControl w:val="0"/>
              <w:spacing w:after="0" w:line="173" w:lineRule="exact"/>
              <w:ind w:right="220"/>
              <w:jc w:val="both"/>
              <w:rPr>
                <w:rFonts w:ascii="Times New Roman" w:hAnsi="Times New Roman" w:cs="Times New Roman"/>
                <w:color w:val="1D1B11"/>
                <w:sz w:val="24"/>
                <w:szCs w:val="24"/>
                <w:lang w:eastAsia="ru-RU"/>
              </w:rPr>
            </w:pPr>
          </w:p>
          <w:p w:rsidR="000D3B8B" w:rsidRPr="00D6049E" w:rsidRDefault="008735DD" w:rsidP="008247CC">
            <w:pPr>
              <w:widowControl w:val="0"/>
              <w:spacing w:after="0" w:line="240" w:lineRule="auto"/>
              <w:ind w:right="220"/>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Закрепление навыков певческой установки, приобретённых в 1 классе. Пение в диапазоне до1-си1 только с мягкой атакой; пение чистым по качеству звуком, легко, мягко и непринуждённо, стараясь тянуть звук; развитие умения брать дыхание перед началом пения музыкальной фразы.</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Определение характера и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содержания знакомых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музыкальных произведений,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предусмотренных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Программой; представления о некоторых музыкальных инструментах и их звучании (труба, баян, гитара, фортепиано, флейта); пение </w:t>
            </w:r>
            <w:proofErr w:type="gramStart"/>
            <w:r w:rsidRPr="00D6049E">
              <w:rPr>
                <w:rFonts w:ascii="Times New Roman" w:hAnsi="Times New Roman" w:cs="Times New Roman"/>
                <w:color w:val="1D1B11"/>
                <w:sz w:val="24"/>
                <w:szCs w:val="24"/>
                <w:lang w:eastAsia="ru-RU"/>
              </w:rPr>
              <w:t>с</w:t>
            </w:r>
            <w:proofErr w:type="gramEnd"/>
            <w:r w:rsidRPr="00D6049E">
              <w:rPr>
                <w:rFonts w:ascii="Times New Roman" w:hAnsi="Times New Roman" w:cs="Times New Roman"/>
                <w:color w:val="1D1B11"/>
                <w:sz w:val="24"/>
                <w:szCs w:val="24"/>
                <w:lang w:eastAsia="ru-RU"/>
              </w:rPr>
              <w:t xml:space="preserve"> инструментальным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сопровождением и без него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(с помощью педагога);</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выразительное, слаженное и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достаточно эмоциональное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исполнение выученных песен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самостоятельное исполнение разученных детских песен.</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Правильное формирование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при пении гласных звуков и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отчетливое произнесение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согласных звуков в конце и </w:t>
            </w:r>
            <w:proofErr w:type="gramStart"/>
            <w:r w:rsidRPr="00D6049E">
              <w:rPr>
                <w:rFonts w:ascii="Times New Roman" w:hAnsi="Times New Roman" w:cs="Times New Roman"/>
                <w:color w:val="1D1B11"/>
                <w:sz w:val="24"/>
                <w:szCs w:val="24"/>
                <w:lang w:eastAsia="ru-RU"/>
              </w:rPr>
              <w:t>в</w:t>
            </w:r>
            <w:proofErr w:type="gramEnd"/>
            <w:r w:rsidRPr="00D6049E">
              <w:rPr>
                <w:rFonts w:ascii="Times New Roman" w:hAnsi="Times New Roman" w:cs="Times New Roman"/>
                <w:color w:val="1D1B11"/>
                <w:sz w:val="24"/>
                <w:szCs w:val="24"/>
                <w:lang w:eastAsia="ru-RU"/>
              </w:rPr>
              <w:t xml:space="preserve">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середине слов; различение вступления, запева, припева, проигрыша, окончания песни;</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различение песни, танца,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марша; передача ритмического рисунка </w:t>
            </w:r>
            <w:proofErr w:type="spellStart"/>
            <w:r w:rsidRPr="00D6049E">
              <w:rPr>
                <w:rFonts w:ascii="Times New Roman" w:hAnsi="Times New Roman" w:cs="Times New Roman"/>
                <w:color w:val="1D1B11"/>
                <w:sz w:val="24"/>
                <w:szCs w:val="24"/>
                <w:lang w:eastAsia="ru-RU"/>
              </w:rPr>
              <w:t>попевок</w:t>
            </w:r>
            <w:proofErr w:type="spellEnd"/>
            <w:r w:rsidRPr="00D6049E">
              <w:rPr>
                <w:rFonts w:ascii="Times New Roman" w:hAnsi="Times New Roman" w:cs="Times New Roman"/>
                <w:color w:val="1D1B11"/>
                <w:sz w:val="24"/>
                <w:szCs w:val="24"/>
                <w:lang w:eastAsia="ru-RU"/>
              </w:rPr>
              <w:t xml:space="preserve"> (хлопками, на металлофоне, голосом).</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eastAsia="Arial Unicode MS" w:hAnsi="Times New Roman" w:cs="Times New Roman"/>
                <w:color w:val="1D1B11"/>
                <w:sz w:val="24"/>
                <w:szCs w:val="24"/>
                <w:lang w:eastAsia="ru-RU"/>
              </w:rPr>
              <w:t xml:space="preserve">Умение определять </w:t>
            </w:r>
            <w:proofErr w:type="gramStart"/>
            <w:r w:rsidRPr="00D6049E">
              <w:rPr>
                <w:rFonts w:ascii="Times New Roman" w:eastAsia="Arial Unicode MS" w:hAnsi="Times New Roman" w:cs="Times New Roman"/>
                <w:color w:val="1D1B11"/>
                <w:sz w:val="24"/>
                <w:szCs w:val="24"/>
                <w:lang w:eastAsia="ru-RU"/>
              </w:rPr>
              <w:t>разные</w:t>
            </w:r>
            <w:proofErr w:type="gramEnd"/>
            <w:r w:rsidRPr="00D6049E">
              <w:rPr>
                <w:rFonts w:ascii="Times New Roman" w:eastAsia="Arial Unicode MS" w:hAnsi="Times New Roman" w:cs="Times New Roman"/>
                <w:color w:val="1D1B11"/>
                <w:sz w:val="24"/>
                <w:szCs w:val="24"/>
                <w:lang w:eastAsia="ru-RU"/>
              </w:rPr>
              <w:t xml:space="preserve"> но характеру музыкальные произведения: грустные, весёлые, маршевые, спокойные, напевные.</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Владение </w:t>
            </w:r>
            <w:proofErr w:type="gramStart"/>
            <w:r w:rsidRPr="00D6049E">
              <w:rPr>
                <w:rFonts w:ascii="Times New Roman" w:hAnsi="Times New Roman" w:cs="Times New Roman"/>
                <w:color w:val="1D1B11"/>
                <w:sz w:val="24"/>
                <w:szCs w:val="24"/>
                <w:lang w:eastAsia="ru-RU"/>
              </w:rPr>
              <w:t>элементарными</w:t>
            </w:r>
            <w:proofErr w:type="gramEnd"/>
            <w:r w:rsidRPr="00D6049E">
              <w:rPr>
                <w:rFonts w:ascii="Times New Roman" w:hAnsi="Times New Roman" w:cs="Times New Roman"/>
                <w:color w:val="1D1B11"/>
                <w:sz w:val="24"/>
                <w:szCs w:val="24"/>
                <w:lang w:eastAsia="ru-RU"/>
              </w:rPr>
              <w:t xml:space="preserve">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представлениями о </w:t>
            </w:r>
            <w:proofErr w:type="gramStart"/>
            <w:r w:rsidRPr="00D6049E">
              <w:rPr>
                <w:rFonts w:ascii="Times New Roman" w:hAnsi="Times New Roman" w:cs="Times New Roman"/>
                <w:color w:val="1D1B11"/>
                <w:sz w:val="24"/>
                <w:szCs w:val="24"/>
                <w:lang w:eastAsia="ru-RU"/>
              </w:rPr>
              <w:t>нотной</w:t>
            </w:r>
            <w:proofErr w:type="gramEnd"/>
            <w:r w:rsidRPr="00D6049E">
              <w:rPr>
                <w:rFonts w:ascii="Times New Roman" w:hAnsi="Times New Roman" w:cs="Times New Roman"/>
                <w:color w:val="1D1B11"/>
                <w:sz w:val="24"/>
                <w:szCs w:val="24"/>
                <w:lang w:eastAsia="ru-RU"/>
              </w:rPr>
              <w:t xml:space="preserve">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грамоте.</w:t>
            </w:r>
          </w:p>
        </w:tc>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Самостоятельное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исполнение </w:t>
            </w:r>
            <w:proofErr w:type="gramStart"/>
            <w:r w:rsidRPr="00D6049E">
              <w:rPr>
                <w:rFonts w:ascii="Times New Roman" w:hAnsi="Times New Roman" w:cs="Times New Roman"/>
                <w:color w:val="1D1B11"/>
                <w:sz w:val="24"/>
                <w:szCs w:val="24"/>
                <w:lang w:eastAsia="ru-RU"/>
              </w:rPr>
              <w:t>разученных</w:t>
            </w:r>
            <w:proofErr w:type="gramEnd"/>
            <w:r w:rsidRPr="00D6049E">
              <w:rPr>
                <w:rFonts w:ascii="Times New Roman" w:hAnsi="Times New Roman" w:cs="Times New Roman"/>
                <w:color w:val="1D1B11"/>
                <w:sz w:val="24"/>
                <w:szCs w:val="24"/>
                <w:lang w:eastAsia="ru-RU"/>
              </w:rPr>
              <w:t xml:space="preserve">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детских песен; развитие слухового внимания при пении в унисон; выразительное, осмысленное пение соло фразы из простой выученной песни. Развитие артикуляции: правильное формирование гласных и чёткое, ясное произношение согласных звуков. </w:t>
            </w:r>
            <w:r w:rsidRPr="00D6049E">
              <w:rPr>
                <w:rFonts w:ascii="Times New Roman" w:eastAsia="Arial Unicode MS" w:hAnsi="Times New Roman" w:cs="Times New Roman"/>
                <w:color w:val="1D1B11"/>
                <w:sz w:val="24"/>
                <w:szCs w:val="24"/>
                <w:lang w:eastAsia="ru-RU"/>
              </w:rPr>
              <w:t>Понимание и выполнение элементарных дирижёрских жестов.</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Знание </w:t>
            </w:r>
            <w:proofErr w:type="gramStart"/>
            <w:r w:rsidRPr="00D6049E">
              <w:rPr>
                <w:rFonts w:ascii="Times New Roman" w:hAnsi="Times New Roman" w:cs="Times New Roman"/>
                <w:color w:val="1D1B11"/>
                <w:sz w:val="24"/>
                <w:szCs w:val="24"/>
                <w:lang w:eastAsia="ru-RU"/>
              </w:rPr>
              <w:t>динамических</w:t>
            </w:r>
            <w:proofErr w:type="gramEnd"/>
            <w:r w:rsidRPr="00D6049E">
              <w:rPr>
                <w:rFonts w:ascii="Times New Roman" w:hAnsi="Times New Roman" w:cs="Times New Roman"/>
                <w:color w:val="1D1B11"/>
                <w:sz w:val="24"/>
                <w:szCs w:val="24"/>
                <w:lang w:eastAsia="ru-RU"/>
              </w:rPr>
              <w:t xml:space="preserve">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proofErr w:type="gramStart"/>
            <w:r w:rsidRPr="00D6049E">
              <w:rPr>
                <w:rFonts w:ascii="Times New Roman" w:hAnsi="Times New Roman" w:cs="Times New Roman"/>
                <w:color w:val="1D1B11"/>
                <w:sz w:val="24"/>
                <w:szCs w:val="24"/>
                <w:lang w:eastAsia="ru-RU"/>
              </w:rPr>
              <w:t xml:space="preserve">оттенков (форте-громко, </w:t>
            </w:r>
            <w:proofErr w:type="gramEnd"/>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proofErr w:type="gramStart"/>
            <w:r w:rsidRPr="00D6049E">
              <w:rPr>
                <w:rFonts w:ascii="Times New Roman" w:hAnsi="Times New Roman" w:cs="Times New Roman"/>
                <w:color w:val="1D1B11"/>
                <w:sz w:val="24"/>
                <w:szCs w:val="24"/>
                <w:lang w:eastAsia="ru-RU"/>
              </w:rPr>
              <w:t>пиано-тихо</w:t>
            </w:r>
            <w:proofErr w:type="gramEnd"/>
            <w:r w:rsidRPr="00D6049E">
              <w:rPr>
                <w:rFonts w:ascii="Times New Roman" w:hAnsi="Times New Roman" w:cs="Times New Roman"/>
                <w:color w:val="1D1B11"/>
                <w:sz w:val="24"/>
                <w:szCs w:val="24"/>
                <w:lang w:eastAsia="ru-RU"/>
              </w:rPr>
              <w:t xml:space="preserve">); представления о народных музыкальных инструментах и их звучании (домра, мандолина, баян, гусли,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свирель, гармонь, трещотка и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др.); представления </w:t>
            </w:r>
            <w:proofErr w:type="gramStart"/>
            <w:r w:rsidRPr="00D6049E">
              <w:rPr>
                <w:rFonts w:ascii="Times New Roman" w:hAnsi="Times New Roman" w:cs="Times New Roman"/>
                <w:color w:val="1D1B11"/>
                <w:sz w:val="24"/>
                <w:szCs w:val="24"/>
                <w:lang w:eastAsia="ru-RU"/>
              </w:rPr>
              <w:t>об</w:t>
            </w:r>
            <w:proofErr w:type="gramEnd"/>
            <w:r w:rsidRPr="00D6049E">
              <w:rPr>
                <w:rFonts w:ascii="Times New Roman" w:hAnsi="Times New Roman" w:cs="Times New Roman"/>
                <w:color w:val="1D1B11"/>
                <w:sz w:val="24"/>
                <w:szCs w:val="24"/>
                <w:lang w:eastAsia="ru-RU"/>
              </w:rPr>
              <w:t xml:space="preserve">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особенностях </w:t>
            </w:r>
            <w:proofErr w:type="gramStart"/>
            <w:r w:rsidRPr="00D6049E">
              <w:rPr>
                <w:rFonts w:ascii="Times New Roman" w:hAnsi="Times New Roman" w:cs="Times New Roman"/>
                <w:color w:val="1D1B11"/>
                <w:sz w:val="24"/>
                <w:szCs w:val="24"/>
                <w:lang w:eastAsia="ru-RU"/>
              </w:rPr>
              <w:t>мелодического</w:t>
            </w:r>
            <w:proofErr w:type="gramEnd"/>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proofErr w:type="gramStart"/>
            <w:r w:rsidRPr="00D6049E">
              <w:rPr>
                <w:rFonts w:ascii="Times New Roman" w:hAnsi="Times New Roman" w:cs="Times New Roman"/>
                <w:color w:val="1D1B11"/>
                <w:sz w:val="24"/>
                <w:szCs w:val="24"/>
                <w:lang w:eastAsia="ru-RU"/>
              </w:rPr>
              <w:t>голосоведения (плавно,</w:t>
            </w:r>
            <w:proofErr w:type="gramEnd"/>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отрывисто, скачкообразно);</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пение хором с выполнением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требований </w:t>
            </w:r>
            <w:proofErr w:type="gramStart"/>
            <w:r w:rsidRPr="00D6049E">
              <w:rPr>
                <w:rFonts w:ascii="Times New Roman" w:hAnsi="Times New Roman" w:cs="Times New Roman"/>
                <w:color w:val="1D1B11"/>
                <w:sz w:val="24"/>
                <w:szCs w:val="24"/>
                <w:lang w:eastAsia="ru-RU"/>
              </w:rPr>
              <w:t>художественного</w:t>
            </w:r>
            <w:proofErr w:type="gramEnd"/>
            <w:r w:rsidRPr="00D6049E">
              <w:rPr>
                <w:rFonts w:ascii="Times New Roman" w:hAnsi="Times New Roman" w:cs="Times New Roman"/>
                <w:color w:val="1D1B11"/>
                <w:sz w:val="24"/>
                <w:szCs w:val="24"/>
                <w:lang w:eastAsia="ru-RU"/>
              </w:rPr>
              <w:t xml:space="preserve">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исполнения; ясное и четкое произнесение слов в песнях подвижного характера;</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исполнение </w:t>
            </w:r>
            <w:proofErr w:type="gramStart"/>
            <w:r w:rsidRPr="00D6049E">
              <w:rPr>
                <w:rFonts w:ascii="Times New Roman" w:hAnsi="Times New Roman" w:cs="Times New Roman"/>
                <w:color w:val="1D1B11"/>
                <w:sz w:val="24"/>
                <w:szCs w:val="24"/>
                <w:lang w:eastAsia="ru-RU"/>
              </w:rPr>
              <w:t>выученных</w:t>
            </w:r>
            <w:proofErr w:type="gramEnd"/>
            <w:r w:rsidRPr="00D6049E">
              <w:rPr>
                <w:rFonts w:ascii="Times New Roman" w:hAnsi="Times New Roman" w:cs="Times New Roman"/>
                <w:color w:val="1D1B11"/>
                <w:sz w:val="24"/>
                <w:szCs w:val="24"/>
                <w:lang w:eastAsia="ru-RU"/>
              </w:rPr>
              <w:t xml:space="preserve">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песен без </w:t>
            </w:r>
            <w:proofErr w:type="gramStart"/>
            <w:r w:rsidRPr="00D6049E">
              <w:rPr>
                <w:rFonts w:ascii="Times New Roman" w:hAnsi="Times New Roman" w:cs="Times New Roman"/>
                <w:color w:val="1D1B11"/>
                <w:sz w:val="24"/>
                <w:szCs w:val="24"/>
                <w:lang w:eastAsia="ru-RU"/>
              </w:rPr>
              <w:t>музыкального</w:t>
            </w:r>
            <w:proofErr w:type="gramEnd"/>
            <w:r w:rsidRPr="00D6049E">
              <w:rPr>
                <w:rFonts w:ascii="Times New Roman" w:hAnsi="Times New Roman" w:cs="Times New Roman"/>
                <w:color w:val="1D1B11"/>
                <w:sz w:val="24"/>
                <w:szCs w:val="24"/>
                <w:lang w:eastAsia="ru-RU"/>
              </w:rPr>
              <w:t xml:space="preserve">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сопровождения, самостоятельно;</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различение </w:t>
            </w:r>
            <w:proofErr w:type="gramStart"/>
            <w:r w:rsidRPr="00D6049E">
              <w:rPr>
                <w:rFonts w:ascii="Times New Roman" w:hAnsi="Times New Roman" w:cs="Times New Roman"/>
                <w:color w:val="1D1B11"/>
                <w:sz w:val="24"/>
                <w:szCs w:val="24"/>
                <w:lang w:eastAsia="ru-RU"/>
              </w:rPr>
              <w:t>разнообразных</w:t>
            </w:r>
            <w:proofErr w:type="gramEnd"/>
            <w:r w:rsidRPr="00D6049E">
              <w:rPr>
                <w:rFonts w:ascii="Times New Roman" w:hAnsi="Times New Roman" w:cs="Times New Roman"/>
                <w:color w:val="1D1B11"/>
                <w:sz w:val="24"/>
                <w:szCs w:val="24"/>
                <w:lang w:eastAsia="ru-RU"/>
              </w:rPr>
              <w:t xml:space="preserve">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по характеру и звучанию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песен, маршей, танцев;</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владение элементами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музыкальной грамоты, как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средства осознания музыкальной речи. Умение различать звуки по высоте: низкие и высокие, умение определять музыкальные звуки по времени звучания: долгие и короткие. Ознакомление с приёмами игры на металлофоне, уметь играть на металлофоне песню-прибаутку на повторяю</w:t>
            </w:r>
            <w:r w:rsidRPr="00D6049E">
              <w:rPr>
                <w:rFonts w:ascii="Times New Roman" w:hAnsi="Times New Roman" w:cs="Times New Roman"/>
                <w:color w:val="1D1B11"/>
                <w:sz w:val="24"/>
                <w:szCs w:val="24"/>
                <w:lang w:eastAsia="ru-RU"/>
              </w:rPr>
              <w:softHyphen/>
              <w:t>щихся нотах.</w:t>
            </w:r>
          </w:p>
        </w:tc>
      </w:tr>
    </w:tbl>
    <w:p w:rsidR="000D3B8B" w:rsidRPr="00D6049E" w:rsidRDefault="000D3B8B" w:rsidP="008247CC">
      <w:pPr>
        <w:spacing w:after="0" w:line="276" w:lineRule="auto"/>
        <w:ind w:right="140"/>
        <w:jc w:val="both"/>
        <w:rPr>
          <w:rFonts w:ascii="Times New Roman" w:hAnsi="Times New Roman" w:cs="Times New Roman"/>
          <w:color w:val="1D1B11"/>
          <w:sz w:val="24"/>
          <w:szCs w:val="24"/>
        </w:rPr>
      </w:pPr>
    </w:p>
    <w:p w:rsidR="008247CC" w:rsidRPr="00D6049E" w:rsidRDefault="008247CC" w:rsidP="008247CC">
      <w:pPr>
        <w:spacing w:after="0" w:line="276" w:lineRule="auto"/>
        <w:ind w:right="140"/>
        <w:jc w:val="both"/>
        <w:rPr>
          <w:rFonts w:ascii="Times New Roman" w:hAnsi="Times New Roman" w:cs="Times New Roman"/>
          <w:color w:val="1D1B11"/>
          <w:sz w:val="24"/>
          <w:szCs w:val="24"/>
        </w:rPr>
      </w:pPr>
    </w:p>
    <w:p w:rsidR="008247CC" w:rsidRPr="00D6049E" w:rsidRDefault="008247CC" w:rsidP="008247CC">
      <w:pPr>
        <w:spacing w:after="0" w:line="276" w:lineRule="auto"/>
        <w:ind w:right="140"/>
        <w:jc w:val="both"/>
        <w:rPr>
          <w:rFonts w:ascii="Times New Roman" w:hAnsi="Times New Roman" w:cs="Times New Roman"/>
          <w:color w:val="1D1B11"/>
          <w:sz w:val="24"/>
          <w:szCs w:val="24"/>
        </w:rPr>
      </w:pPr>
    </w:p>
    <w:p w:rsidR="008247CC" w:rsidRPr="00D6049E" w:rsidRDefault="008247CC" w:rsidP="008247CC">
      <w:pPr>
        <w:spacing w:after="0" w:line="276" w:lineRule="auto"/>
        <w:ind w:right="140"/>
        <w:jc w:val="both"/>
        <w:rPr>
          <w:rFonts w:ascii="Times New Roman" w:hAnsi="Times New Roman" w:cs="Times New Roman"/>
          <w:color w:val="1D1B11"/>
          <w:sz w:val="24"/>
          <w:szCs w:val="24"/>
        </w:rPr>
      </w:pPr>
    </w:p>
    <w:p w:rsidR="000D3B8B" w:rsidRPr="00D6049E" w:rsidRDefault="008735DD" w:rsidP="00D6049E">
      <w:pPr>
        <w:spacing w:after="0" w:line="276" w:lineRule="auto"/>
        <w:jc w:val="center"/>
        <w:rPr>
          <w:rFonts w:ascii="Times New Roman" w:hAnsi="Times New Roman" w:cs="Times New Roman"/>
          <w:b/>
          <w:bCs/>
          <w:color w:val="1D1B11"/>
          <w:sz w:val="24"/>
          <w:szCs w:val="24"/>
        </w:rPr>
      </w:pPr>
      <w:r w:rsidRPr="00D6049E">
        <w:rPr>
          <w:rFonts w:ascii="Times New Roman" w:hAnsi="Times New Roman" w:cs="Times New Roman"/>
          <w:b/>
          <w:bCs/>
          <w:color w:val="1D1B11"/>
          <w:sz w:val="24"/>
          <w:szCs w:val="24"/>
        </w:rPr>
        <w:lastRenderedPageBreak/>
        <w:t>Состав базовых учебных действий обучающихся:</w:t>
      </w:r>
    </w:p>
    <w:p w:rsidR="008247CC" w:rsidRPr="00D6049E" w:rsidRDefault="008735DD" w:rsidP="008247CC">
      <w:pPr>
        <w:spacing w:after="0" w:line="276" w:lineRule="auto"/>
        <w:ind w:firstLine="708"/>
        <w:jc w:val="both"/>
        <w:rPr>
          <w:rFonts w:ascii="Times New Roman" w:hAnsi="Times New Roman" w:cs="Times New Roman"/>
          <w:color w:val="1D1B11"/>
          <w:sz w:val="24"/>
          <w:szCs w:val="24"/>
        </w:rPr>
      </w:pPr>
      <w:proofErr w:type="gramStart"/>
      <w:r w:rsidRPr="00D6049E">
        <w:rPr>
          <w:rFonts w:ascii="Times New Roman" w:hAnsi="Times New Roman" w:cs="Times New Roman"/>
          <w:color w:val="1D1B11"/>
          <w:sz w:val="24"/>
          <w:szCs w:val="24"/>
        </w:rPr>
        <w:t>Базовые учебные действия, формируемые у обучающихся,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roofErr w:type="gramEnd"/>
    </w:p>
    <w:tbl>
      <w:tblPr>
        <w:tblW w:w="106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13"/>
        <w:gridCol w:w="6198"/>
        <w:gridCol w:w="1467"/>
        <w:gridCol w:w="1218"/>
      </w:tblGrid>
      <w:tr w:rsidR="008247CC" w:rsidRPr="00D6049E" w:rsidTr="00D6049E">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center"/>
              <w:rPr>
                <w:rFonts w:ascii="Times New Roman" w:hAnsi="Times New Roman" w:cs="Times New Roman"/>
                <w:b/>
                <w:color w:val="1D1B11"/>
                <w:sz w:val="24"/>
                <w:szCs w:val="24"/>
                <w:lang w:val="en-US" w:eastAsia="ru-RU"/>
              </w:rPr>
            </w:pPr>
            <w:proofErr w:type="spellStart"/>
            <w:r w:rsidRPr="00D6049E">
              <w:rPr>
                <w:rFonts w:ascii="Times New Roman" w:hAnsi="Times New Roman" w:cs="Times New Roman"/>
                <w:b/>
                <w:color w:val="1D1B11"/>
                <w:sz w:val="24"/>
                <w:szCs w:val="24"/>
                <w:lang w:val="en-US" w:eastAsia="ru-RU"/>
              </w:rPr>
              <w:t>Группа</w:t>
            </w:r>
            <w:proofErr w:type="spellEnd"/>
          </w:p>
          <w:p w:rsidR="000D3B8B" w:rsidRPr="00D6049E" w:rsidRDefault="008735DD" w:rsidP="008247CC">
            <w:pPr>
              <w:spacing w:after="0" w:line="240" w:lineRule="auto"/>
              <w:jc w:val="center"/>
              <w:rPr>
                <w:rFonts w:ascii="Times New Roman" w:hAnsi="Times New Roman" w:cs="Times New Roman"/>
                <w:b/>
                <w:color w:val="1D1B11"/>
                <w:sz w:val="24"/>
                <w:szCs w:val="24"/>
                <w:lang w:val="en-US" w:eastAsia="ru-RU"/>
              </w:rPr>
            </w:pPr>
            <w:r w:rsidRPr="00D6049E">
              <w:rPr>
                <w:rFonts w:ascii="Times New Roman" w:hAnsi="Times New Roman" w:cs="Times New Roman"/>
                <w:b/>
                <w:color w:val="1D1B11"/>
                <w:sz w:val="24"/>
                <w:szCs w:val="24"/>
                <w:lang w:val="en-US" w:eastAsia="ru-RU"/>
              </w:rPr>
              <w:t>БУД</w:t>
            </w:r>
          </w:p>
          <w:p w:rsidR="000D3B8B" w:rsidRPr="00D6049E" w:rsidRDefault="008735DD" w:rsidP="008247CC">
            <w:pPr>
              <w:spacing w:after="0" w:line="240" w:lineRule="auto"/>
              <w:jc w:val="center"/>
              <w:rPr>
                <w:rFonts w:ascii="Times New Roman" w:hAnsi="Times New Roman" w:cs="Times New Roman"/>
                <w:b/>
                <w:color w:val="1D1B11"/>
                <w:sz w:val="24"/>
                <w:szCs w:val="24"/>
                <w:lang w:val="en-US" w:eastAsia="ru-RU"/>
              </w:rPr>
            </w:pPr>
            <w:proofErr w:type="spellStart"/>
            <w:r w:rsidRPr="00D6049E">
              <w:rPr>
                <w:rFonts w:ascii="Times New Roman" w:hAnsi="Times New Roman" w:cs="Times New Roman"/>
                <w:b/>
                <w:color w:val="1D1B11"/>
                <w:sz w:val="24"/>
                <w:szCs w:val="24"/>
                <w:lang w:val="en-US" w:eastAsia="ru-RU"/>
              </w:rPr>
              <w:t>действий</w:t>
            </w:r>
            <w:proofErr w:type="spellEnd"/>
          </w:p>
        </w:tc>
        <w:tc>
          <w:tcPr>
            <w:tcW w:w="6198"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center"/>
              <w:rPr>
                <w:rFonts w:ascii="Times New Roman" w:hAnsi="Times New Roman" w:cs="Times New Roman"/>
                <w:b/>
                <w:color w:val="1D1B11"/>
                <w:sz w:val="24"/>
                <w:szCs w:val="24"/>
                <w:lang w:val="en-US" w:eastAsia="ru-RU"/>
              </w:rPr>
            </w:pPr>
            <w:proofErr w:type="spellStart"/>
            <w:r w:rsidRPr="00D6049E">
              <w:rPr>
                <w:rFonts w:ascii="Times New Roman" w:hAnsi="Times New Roman" w:cs="Times New Roman"/>
                <w:b/>
                <w:color w:val="1D1B11"/>
                <w:sz w:val="24"/>
                <w:szCs w:val="24"/>
                <w:lang w:val="en-US" w:eastAsia="ru-RU"/>
              </w:rPr>
              <w:t>Перечень</w:t>
            </w:r>
            <w:proofErr w:type="spellEnd"/>
            <w:r w:rsidRPr="00D6049E">
              <w:rPr>
                <w:rFonts w:ascii="Times New Roman" w:hAnsi="Times New Roman" w:cs="Times New Roman"/>
                <w:b/>
                <w:color w:val="1D1B11"/>
                <w:sz w:val="24"/>
                <w:szCs w:val="24"/>
                <w:lang w:val="en-US" w:eastAsia="ru-RU"/>
              </w:rPr>
              <w:t xml:space="preserve"> </w:t>
            </w:r>
            <w:proofErr w:type="spellStart"/>
            <w:r w:rsidRPr="00D6049E">
              <w:rPr>
                <w:rFonts w:ascii="Times New Roman" w:hAnsi="Times New Roman" w:cs="Times New Roman"/>
                <w:b/>
                <w:color w:val="1D1B11"/>
                <w:sz w:val="24"/>
                <w:szCs w:val="24"/>
                <w:lang w:val="en-US" w:eastAsia="ru-RU"/>
              </w:rPr>
              <w:t>учебных</w:t>
            </w:r>
            <w:proofErr w:type="spellEnd"/>
            <w:r w:rsidRPr="00D6049E">
              <w:rPr>
                <w:rFonts w:ascii="Times New Roman" w:hAnsi="Times New Roman" w:cs="Times New Roman"/>
                <w:b/>
                <w:color w:val="1D1B11"/>
                <w:sz w:val="24"/>
                <w:szCs w:val="24"/>
                <w:lang w:eastAsia="ru-RU"/>
              </w:rPr>
              <w:t xml:space="preserve"> </w:t>
            </w:r>
            <w:proofErr w:type="spellStart"/>
            <w:r w:rsidRPr="00D6049E">
              <w:rPr>
                <w:rFonts w:ascii="Times New Roman" w:hAnsi="Times New Roman" w:cs="Times New Roman"/>
                <w:b/>
                <w:color w:val="1D1B11"/>
                <w:sz w:val="24"/>
                <w:szCs w:val="24"/>
                <w:lang w:val="en-US" w:eastAsia="ru-RU"/>
              </w:rPr>
              <w:t>действий</w:t>
            </w:r>
            <w:proofErr w:type="spellEnd"/>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center"/>
              <w:rPr>
                <w:rFonts w:ascii="Times New Roman" w:hAnsi="Times New Roman" w:cs="Times New Roman"/>
                <w:b/>
                <w:color w:val="1D1B11"/>
                <w:sz w:val="24"/>
                <w:szCs w:val="24"/>
                <w:lang w:eastAsia="ru-RU"/>
              </w:rPr>
            </w:pPr>
            <w:proofErr w:type="spellStart"/>
            <w:r w:rsidRPr="00D6049E">
              <w:rPr>
                <w:rFonts w:ascii="Times New Roman" w:hAnsi="Times New Roman" w:cs="Times New Roman"/>
                <w:b/>
                <w:color w:val="1D1B11"/>
                <w:sz w:val="24"/>
                <w:szCs w:val="24"/>
                <w:lang w:val="en-US" w:eastAsia="ru-RU"/>
              </w:rPr>
              <w:t>Образоват</w:t>
            </w:r>
            <w:proofErr w:type="spellEnd"/>
            <w:r w:rsidRPr="00D6049E">
              <w:rPr>
                <w:rFonts w:ascii="Times New Roman" w:hAnsi="Times New Roman" w:cs="Times New Roman"/>
                <w:b/>
                <w:color w:val="1D1B11"/>
                <w:sz w:val="24"/>
                <w:szCs w:val="24"/>
                <w:lang w:eastAsia="ru-RU"/>
              </w:rPr>
              <w:t>е</w:t>
            </w:r>
          </w:p>
          <w:p w:rsidR="000D3B8B" w:rsidRPr="00D6049E" w:rsidRDefault="008735DD" w:rsidP="008247CC">
            <w:pPr>
              <w:spacing w:after="0" w:line="240" w:lineRule="auto"/>
              <w:jc w:val="center"/>
              <w:rPr>
                <w:rFonts w:ascii="Times New Roman" w:hAnsi="Times New Roman" w:cs="Times New Roman"/>
                <w:b/>
                <w:color w:val="1D1B11"/>
                <w:sz w:val="24"/>
                <w:szCs w:val="24"/>
                <w:lang w:eastAsia="ru-RU"/>
              </w:rPr>
            </w:pPr>
            <w:proofErr w:type="spellStart"/>
            <w:r w:rsidRPr="00D6049E">
              <w:rPr>
                <w:rFonts w:ascii="Times New Roman" w:hAnsi="Times New Roman" w:cs="Times New Roman"/>
                <w:b/>
                <w:color w:val="1D1B11"/>
                <w:sz w:val="24"/>
                <w:szCs w:val="24"/>
                <w:lang w:val="en-US" w:eastAsia="ru-RU"/>
              </w:rPr>
              <w:t>ль</w:t>
            </w:r>
            <w:r w:rsidRPr="00D6049E">
              <w:rPr>
                <w:rFonts w:ascii="Times New Roman" w:hAnsi="Times New Roman" w:cs="Times New Roman"/>
                <w:b/>
                <w:color w:val="1D1B11"/>
                <w:sz w:val="24"/>
                <w:szCs w:val="24"/>
                <w:lang w:eastAsia="ru-RU"/>
              </w:rPr>
              <w:t>н</w:t>
            </w:r>
            <w:r w:rsidRPr="00D6049E">
              <w:rPr>
                <w:rFonts w:ascii="Times New Roman" w:hAnsi="Times New Roman" w:cs="Times New Roman"/>
                <w:b/>
                <w:color w:val="1D1B11"/>
                <w:sz w:val="24"/>
                <w:szCs w:val="24"/>
                <w:lang w:val="en-US" w:eastAsia="ru-RU"/>
              </w:rPr>
              <w:t>ая</w:t>
            </w:r>
            <w:proofErr w:type="spellEnd"/>
            <w:r w:rsidRPr="00D6049E">
              <w:rPr>
                <w:rFonts w:ascii="Times New Roman" w:hAnsi="Times New Roman" w:cs="Times New Roman"/>
                <w:b/>
                <w:color w:val="1D1B11"/>
                <w:sz w:val="24"/>
                <w:szCs w:val="24"/>
                <w:lang w:eastAsia="ru-RU"/>
              </w:rPr>
              <w:t xml:space="preserve"> </w:t>
            </w:r>
            <w:proofErr w:type="spellStart"/>
            <w:r w:rsidRPr="00D6049E">
              <w:rPr>
                <w:rFonts w:ascii="Times New Roman" w:hAnsi="Times New Roman" w:cs="Times New Roman"/>
                <w:b/>
                <w:color w:val="1D1B11"/>
                <w:sz w:val="24"/>
                <w:szCs w:val="24"/>
                <w:lang w:val="en-US" w:eastAsia="ru-RU"/>
              </w:rPr>
              <w:t>область</w:t>
            </w:r>
            <w:proofErr w:type="spellEnd"/>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center"/>
              <w:rPr>
                <w:rFonts w:ascii="Times New Roman" w:hAnsi="Times New Roman" w:cs="Times New Roman"/>
                <w:b/>
                <w:color w:val="1D1B11"/>
                <w:sz w:val="24"/>
                <w:szCs w:val="24"/>
                <w:lang w:val="en-US" w:eastAsia="ru-RU"/>
              </w:rPr>
            </w:pPr>
            <w:proofErr w:type="spellStart"/>
            <w:r w:rsidRPr="00D6049E">
              <w:rPr>
                <w:rFonts w:ascii="Times New Roman" w:hAnsi="Times New Roman" w:cs="Times New Roman"/>
                <w:b/>
                <w:color w:val="1D1B11"/>
                <w:sz w:val="24"/>
                <w:szCs w:val="24"/>
                <w:lang w:val="en-US" w:eastAsia="ru-RU"/>
              </w:rPr>
              <w:t>Учебный</w:t>
            </w:r>
            <w:proofErr w:type="spellEnd"/>
          </w:p>
          <w:p w:rsidR="000D3B8B" w:rsidRPr="00D6049E" w:rsidRDefault="008735DD" w:rsidP="008247CC">
            <w:pPr>
              <w:spacing w:after="0" w:line="240" w:lineRule="auto"/>
              <w:jc w:val="center"/>
              <w:rPr>
                <w:rFonts w:ascii="Times New Roman" w:hAnsi="Times New Roman" w:cs="Times New Roman"/>
                <w:b/>
                <w:color w:val="1D1B11"/>
                <w:sz w:val="24"/>
                <w:szCs w:val="24"/>
                <w:lang w:val="en-US" w:eastAsia="ru-RU"/>
              </w:rPr>
            </w:pPr>
            <w:proofErr w:type="spellStart"/>
            <w:r w:rsidRPr="00D6049E">
              <w:rPr>
                <w:rFonts w:ascii="Times New Roman" w:hAnsi="Times New Roman" w:cs="Times New Roman"/>
                <w:b/>
                <w:color w:val="1D1B11"/>
                <w:sz w:val="24"/>
                <w:szCs w:val="24"/>
                <w:lang w:val="en-US" w:eastAsia="ru-RU"/>
              </w:rPr>
              <w:t>предмет</w:t>
            </w:r>
            <w:proofErr w:type="spellEnd"/>
          </w:p>
        </w:tc>
      </w:tr>
      <w:tr w:rsidR="008247CC" w:rsidRPr="00D6049E" w:rsidTr="00D6049E">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color w:val="1D1B11"/>
                <w:sz w:val="24"/>
                <w:szCs w:val="24"/>
                <w:lang w:val="en-US" w:eastAsia="ru-RU"/>
              </w:rPr>
            </w:pPr>
            <w:proofErr w:type="spellStart"/>
            <w:r w:rsidRPr="00D6049E">
              <w:rPr>
                <w:rFonts w:ascii="Times New Roman" w:hAnsi="Times New Roman" w:cs="Times New Roman"/>
                <w:color w:val="1D1B11"/>
                <w:sz w:val="24"/>
                <w:szCs w:val="24"/>
                <w:lang w:val="en-US" w:eastAsia="ru-RU"/>
              </w:rPr>
              <w:t>Личностные</w:t>
            </w:r>
            <w:proofErr w:type="spellEnd"/>
          </w:p>
          <w:p w:rsidR="000D3B8B" w:rsidRPr="00D6049E" w:rsidRDefault="008735DD" w:rsidP="00D6049E">
            <w:pPr>
              <w:spacing w:after="0" w:line="240" w:lineRule="auto"/>
              <w:jc w:val="center"/>
              <w:rPr>
                <w:rFonts w:ascii="Times New Roman" w:hAnsi="Times New Roman" w:cs="Times New Roman"/>
                <w:color w:val="1D1B11"/>
                <w:sz w:val="24"/>
                <w:szCs w:val="24"/>
                <w:lang w:val="en-US" w:eastAsia="ru-RU"/>
              </w:rPr>
            </w:pPr>
            <w:proofErr w:type="spellStart"/>
            <w:r w:rsidRPr="00D6049E">
              <w:rPr>
                <w:rFonts w:ascii="Times New Roman" w:hAnsi="Times New Roman" w:cs="Times New Roman"/>
                <w:color w:val="1D1B11"/>
                <w:sz w:val="24"/>
                <w:szCs w:val="24"/>
                <w:lang w:val="en-US" w:eastAsia="ru-RU"/>
              </w:rPr>
              <w:t>учебные</w:t>
            </w:r>
            <w:proofErr w:type="spellEnd"/>
          </w:p>
          <w:p w:rsidR="000D3B8B" w:rsidRPr="00D6049E" w:rsidRDefault="008735DD" w:rsidP="00D6049E">
            <w:pPr>
              <w:spacing w:after="0" w:line="240" w:lineRule="auto"/>
              <w:jc w:val="center"/>
              <w:rPr>
                <w:rFonts w:ascii="Times New Roman" w:hAnsi="Times New Roman" w:cs="Times New Roman"/>
                <w:color w:val="1D1B11"/>
                <w:sz w:val="24"/>
                <w:szCs w:val="24"/>
                <w:lang w:val="en-US" w:eastAsia="ru-RU"/>
              </w:rPr>
            </w:pPr>
            <w:proofErr w:type="spellStart"/>
            <w:r w:rsidRPr="00D6049E">
              <w:rPr>
                <w:rFonts w:ascii="Times New Roman" w:hAnsi="Times New Roman" w:cs="Times New Roman"/>
                <w:color w:val="1D1B11"/>
                <w:sz w:val="24"/>
                <w:szCs w:val="24"/>
                <w:lang w:val="en-US" w:eastAsia="ru-RU"/>
              </w:rPr>
              <w:t>действия</w:t>
            </w:r>
            <w:proofErr w:type="spellEnd"/>
          </w:p>
        </w:tc>
        <w:tc>
          <w:tcPr>
            <w:tcW w:w="6198"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Положительное отношение </w:t>
            </w:r>
            <w:proofErr w:type="gramStart"/>
            <w:r w:rsidRPr="00D6049E">
              <w:rPr>
                <w:rFonts w:ascii="Times New Roman" w:hAnsi="Times New Roman" w:cs="Times New Roman"/>
                <w:color w:val="1D1B11"/>
                <w:sz w:val="24"/>
                <w:szCs w:val="24"/>
                <w:lang w:eastAsia="ru-RU"/>
              </w:rPr>
              <w:t>к</w:t>
            </w:r>
            <w:proofErr w:type="gramEnd"/>
            <w:r w:rsidRPr="00D6049E">
              <w:rPr>
                <w:rFonts w:ascii="Times New Roman" w:hAnsi="Times New Roman" w:cs="Times New Roman"/>
                <w:color w:val="1D1B11"/>
                <w:sz w:val="24"/>
                <w:szCs w:val="24"/>
                <w:lang w:eastAsia="ru-RU"/>
              </w:rPr>
              <w:t xml:space="preserve">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окружающей действительности, готовность к организации взаимодействия с ней и эстетическому её восприятию.</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lang w:val="en-US" w:eastAsia="ru-RU"/>
              </w:rPr>
            </w:pPr>
            <w:proofErr w:type="spellStart"/>
            <w:r w:rsidRPr="00D6049E">
              <w:rPr>
                <w:rFonts w:ascii="Times New Roman" w:hAnsi="Times New Roman" w:cs="Times New Roman"/>
                <w:color w:val="1D1B11"/>
                <w:sz w:val="24"/>
                <w:szCs w:val="24"/>
                <w:lang w:val="en-US" w:eastAsia="ru-RU"/>
              </w:rPr>
              <w:t>Искусство</w:t>
            </w:r>
            <w:proofErr w:type="spellEnd"/>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lang w:val="en-US" w:eastAsia="ru-RU"/>
              </w:rPr>
            </w:pPr>
            <w:proofErr w:type="spellStart"/>
            <w:r w:rsidRPr="00D6049E">
              <w:rPr>
                <w:rFonts w:ascii="Times New Roman" w:hAnsi="Times New Roman" w:cs="Times New Roman"/>
                <w:color w:val="1D1B11"/>
                <w:sz w:val="24"/>
                <w:szCs w:val="24"/>
                <w:lang w:val="en-US" w:eastAsia="ru-RU"/>
              </w:rPr>
              <w:t>Музыка</w:t>
            </w:r>
            <w:proofErr w:type="spellEnd"/>
          </w:p>
          <w:p w:rsidR="000D3B8B" w:rsidRPr="00D6049E" w:rsidRDefault="000D3B8B" w:rsidP="008247CC">
            <w:pPr>
              <w:spacing w:after="0" w:line="240" w:lineRule="auto"/>
              <w:jc w:val="both"/>
              <w:rPr>
                <w:rFonts w:ascii="Times New Roman" w:hAnsi="Times New Roman" w:cs="Times New Roman"/>
                <w:color w:val="1D1B11"/>
                <w:sz w:val="24"/>
                <w:szCs w:val="24"/>
                <w:lang w:val="en-US" w:eastAsia="ru-RU"/>
              </w:rPr>
            </w:pPr>
          </w:p>
        </w:tc>
      </w:tr>
      <w:tr w:rsidR="008247CC" w:rsidRPr="00D6049E" w:rsidTr="00D6049E">
        <w:tc>
          <w:tcPr>
            <w:tcW w:w="18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color w:val="1D1B11"/>
                <w:sz w:val="24"/>
                <w:szCs w:val="24"/>
                <w:lang w:eastAsia="ru-RU"/>
              </w:rPr>
            </w:pPr>
            <w:proofErr w:type="spellStart"/>
            <w:r w:rsidRPr="00D6049E">
              <w:rPr>
                <w:rFonts w:ascii="Times New Roman" w:hAnsi="Times New Roman" w:cs="Times New Roman"/>
                <w:color w:val="1D1B11"/>
                <w:sz w:val="24"/>
                <w:szCs w:val="24"/>
                <w:lang w:val="en-US" w:eastAsia="ru-RU"/>
              </w:rPr>
              <w:t>Коммуника</w:t>
            </w:r>
            <w:proofErr w:type="spellEnd"/>
            <w:r w:rsidRPr="00D6049E">
              <w:rPr>
                <w:rFonts w:ascii="Times New Roman" w:hAnsi="Times New Roman" w:cs="Times New Roman"/>
                <w:color w:val="1D1B11"/>
                <w:sz w:val="24"/>
                <w:szCs w:val="24"/>
                <w:lang w:eastAsia="ru-RU"/>
              </w:rPr>
              <w:t>-</w:t>
            </w:r>
          </w:p>
          <w:p w:rsidR="000D3B8B" w:rsidRPr="00D6049E" w:rsidRDefault="008735DD" w:rsidP="00D6049E">
            <w:pPr>
              <w:spacing w:after="0" w:line="240" w:lineRule="auto"/>
              <w:jc w:val="center"/>
              <w:rPr>
                <w:rFonts w:ascii="Times New Roman" w:hAnsi="Times New Roman" w:cs="Times New Roman"/>
                <w:color w:val="1D1B11"/>
                <w:sz w:val="24"/>
                <w:szCs w:val="24"/>
                <w:lang w:val="en-US" w:eastAsia="ru-RU"/>
              </w:rPr>
            </w:pPr>
            <w:proofErr w:type="spellStart"/>
            <w:r w:rsidRPr="00D6049E">
              <w:rPr>
                <w:rFonts w:ascii="Times New Roman" w:hAnsi="Times New Roman" w:cs="Times New Roman"/>
                <w:color w:val="1D1B11"/>
                <w:sz w:val="24"/>
                <w:szCs w:val="24"/>
                <w:lang w:val="en-US" w:eastAsia="ru-RU"/>
              </w:rPr>
              <w:t>тивные</w:t>
            </w:r>
            <w:proofErr w:type="spellEnd"/>
          </w:p>
          <w:p w:rsidR="000D3B8B" w:rsidRPr="00D6049E" w:rsidRDefault="008735DD" w:rsidP="00D6049E">
            <w:pPr>
              <w:spacing w:after="0" w:line="240" w:lineRule="auto"/>
              <w:jc w:val="center"/>
              <w:rPr>
                <w:rFonts w:ascii="Times New Roman" w:hAnsi="Times New Roman" w:cs="Times New Roman"/>
                <w:color w:val="1D1B11"/>
                <w:sz w:val="24"/>
                <w:szCs w:val="24"/>
                <w:lang w:val="en-US" w:eastAsia="ru-RU"/>
              </w:rPr>
            </w:pPr>
            <w:proofErr w:type="spellStart"/>
            <w:r w:rsidRPr="00D6049E">
              <w:rPr>
                <w:rFonts w:ascii="Times New Roman" w:hAnsi="Times New Roman" w:cs="Times New Roman"/>
                <w:color w:val="1D1B11"/>
                <w:sz w:val="24"/>
                <w:szCs w:val="24"/>
                <w:lang w:val="en-US" w:eastAsia="ru-RU"/>
              </w:rPr>
              <w:t>учебные</w:t>
            </w:r>
            <w:proofErr w:type="spellEnd"/>
          </w:p>
          <w:p w:rsidR="000D3B8B" w:rsidRPr="00D6049E" w:rsidRDefault="008735DD" w:rsidP="00D6049E">
            <w:pPr>
              <w:spacing w:after="0" w:line="240" w:lineRule="auto"/>
              <w:jc w:val="center"/>
              <w:rPr>
                <w:rFonts w:ascii="Times New Roman" w:hAnsi="Times New Roman" w:cs="Times New Roman"/>
                <w:color w:val="1D1B11"/>
                <w:sz w:val="24"/>
                <w:szCs w:val="24"/>
                <w:lang w:val="en-US" w:eastAsia="ru-RU"/>
              </w:rPr>
            </w:pPr>
            <w:proofErr w:type="spellStart"/>
            <w:r w:rsidRPr="00D6049E">
              <w:rPr>
                <w:rFonts w:ascii="Times New Roman" w:hAnsi="Times New Roman" w:cs="Times New Roman"/>
                <w:color w:val="1D1B11"/>
                <w:sz w:val="24"/>
                <w:szCs w:val="24"/>
                <w:lang w:val="en-US" w:eastAsia="ru-RU"/>
              </w:rPr>
              <w:t>действия</w:t>
            </w:r>
            <w:proofErr w:type="spellEnd"/>
          </w:p>
        </w:tc>
        <w:tc>
          <w:tcPr>
            <w:tcW w:w="6198"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Вступать в контакт и работать в коллективе (учитель </w:t>
            </w:r>
            <w:proofErr w:type="gramStart"/>
            <w:r w:rsidRPr="00D6049E">
              <w:rPr>
                <w:rFonts w:ascii="Times New Roman" w:hAnsi="Times New Roman" w:cs="Times New Roman"/>
                <w:color w:val="1D1B11"/>
                <w:sz w:val="24"/>
                <w:szCs w:val="24"/>
                <w:lang w:eastAsia="ru-RU"/>
              </w:rPr>
              <w:t>–у</w:t>
            </w:r>
            <w:proofErr w:type="gramEnd"/>
            <w:r w:rsidRPr="00D6049E">
              <w:rPr>
                <w:rFonts w:ascii="Times New Roman" w:hAnsi="Times New Roman" w:cs="Times New Roman"/>
                <w:color w:val="1D1B11"/>
                <w:sz w:val="24"/>
                <w:szCs w:val="24"/>
                <w:lang w:eastAsia="ru-RU"/>
              </w:rPr>
              <w:t>ченик, ученик –ученик, ученик – класс, учитель-класс) использовать принятые ритуалы социального взаимодействия с одноклассниками и учителем.</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lang w:val="en-US" w:eastAsia="ru-RU"/>
              </w:rPr>
            </w:pPr>
            <w:proofErr w:type="spellStart"/>
            <w:r w:rsidRPr="00D6049E">
              <w:rPr>
                <w:rFonts w:ascii="Times New Roman" w:hAnsi="Times New Roman" w:cs="Times New Roman"/>
                <w:color w:val="1D1B11"/>
                <w:sz w:val="24"/>
                <w:szCs w:val="24"/>
                <w:lang w:val="en-US" w:eastAsia="ru-RU"/>
              </w:rPr>
              <w:t>Искусство</w:t>
            </w:r>
            <w:proofErr w:type="spellEnd"/>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lang w:val="en-US" w:eastAsia="ru-RU"/>
              </w:rPr>
            </w:pPr>
            <w:proofErr w:type="spellStart"/>
            <w:r w:rsidRPr="00D6049E">
              <w:rPr>
                <w:rFonts w:ascii="Times New Roman" w:hAnsi="Times New Roman" w:cs="Times New Roman"/>
                <w:color w:val="1D1B11"/>
                <w:sz w:val="24"/>
                <w:szCs w:val="24"/>
                <w:lang w:val="en-US" w:eastAsia="ru-RU"/>
              </w:rPr>
              <w:t>Музыка</w:t>
            </w:r>
            <w:proofErr w:type="spellEnd"/>
            <w:r w:rsidRPr="00D6049E">
              <w:rPr>
                <w:rFonts w:ascii="Times New Roman" w:hAnsi="Times New Roman" w:cs="Times New Roman"/>
                <w:color w:val="1D1B11"/>
                <w:sz w:val="24"/>
                <w:szCs w:val="24"/>
                <w:lang w:eastAsia="ru-RU"/>
              </w:rPr>
              <w:t xml:space="preserve"> </w:t>
            </w:r>
          </w:p>
        </w:tc>
      </w:tr>
      <w:tr w:rsidR="008247CC" w:rsidRPr="00D6049E" w:rsidTr="00D6049E">
        <w:tc>
          <w:tcPr>
            <w:tcW w:w="1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3B8B" w:rsidRPr="00D6049E" w:rsidRDefault="000D3B8B" w:rsidP="008247CC">
            <w:pPr>
              <w:spacing w:after="0" w:line="240" w:lineRule="auto"/>
              <w:jc w:val="both"/>
              <w:rPr>
                <w:rFonts w:ascii="Times New Roman" w:hAnsi="Times New Roman" w:cs="Times New Roman"/>
                <w:color w:val="1D1B11"/>
                <w:sz w:val="24"/>
                <w:szCs w:val="24"/>
                <w:lang w:val="en-US"/>
              </w:rPr>
            </w:pPr>
          </w:p>
        </w:tc>
        <w:tc>
          <w:tcPr>
            <w:tcW w:w="6198"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Обращаться за помощью и принимать помощь.</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lang w:val="en-US" w:eastAsia="ru-RU"/>
              </w:rPr>
            </w:pPr>
            <w:proofErr w:type="spellStart"/>
            <w:r w:rsidRPr="00D6049E">
              <w:rPr>
                <w:rFonts w:ascii="Times New Roman" w:hAnsi="Times New Roman" w:cs="Times New Roman"/>
                <w:color w:val="1D1B11"/>
                <w:sz w:val="24"/>
                <w:szCs w:val="24"/>
                <w:lang w:val="en-US" w:eastAsia="ru-RU"/>
              </w:rPr>
              <w:t>Искусство</w:t>
            </w:r>
            <w:proofErr w:type="spellEnd"/>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lang w:val="en-US" w:eastAsia="ru-RU"/>
              </w:rPr>
            </w:pPr>
            <w:proofErr w:type="spellStart"/>
            <w:r w:rsidRPr="00D6049E">
              <w:rPr>
                <w:rFonts w:ascii="Times New Roman" w:hAnsi="Times New Roman" w:cs="Times New Roman"/>
                <w:color w:val="1D1B11"/>
                <w:sz w:val="24"/>
                <w:szCs w:val="24"/>
                <w:lang w:val="en-US" w:eastAsia="ru-RU"/>
              </w:rPr>
              <w:t>Музыка</w:t>
            </w:r>
            <w:proofErr w:type="spellEnd"/>
          </w:p>
        </w:tc>
      </w:tr>
      <w:tr w:rsidR="008247CC" w:rsidRPr="00D6049E" w:rsidTr="00D6049E">
        <w:tc>
          <w:tcPr>
            <w:tcW w:w="1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3B8B" w:rsidRPr="00D6049E" w:rsidRDefault="000D3B8B" w:rsidP="008247CC">
            <w:pPr>
              <w:spacing w:after="0" w:line="240" w:lineRule="auto"/>
              <w:jc w:val="both"/>
              <w:rPr>
                <w:rFonts w:ascii="Times New Roman" w:hAnsi="Times New Roman" w:cs="Times New Roman"/>
                <w:color w:val="1D1B11"/>
                <w:sz w:val="24"/>
                <w:szCs w:val="24"/>
                <w:lang w:val="en-US"/>
              </w:rPr>
            </w:pPr>
          </w:p>
        </w:tc>
        <w:tc>
          <w:tcPr>
            <w:tcW w:w="6198"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Слушать и понимать инструкцию к учебному заданию в разных видах деятельности и быту.</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lang w:val="en-US" w:eastAsia="ru-RU"/>
              </w:rPr>
            </w:pPr>
            <w:proofErr w:type="spellStart"/>
            <w:r w:rsidRPr="00D6049E">
              <w:rPr>
                <w:rFonts w:ascii="Times New Roman" w:hAnsi="Times New Roman" w:cs="Times New Roman"/>
                <w:color w:val="1D1B11"/>
                <w:sz w:val="24"/>
                <w:szCs w:val="24"/>
                <w:lang w:val="en-US" w:eastAsia="ru-RU"/>
              </w:rPr>
              <w:t>Искусство</w:t>
            </w:r>
            <w:proofErr w:type="spellEnd"/>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lang w:val="en-US" w:eastAsia="ru-RU"/>
              </w:rPr>
            </w:pPr>
            <w:proofErr w:type="spellStart"/>
            <w:r w:rsidRPr="00D6049E">
              <w:rPr>
                <w:rFonts w:ascii="Times New Roman" w:hAnsi="Times New Roman" w:cs="Times New Roman"/>
                <w:color w:val="1D1B11"/>
                <w:sz w:val="24"/>
                <w:szCs w:val="24"/>
                <w:lang w:val="en-US" w:eastAsia="ru-RU"/>
              </w:rPr>
              <w:t>Музыка</w:t>
            </w:r>
            <w:proofErr w:type="spellEnd"/>
          </w:p>
          <w:p w:rsidR="000D3B8B" w:rsidRPr="00D6049E" w:rsidRDefault="000D3B8B" w:rsidP="008247CC">
            <w:pPr>
              <w:spacing w:after="0" w:line="240" w:lineRule="auto"/>
              <w:jc w:val="both"/>
              <w:rPr>
                <w:rFonts w:ascii="Times New Roman" w:hAnsi="Times New Roman" w:cs="Times New Roman"/>
                <w:color w:val="1D1B11"/>
                <w:sz w:val="24"/>
                <w:szCs w:val="24"/>
                <w:lang w:val="en-US" w:eastAsia="ru-RU"/>
              </w:rPr>
            </w:pPr>
          </w:p>
        </w:tc>
      </w:tr>
      <w:tr w:rsidR="008247CC" w:rsidRPr="00D6049E" w:rsidTr="00D6049E">
        <w:tc>
          <w:tcPr>
            <w:tcW w:w="1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3B8B" w:rsidRPr="00D6049E" w:rsidRDefault="000D3B8B" w:rsidP="008247CC">
            <w:pPr>
              <w:spacing w:after="0" w:line="240" w:lineRule="auto"/>
              <w:jc w:val="both"/>
              <w:rPr>
                <w:rFonts w:ascii="Times New Roman" w:hAnsi="Times New Roman" w:cs="Times New Roman"/>
                <w:color w:val="1D1B11"/>
                <w:sz w:val="24"/>
                <w:szCs w:val="24"/>
                <w:lang w:val="en-US"/>
              </w:rPr>
            </w:pPr>
          </w:p>
        </w:tc>
        <w:tc>
          <w:tcPr>
            <w:tcW w:w="6198"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Сотрудничать </w:t>
            </w:r>
            <w:proofErr w:type="gramStart"/>
            <w:r w:rsidRPr="00D6049E">
              <w:rPr>
                <w:rFonts w:ascii="Times New Roman" w:hAnsi="Times New Roman" w:cs="Times New Roman"/>
                <w:color w:val="1D1B11"/>
                <w:sz w:val="24"/>
                <w:szCs w:val="24"/>
                <w:lang w:eastAsia="ru-RU"/>
              </w:rPr>
              <w:t>со</w:t>
            </w:r>
            <w:proofErr w:type="gramEnd"/>
            <w:r w:rsidRPr="00D6049E">
              <w:rPr>
                <w:rFonts w:ascii="Times New Roman" w:hAnsi="Times New Roman" w:cs="Times New Roman"/>
                <w:color w:val="1D1B11"/>
                <w:sz w:val="24"/>
                <w:szCs w:val="24"/>
                <w:lang w:eastAsia="ru-RU"/>
              </w:rPr>
              <w:t xml:space="preserve"> взрослыми и сверстниками в разных социальных ситуациях.</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lang w:val="en-US" w:eastAsia="ru-RU"/>
              </w:rPr>
            </w:pPr>
            <w:proofErr w:type="spellStart"/>
            <w:r w:rsidRPr="00D6049E">
              <w:rPr>
                <w:rFonts w:ascii="Times New Roman" w:hAnsi="Times New Roman" w:cs="Times New Roman"/>
                <w:color w:val="1D1B11"/>
                <w:sz w:val="24"/>
                <w:szCs w:val="24"/>
                <w:lang w:val="en-US" w:eastAsia="ru-RU"/>
              </w:rPr>
              <w:t>Искусство</w:t>
            </w:r>
            <w:proofErr w:type="spellEnd"/>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lang w:val="en-US" w:eastAsia="ru-RU"/>
              </w:rPr>
            </w:pPr>
            <w:proofErr w:type="spellStart"/>
            <w:r w:rsidRPr="00D6049E">
              <w:rPr>
                <w:rFonts w:ascii="Times New Roman" w:hAnsi="Times New Roman" w:cs="Times New Roman"/>
                <w:color w:val="1D1B11"/>
                <w:sz w:val="24"/>
                <w:szCs w:val="24"/>
                <w:lang w:val="en-US" w:eastAsia="ru-RU"/>
              </w:rPr>
              <w:t>Музыка</w:t>
            </w:r>
            <w:proofErr w:type="spellEnd"/>
          </w:p>
          <w:p w:rsidR="000D3B8B" w:rsidRPr="00D6049E" w:rsidRDefault="000D3B8B" w:rsidP="008247CC">
            <w:pPr>
              <w:spacing w:after="0" w:line="240" w:lineRule="auto"/>
              <w:jc w:val="both"/>
              <w:rPr>
                <w:rFonts w:ascii="Times New Roman" w:hAnsi="Times New Roman" w:cs="Times New Roman"/>
                <w:color w:val="1D1B11"/>
                <w:sz w:val="24"/>
                <w:szCs w:val="24"/>
                <w:lang w:val="en-US" w:eastAsia="ru-RU"/>
              </w:rPr>
            </w:pPr>
          </w:p>
        </w:tc>
      </w:tr>
      <w:tr w:rsidR="008247CC" w:rsidRPr="00D6049E" w:rsidTr="00D6049E">
        <w:tc>
          <w:tcPr>
            <w:tcW w:w="1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3B8B" w:rsidRPr="00D6049E" w:rsidRDefault="000D3B8B" w:rsidP="008247CC">
            <w:pPr>
              <w:spacing w:after="0" w:line="240" w:lineRule="auto"/>
              <w:jc w:val="both"/>
              <w:rPr>
                <w:rFonts w:ascii="Times New Roman" w:hAnsi="Times New Roman" w:cs="Times New Roman"/>
                <w:color w:val="1D1B11"/>
                <w:sz w:val="24"/>
                <w:szCs w:val="24"/>
                <w:lang w:val="en-US"/>
              </w:rPr>
            </w:pPr>
          </w:p>
        </w:tc>
        <w:tc>
          <w:tcPr>
            <w:tcW w:w="6198"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Доброжелательно относиться, сопереживать, конструктивно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взаимодействовать с людьми.</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lang w:val="en-US" w:eastAsia="ru-RU"/>
              </w:rPr>
            </w:pPr>
            <w:proofErr w:type="spellStart"/>
            <w:r w:rsidRPr="00D6049E">
              <w:rPr>
                <w:rFonts w:ascii="Times New Roman" w:hAnsi="Times New Roman" w:cs="Times New Roman"/>
                <w:color w:val="1D1B11"/>
                <w:sz w:val="24"/>
                <w:szCs w:val="24"/>
                <w:lang w:val="en-US" w:eastAsia="ru-RU"/>
              </w:rPr>
              <w:t>Искусство</w:t>
            </w:r>
            <w:proofErr w:type="spellEnd"/>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lang w:val="en-US" w:eastAsia="ru-RU"/>
              </w:rPr>
            </w:pPr>
            <w:proofErr w:type="spellStart"/>
            <w:r w:rsidRPr="00D6049E">
              <w:rPr>
                <w:rFonts w:ascii="Times New Roman" w:hAnsi="Times New Roman" w:cs="Times New Roman"/>
                <w:color w:val="1D1B11"/>
                <w:sz w:val="24"/>
                <w:szCs w:val="24"/>
                <w:lang w:val="en-US" w:eastAsia="ru-RU"/>
              </w:rPr>
              <w:t>Музыка</w:t>
            </w:r>
            <w:proofErr w:type="spellEnd"/>
          </w:p>
          <w:p w:rsidR="000D3B8B" w:rsidRPr="00D6049E" w:rsidRDefault="000D3B8B" w:rsidP="008247CC">
            <w:pPr>
              <w:spacing w:after="0" w:line="240" w:lineRule="auto"/>
              <w:jc w:val="both"/>
              <w:rPr>
                <w:rFonts w:ascii="Times New Roman" w:hAnsi="Times New Roman" w:cs="Times New Roman"/>
                <w:color w:val="1D1B11"/>
                <w:sz w:val="24"/>
                <w:szCs w:val="24"/>
                <w:lang w:val="en-US" w:eastAsia="ru-RU"/>
              </w:rPr>
            </w:pPr>
          </w:p>
        </w:tc>
      </w:tr>
      <w:tr w:rsidR="008247CC" w:rsidRPr="00D6049E" w:rsidTr="00D6049E">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color w:val="1D1B11"/>
                <w:sz w:val="24"/>
                <w:szCs w:val="24"/>
                <w:lang w:val="en-US" w:eastAsia="ru-RU"/>
              </w:rPr>
            </w:pPr>
            <w:proofErr w:type="spellStart"/>
            <w:r w:rsidRPr="00D6049E">
              <w:rPr>
                <w:rFonts w:ascii="Times New Roman" w:hAnsi="Times New Roman" w:cs="Times New Roman"/>
                <w:color w:val="1D1B11"/>
                <w:sz w:val="24"/>
                <w:szCs w:val="24"/>
                <w:lang w:val="en-US" w:eastAsia="ru-RU"/>
              </w:rPr>
              <w:t>Регулятивные</w:t>
            </w:r>
            <w:proofErr w:type="spellEnd"/>
          </w:p>
          <w:p w:rsidR="000D3B8B" w:rsidRPr="00D6049E" w:rsidRDefault="008735DD" w:rsidP="00D6049E">
            <w:pPr>
              <w:spacing w:after="0" w:line="240" w:lineRule="auto"/>
              <w:jc w:val="center"/>
              <w:rPr>
                <w:rFonts w:ascii="Times New Roman" w:hAnsi="Times New Roman" w:cs="Times New Roman"/>
                <w:color w:val="1D1B11"/>
                <w:sz w:val="24"/>
                <w:szCs w:val="24"/>
                <w:lang w:val="en-US" w:eastAsia="ru-RU"/>
              </w:rPr>
            </w:pPr>
            <w:proofErr w:type="spellStart"/>
            <w:r w:rsidRPr="00D6049E">
              <w:rPr>
                <w:rFonts w:ascii="Times New Roman" w:hAnsi="Times New Roman" w:cs="Times New Roman"/>
                <w:color w:val="1D1B11"/>
                <w:sz w:val="24"/>
                <w:szCs w:val="24"/>
                <w:lang w:val="en-US" w:eastAsia="ru-RU"/>
              </w:rPr>
              <w:t>учебные</w:t>
            </w:r>
            <w:proofErr w:type="spellEnd"/>
          </w:p>
          <w:p w:rsidR="000D3B8B" w:rsidRPr="00D6049E" w:rsidRDefault="008735DD" w:rsidP="00D6049E">
            <w:pPr>
              <w:spacing w:after="0" w:line="240" w:lineRule="auto"/>
              <w:jc w:val="center"/>
              <w:rPr>
                <w:rFonts w:ascii="Times New Roman" w:hAnsi="Times New Roman" w:cs="Times New Roman"/>
                <w:color w:val="1D1B11"/>
                <w:sz w:val="24"/>
                <w:szCs w:val="24"/>
                <w:lang w:val="en-US" w:eastAsia="ru-RU"/>
              </w:rPr>
            </w:pPr>
            <w:proofErr w:type="spellStart"/>
            <w:r w:rsidRPr="00D6049E">
              <w:rPr>
                <w:rFonts w:ascii="Times New Roman" w:hAnsi="Times New Roman" w:cs="Times New Roman"/>
                <w:color w:val="1D1B11"/>
                <w:sz w:val="24"/>
                <w:szCs w:val="24"/>
                <w:lang w:val="en-US" w:eastAsia="ru-RU"/>
              </w:rPr>
              <w:t>действия</w:t>
            </w:r>
            <w:proofErr w:type="spellEnd"/>
          </w:p>
        </w:tc>
        <w:tc>
          <w:tcPr>
            <w:tcW w:w="6198"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Входить и выходить из учебного помещения со звонком, ориентироваться </w:t>
            </w:r>
            <w:proofErr w:type="gramStart"/>
            <w:r w:rsidRPr="00D6049E">
              <w:rPr>
                <w:rFonts w:ascii="Times New Roman" w:hAnsi="Times New Roman" w:cs="Times New Roman"/>
                <w:color w:val="1D1B11"/>
                <w:sz w:val="24"/>
                <w:szCs w:val="24"/>
                <w:lang w:eastAsia="ru-RU"/>
              </w:rPr>
              <w:t>в</w:t>
            </w:r>
            <w:proofErr w:type="gramEnd"/>
            <w:r w:rsidRPr="00D6049E">
              <w:rPr>
                <w:rFonts w:ascii="Times New Roman" w:hAnsi="Times New Roman" w:cs="Times New Roman"/>
                <w:color w:val="1D1B11"/>
                <w:sz w:val="24"/>
                <w:szCs w:val="24"/>
                <w:lang w:eastAsia="ru-RU"/>
              </w:rPr>
              <w:t xml:space="preserve">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proofErr w:type="gramStart"/>
            <w:r w:rsidRPr="00D6049E">
              <w:rPr>
                <w:rFonts w:ascii="Times New Roman" w:hAnsi="Times New Roman" w:cs="Times New Roman"/>
                <w:color w:val="1D1B11"/>
                <w:sz w:val="24"/>
                <w:szCs w:val="24"/>
                <w:lang w:eastAsia="ru-RU"/>
              </w:rPr>
              <w:t>пространстве</w:t>
            </w:r>
            <w:proofErr w:type="gramEnd"/>
            <w:r w:rsidRPr="00D6049E">
              <w:rPr>
                <w:rFonts w:ascii="Times New Roman" w:hAnsi="Times New Roman" w:cs="Times New Roman"/>
                <w:color w:val="1D1B11"/>
                <w:sz w:val="24"/>
                <w:szCs w:val="24"/>
                <w:lang w:eastAsia="ru-RU"/>
              </w:rPr>
              <w:t xml:space="preserve"> класса (зала, учебного помещения), пользоваться учебной мебелью, адекватно использовать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ритуалы школьного поведения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(поднимать руку, вставать и выходить из-за парты и т. д.), работать </w:t>
            </w:r>
            <w:proofErr w:type="gramStart"/>
            <w:r w:rsidRPr="00D6049E">
              <w:rPr>
                <w:rFonts w:ascii="Times New Roman" w:hAnsi="Times New Roman" w:cs="Times New Roman"/>
                <w:color w:val="1D1B11"/>
                <w:sz w:val="24"/>
                <w:szCs w:val="24"/>
                <w:lang w:eastAsia="ru-RU"/>
              </w:rPr>
              <w:t>с</w:t>
            </w:r>
            <w:proofErr w:type="gramEnd"/>
            <w:r w:rsidRPr="00D6049E">
              <w:rPr>
                <w:rFonts w:ascii="Times New Roman" w:hAnsi="Times New Roman" w:cs="Times New Roman"/>
                <w:color w:val="1D1B11"/>
                <w:sz w:val="24"/>
                <w:szCs w:val="24"/>
                <w:lang w:eastAsia="ru-RU"/>
              </w:rPr>
              <w:t xml:space="preserve"> учебными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proofErr w:type="gramStart"/>
            <w:r w:rsidRPr="00D6049E">
              <w:rPr>
                <w:rFonts w:ascii="Times New Roman" w:hAnsi="Times New Roman" w:cs="Times New Roman"/>
                <w:color w:val="1D1B11"/>
                <w:sz w:val="24"/>
                <w:szCs w:val="24"/>
                <w:lang w:eastAsia="ru-RU"/>
              </w:rPr>
              <w:t xml:space="preserve">Принадлежностями, инструментами), </w:t>
            </w:r>
            <w:proofErr w:type="gramEnd"/>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 и организовывать рабочее место; принимать цели и произвольно включаться в деятельность, следовать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предложенному плану и работать в общем темпе; активно участвовать в деятельности, контролировать и оценивать свои действия 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свою деятельность с учётом выявленных недочетов.</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lang w:val="en-US" w:eastAsia="ru-RU"/>
              </w:rPr>
            </w:pPr>
            <w:proofErr w:type="spellStart"/>
            <w:r w:rsidRPr="00D6049E">
              <w:rPr>
                <w:rFonts w:ascii="Times New Roman" w:hAnsi="Times New Roman" w:cs="Times New Roman"/>
                <w:color w:val="1D1B11"/>
                <w:sz w:val="24"/>
                <w:szCs w:val="24"/>
                <w:lang w:val="en-US" w:eastAsia="ru-RU"/>
              </w:rPr>
              <w:t>Искусство</w:t>
            </w:r>
            <w:proofErr w:type="spellEnd"/>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lang w:val="en-US" w:eastAsia="ru-RU"/>
              </w:rPr>
            </w:pPr>
            <w:proofErr w:type="spellStart"/>
            <w:r w:rsidRPr="00D6049E">
              <w:rPr>
                <w:rFonts w:ascii="Times New Roman" w:hAnsi="Times New Roman" w:cs="Times New Roman"/>
                <w:color w:val="1D1B11"/>
                <w:sz w:val="24"/>
                <w:szCs w:val="24"/>
                <w:lang w:val="en-US" w:eastAsia="ru-RU"/>
              </w:rPr>
              <w:t>Музыка</w:t>
            </w:r>
            <w:proofErr w:type="spellEnd"/>
          </w:p>
          <w:p w:rsidR="000D3B8B" w:rsidRPr="00D6049E" w:rsidRDefault="000D3B8B" w:rsidP="008247CC">
            <w:pPr>
              <w:spacing w:after="0" w:line="240" w:lineRule="auto"/>
              <w:jc w:val="both"/>
              <w:rPr>
                <w:rFonts w:ascii="Times New Roman" w:hAnsi="Times New Roman" w:cs="Times New Roman"/>
                <w:color w:val="1D1B11"/>
                <w:sz w:val="24"/>
                <w:szCs w:val="24"/>
                <w:lang w:val="en-US" w:eastAsia="ru-RU"/>
              </w:rPr>
            </w:pPr>
          </w:p>
        </w:tc>
      </w:tr>
      <w:tr w:rsidR="008247CC" w:rsidRPr="00D6049E" w:rsidTr="00D6049E">
        <w:tc>
          <w:tcPr>
            <w:tcW w:w="18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color w:val="1D1B11"/>
                <w:sz w:val="24"/>
                <w:szCs w:val="24"/>
                <w:lang w:eastAsia="ru-RU"/>
              </w:rPr>
            </w:pPr>
            <w:proofErr w:type="spellStart"/>
            <w:r w:rsidRPr="00D6049E">
              <w:rPr>
                <w:rFonts w:ascii="Times New Roman" w:hAnsi="Times New Roman" w:cs="Times New Roman"/>
                <w:color w:val="1D1B11"/>
                <w:sz w:val="24"/>
                <w:szCs w:val="24"/>
                <w:lang w:val="en-US" w:eastAsia="ru-RU"/>
              </w:rPr>
              <w:t>Познавател</w:t>
            </w:r>
            <w:r w:rsidRPr="00D6049E">
              <w:rPr>
                <w:rFonts w:ascii="Times New Roman" w:hAnsi="Times New Roman" w:cs="Times New Roman"/>
                <w:color w:val="1D1B11"/>
                <w:sz w:val="24"/>
                <w:szCs w:val="24"/>
                <w:lang w:eastAsia="ru-RU"/>
              </w:rPr>
              <w:t>ь</w:t>
            </w:r>
            <w:proofErr w:type="spellEnd"/>
            <w:r w:rsidRPr="00D6049E">
              <w:rPr>
                <w:rFonts w:ascii="Times New Roman" w:hAnsi="Times New Roman" w:cs="Times New Roman"/>
                <w:color w:val="1D1B11"/>
                <w:sz w:val="24"/>
                <w:szCs w:val="24"/>
                <w:lang w:eastAsia="ru-RU"/>
              </w:rPr>
              <w:t>-</w:t>
            </w:r>
          </w:p>
          <w:p w:rsidR="000D3B8B" w:rsidRPr="00D6049E" w:rsidRDefault="008735DD" w:rsidP="00D6049E">
            <w:pPr>
              <w:spacing w:after="0" w:line="240" w:lineRule="auto"/>
              <w:jc w:val="center"/>
              <w:rPr>
                <w:rFonts w:ascii="Times New Roman" w:hAnsi="Times New Roman" w:cs="Times New Roman"/>
                <w:color w:val="1D1B11"/>
                <w:sz w:val="24"/>
                <w:szCs w:val="24"/>
                <w:lang w:val="en-US" w:eastAsia="ru-RU"/>
              </w:rPr>
            </w:pPr>
            <w:proofErr w:type="spellStart"/>
            <w:r w:rsidRPr="00D6049E">
              <w:rPr>
                <w:rFonts w:ascii="Times New Roman" w:hAnsi="Times New Roman" w:cs="Times New Roman"/>
                <w:color w:val="1D1B11"/>
                <w:sz w:val="24"/>
                <w:szCs w:val="24"/>
                <w:lang w:val="en-US" w:eastAsia="ru-RU"/>
              </w:rPr>
              <w:t>ные</w:t>
            </w:r>
            <w:proofErr w:type="spellEnd"/>
          </w:p>
          <w:p w:rsidR="000D3B8B" w:rsidRPr="00D6049E" w:rsidRDefault="008735DD" w:rsidP="00D6049E">
            <w:pPr>
              <w:spacing w:after="0" w:line="240" w:lineRule="auto"/>
              <w:jc w:val="center"/>
              <w:rPr>
                <w:rFonts w:ascii="Times New Roman" w:hAnsi="Times New Roman" w:cs="Times New Roman"/>
                <w:color w:val="1D1B11"/>
                <w:sz w:val="24"/>
                <w:szCs w:val="24"/>
                <w:lang w:val="en-US" w:eastAsia="ru-RU"/>
              </w:rPr>
            </w:pPr>
            <w:proofErr w:type="spellStart"/>
            <w:r w:rsidRPr="00D6049E">
              <w:rPr>
                <w:rFonts w:ascii="Times New Roman" w:hAnsi="Times New Roman" w:cs="Times New Roman"/>
                <w:color w:val="1D1B11"/>
                <w:sz w:val="24"/>
                <w:szCs w:val="24"/>
                <w:lang w:val="en-US" w:eastAsia="ru-RU"/>
              </w:rPr>
              <w:t>учебные</w:t>
            </w:r>
            <w:proofErr w:type="spellEnd"/>
          </w:p>
          <w:p w:rsidR="000D3B8B" w:rsidRPr="00D6049E" w:rsidRDefault="008735DD" w:rsidP="00D6049E">
            <w:pPr>
              <w:spacing w:after="0" w:line="240" w:lineRule="auto"/>
              <w:jc w:val="center"/>
              <w:rPr>
                <w:rFonts w:ascii="Times New Roman" w:hAnsi="Times New Roman" w:cs="Times New Roman"/>
                <w:color w:val="1D1B11"/>
                <w:sz w:val="24"/>
                <w:szCs w:val="24"/>
                <w:lang w:val="en-US" w:eastAsia="ru-RU"/>
              </w:rPr>
            </w:pPr>
            <w:proofErr w:type="spellStart"/>
            <w:r w:rsidRPr="00D6049E">
              <w:rPr>
                <w:rFonts w:ascii="Times New Roman" w:hAnsi="Times New Roman" w:cs="Times New Roman"/>
                <w:color w:val="1D1B11"/>
                <w:sz w:val="24"/>
                <w:szCs w:val="24"/>
                <w:lang w:val="en-US" w:eastAsia="ru-RU"/>
              </w:rPr>
              <w:t>действия</w:t>
            </w:r>
            <w:proofErr w:type="spellEnd"/>
          </w:p>
        </w:tc>
        <w:tc>
          <w:tcPr>
            <w:tcW w:w="6198"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Выделять существенные, общие и отличительные свойства предметов.</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lang w:val="en-US" w:eastAsia="ru-RU"/>
              </w:rPr>
            </w:pPr>
            <w:proofErr w:type="spellStart"/>
            <w:r w:rsidRPr="00D6049E">
              <w:rPr>
                <w:rFonts w:ascii="Times New Roman" w:hAnsi="Times New Roman" w:cs="Times New Roman"/>
                <w:color w:val="1D1B11"/>
                <w:sz w:val="24"/>
                <w:szCs w:val="24"/>
                <w:lang w:val="en-US" w:eastAsia="ru-RU"/>
              </w:rPr>
              <w:t>Искусство</w:t>
            </w:r>
            <w:proofErr w:type="spellEnd"/>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lang w:val="en-US" w:eastAsia="ru-RU"/>
              </w:rPr>
            </w:pPr>
            <w:proofErr w:type="spellStart"/>
            <w:r w:rsidRPr="00D6049E">
              <w:rPr>
                <w:rFonts w:ascii="Times New Roman" w:hAnsi="Times New Roman" w:cs="Times New Roman"/>
                <w:color w:val="1D1B11"/>
                <w:sz w:val="24"/>
                <w:szCs w:val="24"/>
                <w:lang w:val="en-US" w:eastAsia="ru-RU"/>
              </w:rPr>
              <w:t>Музыка</w:t>
            </w:r>
            <w:proofErr w:type="spellEnd"/>
          </w:p>
          <w:p w:rsidR="000D3B8B" w:rsidRPr="00D6049E" w:rsidRDefault="000D3B8B" w:rsidP="008247CC">
            <w:pPr>
              <w:spacing w:after="0" w:line="240" w:lineRule="auto"/>
              <w:jc w:val="both"/>
              <w:rPr>
                <w:rFonts w:ascii="Times New Roman" w:hAnsi="Times New Roman" w:cs="Times New Roman"/>
                <w:color w:val="1D1B11"/>
                <w:sz w:val="24"/>
                <w:szCs w:val="24"/>
                <w:lang w:val="en-US" w:eastAsia="ru-RU"/>
              </w:rPr>
            </w:pPr>
          </w:p>
        </w:tc>
      </w:tr>
      <w:tr w:rsidR="008247CC" w:rsidRPr="00D6049E" w:rsidTr="00D6049E">
        <w:tc>
          <w:tcPr>
            <w:tcW w:w="1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3B8B" w:rsidRPr="00D6049E" w:rsidRDefault="000D3B8B" w:rsidP="008247CC">
            <w:pPr>
              <w:spacing w:after="0" w:line="240" w:lineRule="auto"/>
              <w:jc w:val="both"/>
              <w:rPr>
                <w:rFonts w:ascii="Times New Roman" w:hAnsi="Times New Roman" w:cs="Times New Roman"/>
                <w:color w:val="1D1B11"/>
                <w:sz w:val="24"/>
                <w:szCs w:val="24"/>
                <w:lang w:val="en-US"/>
              </w:rPr>
            </w:pPr>
          </w:p>
        </w:tc>
        <w:tc>
          <w:tcPr>
            <w:tcW w:w="6198"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Делать простейшие обобщения, сравнивать,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классифицировать на наглядном материале.</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lang w:val="en-US" w:eastAsia="ru-RU"/>
              </w:rPr>
            </w:pPr>
            <w:proofErr w:type="spellStart"/>
            <w:r w:rsidRPr="00D6049E">
              <w:rPr>
                <w:rFonts w:ascii="Times New Roman" w:hAnsi="Times New Roman" w:cs="Times New Roman"/>
                <w:color w:val="1D1B11"/>
                <w:sz w:val="24"/>
                <w:szCs w:val="24"/>
                <w:lang w:val="en-US" w:eastAsia="ru-RU"/>
              </w:rPr>
              <w:t>Искусство</w:t>
            </w:r>
            <w:proofErr w:type="spellEnd"/>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lang w:val="en-US" w:eastAsia="ru-RU"/>
              </w:rPr>
            </w:pPr>
            <w:proofErr w:type="spellStart"/>
            <w:r w:rsidRPr="00D6049E">
              <w:rPr>
                <w:rFonts w:ascii="Times New Roman" w:hAnsi="Times New Roman" w:cs="Times New Roman"/>
                <w:color w:val="1D1B11"/>
                <w:sz w:val="24"/>
                <w:szCs w:val="24"/>
                <w:lang w:val="en-US" w:eastAsia="ru-RU"/>
              </w:rPr>
              <w:t>Музыка</w:t>
            </w:r>
            <w:proofErr w:type="spellEnd"/>
          </w:p>
          <w:p w:rsidR="000D3B8B" w:rsidRPr="00D6049E" w:rsidRDefault="000D3B8B" w:rsidP="008247CC">
            <w:pPr>
              <w:spacing w:after="0" w:line="240" w:lineRule="auto"/>
              <w:jc w:val="both"/>
              <w:rPr>
                <w:rFonts w:ascii="Times New Roman" w:hAnsi="Times New Roman" w:cs="Times New Roman"/>
                <w:color w:val="1D1B11"/>
                <w:sz w:val="24"/>
                <w:szCs w:val="24"/>
                <w:lang w:val="en-US" w:eastAsia="ru-RU"/>
              </w:rPr>
            </w:pPr>
          </w:p>
        </w:tc>
      </w:tr>
      <w:tr w:rsidR="008247CC" w:rsidRPr="00D6049E" w:rsidTr="00D6049E">
        <w:tc>
          <w:tcPr>
            <w:tcW w:w="1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3B8B" w:rsidRPr="00D6049E" w:rsidRDefault="000D3B8B" w:rsidP="008247CC">
            <w:pPr>
              <w:spacing w:after="0" w:line="240" w:lineRule="auto"/>
              <w:jc w:val="both"/>
              <w:rPr>
                <w:rFonts w:ascii="Times New Roman" w:hAnsi="Times New Roman" w:cs="Times New Roman"/>
                <w:color w:val="1D1B11"/>
                <w:sz w:val="24"/>
                <w:szCs w:val="24"/>
                <w:lang w:val="en-US"/>
              </w:rPr>
            </w:pPr>
          </w:p>
        </w:tc>
        <w:tc>
          <w:tcPr>
            <w:tcW w:w="6198"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Пользоваться знаками, символами, предметами-заместителями.</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lang w:val="en-US" w:eastAsia="ru-RU"/>
              </w:rPr>
            </w:pPr>
            <w:proofErr w:type="spellStart"/>
            <w:r w:rsidRPr="00D6049E">
              <w:rPr>
                <w:rFonts w:ascii="Times New Roman" w:hAnsi="Times New Roman" w:cs="Times New Roman"/>
                <w:color w:val="1D1B11"/>
                <w:sz w:val="24"/>
                <w:szCs w:val="24"/>
                <w:lang w:val="en-US" w:eastAsia="ru-RU"/>
              </w:rPr>
              <w:t>Искусство</w:t>
            </w:r>
            <w:proofErr w:type="spellEnd"/>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lang w:val="en-US" w:eastAsia="ru-RU"/>
              </w:rPr>
            </w:pPr>
            <w:proofErr w:type="spellStart"/>
            <w:r w:rsidRPr="00D6049E">
              <w:rPr>
                <w:rFonts w:ascii="Times New Roman" w:hAnsi="Times New Roman" w:cs="Times New Roman"/>
                <w:color w:val="1D1B11"/>
                <w:sz w:val="24"/>
                <w:szCs w:val="24"/>
                <w:lang w:val="en-US" w:eastAsia="ru-RU"/>
              </w:rPr>
              <w:t>Музыка</w:t>
            </w:r>
            <w:proofErr w:type="spellEnd"/>
            <w:r w:rsidRPr="00D6049E">
              <w:rPr>
                <w:rFonts w:ascii="Times New Roman" w:hAnsi="Times New Roman" w:cs="Times New Roman"/>
                <w:color w:val="1D1B11"/>
                <w:sz w:val="24"/>
                <w:szCs w:val="24"/>
                <w:lang w:eastAsia="ru-RU"/>
              </w:rPr>
              <w:t xml:space="preserve"> </w:t>
            </w:r>
          </w:p>
        </w:tc>
      </w:tr>
      <w:tr w:rsidR="008247CC" w:rsidRPr="00D6049E" w:rsidTr="00D6049E">
        <w:tc>
          <w:tcPr>
            <w:tcW w:w="1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3B8B" w:rsidRPr="00D6049E" w:rsidRDefault="000D3B8B" w:rsidP="008247CC">
            <w:pPr>
              <w:spacing w:after="0" w:line="240" w:lineRule="auto"/>
              <w:jc w:val="both"/>
              <w:rPr>
                <w:rFonts w:ascii="Times New Roman" w:hAnsi="Times New Roman" w:cs="Times New Roman"/>
                <w:color w:val="1D1B11"/>
                <w:sz w:val="24"/>
                <w:szCs w:val="24"/>
                <w:lang w:val="en-US"/>
              </w:rPr>
            </w:pPr>
          </w:p>
        </w:tc>
        <w:tc>
          <w:tcPr>
            <w:tcW w:w="6198"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Наблюдать, работать с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proofErr w:type="gramStart"/>
            <w:r w:rsidRPr="00D6049E">
              <w:rPr>
                <w:rFonts w:ascii="Times New Roman" w:hAnsi="Times New Roman" w:cs="Times New Roman"/>
                <w:color w:val="1D1B11"/>
                <w:sz w:val="24"/>
                <w:szCs w:val="24"/>
                <w:lang w:eastAsia="ru-RU"/>
              </w:rPr>
              <w:t xml:space="preserve">информацией (понимать изображение, текст, устное высказывание, элементарное </w:t>
            </w:r>
            <w:proofErr w:type="gramEnd"/>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схематическое изображение, таблицу, </w:t>
            </w:r>
            <w:proofErr w:type="gramStart"/>
            <w:r w:rsidRPr="00D6049E">
              <w:rPr>
                <w:rFonts w:ascii="Times New Roman" w:hAnsi="Times New Roman" w:cs="Times New Roman"/>
                <w:color w:val="1D1B11"/>
                <w:sz w:val="24"/>
                <w:szCs w:val="24"/>
                <w:lang w:eastAsia="ru-RU"/>
              </w:rPr>
              <w:t>предъявленные</w:t>
            </w:r>
            <w:proofErr w:type="gramEnd"/>
            <w:r w:rsidRPr="00D6049E">
              <w:rPr>
                <w:rFonts w:ascii="Times New Roman" w:hAnsi="Times New Roman" w:cs="Times New Roman"/>
                <w:color w:val="1D1B11"/>
                <w:sz w:val="24"/>
                <w:szCs w:val="24"/>
                <w:lang w:eastAsia="ru-RU"/>
              </w:rPr>
              <w:t xml:space="preserve"> на бумажных и электронных и других носителях).</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lang w:val="en-US" w:eastAsia="ru-RU"/>
              </w:rPr>
            </w:pPr>
            <w:proofErr w:type="spellStart"/>
            <w:r w:rsidRPr="00D6049E">
              <w:rPr>
                <w:rFonts w:ascii="Times New Roman" w:hAnsi="Times New Roman" w:cs="Times New Roman"/>
                <w:color w:val="1D1B11"/>
                <w:sz w:val="24"/>
                <w:szCs w:val="24"/>
                <w:lang w:val="en-US" w:eastAsia="ru-RU"/>
              </w:rPr>
              <w:t>Искусство</w:t>
            </w:r>
            <w:proofErr w:type="spellEnd"/>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lang w:val="en-US" w:eastAsia="ru-RU"/>
              </w:rPr>
            </w:pPr>
            <w:proofErr w:type="spellStart"/>
            <w:r w:rsidRPr="00D6049E">
              <w:rPr>
                <w:rFonts w:ascii="Times New Roman" w:hAnsi="Times New Roman" w:cs="Times New Roman"/>
                <w:color w:val="1D1B11"/>
                <w:sz w:val="24"/>
                <w:szCs w:val="24"/>
                <w:lang w:val="en-US" w:eastAsia="ru-RU"/>
              </w:rPr>
              <w:t>Музыка</w:t>
            </w:r>
            <w:proofErr w:type="spellEnd"/>
          </w:p>
          <w:p w:rsidR="000D3B8B" w:rsidRPr="00D6049E" w:rsidRDefault="000D3B8B" w:rsidP="008247CC">
            <w:pPr>
              <w:spacing w:after="0" w:line="240" w:lineRule="auto"/>
              <w:jc w:val="both"/>
              <w:rPr>
                <w:rFonts w:ascii="Times New Roman" w:hAnsi="Times New Roman" w:cs="Times New Roman"/>
                <w:color w:val="1D1B11"/>
                <w:sz w:val="24"/>
                <w:szCs w:val="24"/>
                <w:lang w:val="en-US" w:eastAsia="ru-RU"/>
              </w:rPr>
            </w:pPr>
          </w:p>
        </w:tc>
      </w:tr>
    </w:tbl>
    <w:p w:rsidR="000D3B8B" w:rsidRPr="00D6049E" w:rsidRDefault="008735DD" w:rsidP="008247CC">
      <w:p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b/>
          <w:bCs/>
          <w:color w:val="1D1B11"/>
          <w:sz w:val="24"/>
          <w:szCs w:val="24"/>
          <w:lang w:eastAsia="ru-RU"/>
        </w:rPr>
        <w:lastRenderedPageBreak/>
        <w:t>Содержание учебного предмета</w:t>
      </w:r>
    </w:p>
    <w:p w:rsidR="000D3B8B" w:rsidRPr="00D6049E" w:rsidRDefault="008735DD" w:rsidP="008247CC">
      <w:p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Подготовка к восприятию музыки (5 часов):</w:t>
      </w:r>
    </w:p>
    <w:p w:rsidR="000D3B8B" w:rsidRPr="00D6049E" w:rsidRDefault="008735DD" w:rsidP="008247CC">
      <w:p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слушание музыки;</w:t>
      </w:r>
    </w:p>
    <w:p w:rsidR="000D3B8B" w:rsidRPr="00D6049E" w:rsidRDefault="008735DD" w:rsidP="008247CC">
      <w:p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свободное движение под музыку.</w:t>
      </w:r>
    </w:p>
    <w:p w:rsidR="000D3B8B" w:rsidRPr="00D6049E" w:rsidRDefault="008735DD" w:rsidP="008247CC">
      <w:p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Развитие эмоциональной и двигательной отзывчивости на музыку (5 часов.): </w:t>
      </w:r>
    </w:p>
    <w:p w:rsidR="000D3B8B" w:rsidRPr="00D6049E" w:rsidRDefault="008735DD" w:rsidP="008247CC">
      <w:p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слушание музыкальных произведений;</w:t>
      </w:r>
    </w:p>
    <w:p w:rsidR="000D3B8B" w:rsidRPr="00D6049E" w:rsidRDefault="008735DD" w:rsidP="008247CC">
      <w:p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разучивание музыкальных игр;</w:t>
      </w:r>
    </w:p>
    <w:p w:rsidR="000D3B8B" w:rsidRPr="00D6049E" w:rsidRDefault="008735DD" w:rsidP="008247CC">
      <w:p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просмотр музыкальных презентаций.</w:t>
      </w:r>
    </w:p>
    <w:p w:rsidR="000D3B8B" w:rsidRPr="00D6049E" w:rsidRDefault="008735DD" w:rsidP="008247CC">
      <w:p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Развитие музыкально – </w:t>
      </w:r>
      <w:proofErr w:type="gramStart"/>
      <w:r w:rsidRPr="00D6049E">
        <w:rPr>
          <w:rFonts w:ascii="Times New Roman" w:hAnsi="Times New Roman" w:cs="Times New Roman"/>
          <w:color w:val="1D1B11"/>
          <w:sz w:val="24"/>
          <w:szCs w:val="24"/>
          <w:lang w:eastAsia="ru-RU"/>
        </w:rPr>
        <w:t>ритмических движений</w:t>
      </w:r>
      <w:proofErr w:type="gramEnd"/>
      <w:r w:rsidRPr="00D6049E">
        <w:rPr>
          <w:rFonts w:ascii="Times New Roman" w:hAnsi="Times New Roman" w:cs="Times New Roman"/>
          <w:color w:val="1D1B11"/>
          <w:sz w:val="24"/>
          <w:szCs w:val="24"/>
          <w:lang w:eastAsia="ru-RU"/>
        </w:rPr>
        <w:t xml:space="preserve"> (5 часов):</w:t>
      </w:r>
    </w:p>
    <w:p w:rsidR="000D3B8B" w:rsidRPr="00D6049E" w:rsidRDefault="008735DD" w:rsidP="008247CC">
      <w:p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движения под музыку.</w:t>
      </w:r>
    </w:p>
    <w:p w:rsidR="000D3B8B" w:rsidRPr="00D6049E" w:rsidRDefault="008735DD" w:rsidP="008247CC">
      <w:p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Формирование умения петь (15 часов):</w:t>
      </w:r>
    </w:p>
    <w:p w:rsidR="000D3B8B" w:rsidRPr="00D6049E" w:rsidRDefault="008735DD" w:rsidP="008247CC">
      <w:p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 слушание песенок, </w:t>
      </w:r>
      <w:proofErr w:type="spellStart"/>
      <w:r w:rsidRPr="00D6049E">
        <w:rPr>
          <w:rFonts w:ascii="Times New Roman" w:hAnsi="Times New Roman" w:cs="Times New Roman"/>
          <w:color w:val="1D1B11"/>
          <w:sz w:val="24"/>
          <w:szCs w:val="24"/>
          <w:lang w:eastAsia="ru-RU"/>
        </w:rPr>
        <w:t>попевок</w:t>
      </w:r>
      <w:proofErr w:type="spellEnd"/>
      <w:r w:rsidRPr="00D6049E">
        <w:rPr>
          <w:rFonts w:ascii="Times New Roman" w:hAnsi="Times New Roman" w:cs="Times New Roman"/>
          <w:color w:val="1D1B11"/>
          <w:sz w:val="24"/>
          <w:szCs w:val="24"/>
          <w:lang w:eastAsia="ru-RU"/>
        </w:rPr>
        <w:t xml:space="preserve"> в исполнении учителя или в записи;</w:t>
      </w:r>
    </w:p>
    <w:p w:rsidR="000D3B8B" w:rsidRPr="00D6049E" w:rsidRDefault="008735DD" w:rsidP="008247CC">
      <w:p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подпевание;</w:t>
      </w:r>
    </w:p>
    <w:p w:rsidR="000D3B8B" w:rsidRPr="00D6049E" w:rsidRDefault="008735DD" w:rsidP="008247CC">
      <w:p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 </w:t>
      </w:r>
      <w:proofErr w:type="spellStart"/>
      <w:r w:rsidRPr="00D6049E">
        <w:rPr>
          <w:rFonts w:ascii="Times New Roman" w:hAnsi="Times New Roman" w:cs="Times New Roman"/>
          <w:color w:val="1D1B11"/>
          <w:sz w:val="24"/>
          <w:szCs w:val="24"/>
          <w:lang w:eastAsia="ru-RU"/>
        </w:rPr>
        <w:t>пропевание</w:t>
      </w:r>
      <w:proofErr w:type="spellEnd"/>
      <w:r w:rsidRPr="00D6049E">
        <w:rPr>
          <w:rFonts w:ascii="Times New Roman" w:hAnsi="Times New Roman" w:cs="Times New Roman"/>
          <w:color w:val="1D1B11"/>
          <w:sz w:val="24"/>
          <w:szCs w:val="24"/>
          <w:lang w:eastAsia="ru-RU"/>
        </w:rPr>
        <w:t xml:space="preserve"> последних слов песенки.</w:t>
      </w:r>
    </w:p>
    <w:p w:rsidR="000D3B8B" w:rsidRPr="00D6049E" w:rsidRDefault="008735DD" w:rsidP="008247CC">
      <w:p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Обучение игре на простых детских музыкальных инструментах </w:t>
      </w:r>
    </w:p>
    <w:p w:rsidR="000D3B8B" w:rsidRPr="00D6049E" w:rsidRDefault="008735DD" w:rsidP="008247CC">
      <w:p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(4 часа): (шумовой оркестр)</w:t>
      </w:r>
    </w:p>
    <w:p w:rsidR="000D3B8B" w:rsidRPr="00D6049E" w:rsidRDefault="008735DD" w:rsidP="008247CC">
      <w:p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колокольчик, бубен, деревянные ложки, бубенчики, барабан, детский синтезатор, металлофон.</w:t>
      </w:r>
    </w:p>
    <w:p w:rsidR="000D3B8B" w:rsidRPr="00D6049E" w:rsidRDefault="008735DD" w:rsidP="008247CC">
      <w:pPr>
        <w:spacing w:after="0" w:line="240" w:lineRule="auto"/>
        <w:ind w:right="-1"/>
        <w:jc w:val="both"/>
        <w:rPr>
          <w:rFonts w:ascii="Times New Roman" w:hAnsi="Times New Roman" w:cs="Times New Roman"/>
          <w:b/>
          <w:bCs/>
          <w:color w:val="1D1B11"/>
          <w:sz w:val="24"/>
          <w:szCs w:val="24"/>
          <w:lang w:eastAsia="ru-RU"/>
        </w:rPr>
      </w:pPr>
      <w:r w:rsidRPr="00D6049E">
        <w:rPr>
          <w:rFonts w:ascii="Times New Roman" w:hAnsi="Times New Roman" w:cs="Times New Roman"/>
          <w:b/>
          <w:bCs/>
          <w:color w:val="1D1B11"/>
          <w:sz w:val="24"/>
          <w:szCs w:val="24"/>
          <w:lang w:eastAsia="ru-RU"/>
        </w:rPr>
        <w:t xml:space="preserve">                                                                  Пение </w:t>
      </w:r>
    </w:p>
    <w:p w:rsidR="000D3B8B" w:rsidRPr="00D6049E" w:rsidRDefault="008735DD" w:rsidP="008247CC">
      <w:pPr>
        <w:spacing w:after="0" w:line="240" w:lineRule="auto"/>
        <w:ind w:right="-1" w:firstLine="708"/>
        <w:jc w:val="both"/>
        <w:rPr>
          <w:rFonts w:ascii="Times New Roman" w:hAnsi="Times New Roman" w:cs="Times New Roman"/>
          <w:b/>
          <w:bCs/>
          <w:color w:val="1D1B11"/>
          <w:sz w:val="24"/>
          <w:szCs w:val="24"/>
          <w:lang w:eastAsia="ru-RU"/>
        </w:rPr>
      </w:pPr>
      <w:r w:rsidRPr="00D6049E">
        <w:rPr>
          <w:rFonts w:ascii="Times New Roman" w:hAnsi="Times New Roman" w:cs="Times New Roman"/>
          <w:color w:val="1D1B11"/>
          <w:sz w:val="24"/>
          <w:szCs w:val="24"/>
          <w:lang w:eastAsia="ru-RU"/>
        </w:rPr>
        <w:t xml:space="preserve">Пение – коллективный вид исполнительства. Занятия в хоре воспитывают в детях дисциплинированность, чувство долга и ответственность. На первых уроках учитель прослушивает детей, диагностирует в игровой форме уровень развития их музыкального слуха и фиксирует показатели – диапазон голоса и качество интонирования. При исполнении песен в классе и индивидуально необходимо уделять большое внимание певческой установке, технике правильного дыхания, звукообразованию и дикции. Работа над дикцией является основной формой работы. Особенностью развития детей с нарушением интеллекта является наличие дефектов произношения, небольшой словарный запас, что мешает им понять и усвоить текст песни. Под хоровой дикцией подразумевается чёткое и ясное произношение, чистое звучание каждой гласной и согласной в отдельности, а также чистое звучание слов и фраз в целом. Дикция зависит от высоты звуков, от возраста и певческого стажа участника хора. Дети учатся верно, чуть округлённо произносить гласные и кратко, чётко – согласные, т.е. учатся правильно произносить слова. На качество дикции влияет способ звукообразования, степень развития певческого дыхания, артикуляционного аппарата. Главная задача педагога – научить детей правильно артикулировать звуки, сливать их в слоги, слова, практически применять правила культуры речи (верное ударение в слове), правила логики речи (выделение основного, ударного слова, помогающего понять смысл фразы). Программой предусмотрена   систематическая работа над чётким и ясным произношением текста. Рекомендуется ряд </w:t>
      </w:r>
      <w:proofErr w:type="spellStart"/>
      <w:r w:rsidRPr="00D6049E">
        <w:rPr>
          <w:rFonts w:ascii="Times New Roman" w:hAnsi="Times New Roman" w:cs="Times New Roman"/>
          <w:color w:val="1D1B11"/>
          <w:sz w:val="24"/>
          <w:szCs w:val="24"/>
          <w:lang w:eastAsia="ru-RU"/>
        </w:rPr>
        <w:t>попевок</w:t>
      </w:r>
      <w:proofErr w:type="spellEnd"/>
      <w:r w:rsidRPr="00D6049E">
        <w:rPr>
          <w:rFonts w:ascii="Times New Roman" w:hAnsi="Times New Roman" w:cs="Times New Roman"/>
          <w:color w:val="1D1B11"/>
          <w:sz w:val="24"/>
          <w:szCs w:val="24"/>
          <w:lang w:eastAsia="ru-RU"/>
        </w:rPr>
        <w:t xml:space="preserve">, состоящих из 3-5 звуков, в диапазоне от примы до терции на слоги: </w:t>
      </w:r>
      <w:proofErr w:type="spellStart"/>
      <w:r w:rsidRPr="00D6049E">
        <w:rPr>
          <w:rFonts w:ascii="Times New Roman" w:hAnsi="Times New Roman" w:cs="Times New Roman"/>
          <w:color w:val="1D1B11"/>
          <w:sz w:val="24"/>
          <w:szCs w:val="24"/>
          <w:lang w:eastAsia="ru-RU"/>
        </w:rPr>
        <w:t>лю</w:t>
      </w:r>
      <w:proofErr w:type="spellEnd"/>
      <w:r w:rsidRPr="00D6049E">
        <w:rPr>
          <w:rFonts w:ascii="Times New Roman" w:hAnsi="Times New Roman" w:cs="Times New Roman"/>
          <w:color w:val="1D1B11"/>
          <w:sz w:val="24"/>
          <w:szCs w:val="24"/>
          <w:lang w:eastAsia="ru-RU"/>
        </w:rPr>
        <w:t xml:space="preserve">, </w:t>
      </w:r>
      <w:proofErr w:type="spellStart"/>
      <w:r w:rsidRPr="00D6049E">
        <w:rPr>
          <w:rFonts w:ascii="Times New Roman" w:hAnsi="Times New Roman" w:cs="Times New Roman"/>
          <w:color w:val="1D1B11"/>
          <w:sz w:val="24"/>
          <w:szCs w:val="24"/>
          <w:lang w:eastAsia="ru-RU"/>
        </w:rPr>
        <w:t>ди</w:t>
      </w:r>
      <w:proofErr w:type="spellEnd"/>
      <w:r w:rsidRPr="00D6049E">
        <w:rPr>
          <w:rFonts w:ascii="Times New Roman" w:hAnsi="Times New Roman" w:cs="Times New Roman"/>
          <w:color w:val="1D1B11"/>
          <w:sz w:val="24"/>
          <w:szCs w:val="24"/>
          <w:lang w:eastAsia="ru-RU"/>
        </w:rPr>
        <w:t xml:space="preserve">, </w:t>
      </w:r>
      <w:proofErr w:type="spellStart"/>
      <w:r w:rsidRPr="00D6049E">
        <w:rPr>
          <w:rFonts w:ascii="Times New Roman" w:hAnsi="Times New Roman" w:cs="Times New Roman"/>
          <w:color w:val="1D1B11"/>
          <w:sz w:val="24"/>
          <w:szCs w:val="24"/>
          <w:lang w:eastAsia="ru-RU"/>
        </w:rPr>
        <w:t>лё</w:t>
      </w:r>
      <w:proofErr w:type="spellEnd"/>
      <w:r w:rsidRPr="00D6049E">
        <w:rPr>
          <w:rFonts w:ascii="Times New Roman" w:hAnsi="Times New Roman" w:cs="Times New Roman"/>
          <w:color w:val="1D1B11"/>
          <w:sz w:val="24"/>
          <w:szCs w:val="24"/>
          <w:lang w:eastAsia="ru-RU"/>
        </w:rPr>
        <w:t xml:space="preserve">, ми, </w:t>
      </w:r>
      <w:proofErr w:type="spellStart"/>
      <w:r w:rsidRPr="00D6049E">
        <w:rPr>
          <w:rFonts w:ascii="Times New Roman" w:hAnsi="Times New Roman" w:cs="Times New Roman"/>
          <w:color w:val="1D1B11"/>
          <w:sz w:val="24"/>
          <w:szCs w:val="24"/>
          <w:lang w:eastAsia="ru-RU"/>
        </w:rPr>
        <w:t>ма</w:t>
      </w:r>
      <w:proofErr w:type="spellEnd"/>
      <w:r w:rsidRPr="00D6049E">
        <w:rPr>
          <w:rFonts w:ascii="Times New Roman" w:hAnsi="Times New Roman" w:cs="Times New Roman"/>
          <w:color w:val="1D1B11"/>
          <w:sz w:val="24"/>
          <w:szCs w:val="24"/>
          <w:lang w:eastAsia="ru-RU"/>
        </w:rPr>
        <w:t xml:space="preserve">, </w:t>
      </w:r>
      <w:proofErr w:type="spellStart"/>
      <w:r w:rsidRPr="00D6049E">
        <w:rPr>
          <w:rFonts w:ascii="Times New Roman" w:hAnsi="Times New Roman" w:cs="Times New Roman"/>
          <w:color w:val="1D1B11"/>
          <w:sz w:val="24"/>
          <w:szCs w:val="24"/>
          <w:lang w:eastAsia="ru-RU"/>
        </w:rPr>
        <w:t>мэ</w:t>
      </w:r>
      <w:proofErr w:type="spellEnd"/>
      <w:r w:rsidRPr="00D6049E">
        <w:rPr>
          <w:rFonts w:ascii="Times New Roman" w:hAnsi="Times New Roman" w:cs="Times New Roman"/>
          <w:color w:val="1D1B11"/>
          <w:sz w:val="24"/>
          <w:szCs w:val="24"/>
          <w:lang w:eastAsia="ru-RU"/>
        </w:rPr>
        <w:t xml:space="preserve">, ми, </w:t>
      </w:r>
      <w:proofErr w:type="spellStart"/>
      <w:r w:rsidRPr="00D6049E">
        <w:rPr>
          <w:rFonts w:ascii="Times New Roman" w:hAnsi="Times New Roman" w:cs="Times New Roman"/>
          <w:color w:val="1D1B11"/>
          <w:sz w:val="24"/>
          <w:szCs w:val="24"/>
          <w:lang w:eastAsia="ru-RU"/>
        </w:rPr>
        <w:t>ма</w:t>
      </w:r>
      <w:proofErr w:type="spellEnd"/>
      <w:r w:rsidRPr="00D6049E">
        <w:rPr>
          <w:rFonts w:ascii="Times New Roman" w:hAnsi="Times New Roman" w:cs="Times New Roman"/>
          <w:color w:val="1D1B11"/>
          <w:sz w:val="24"/>
          <w:szCs w:val="24"/>
          <w:lang w:eastAsia="ru-RU"/>
        </w:rPr>
        <w:t xml:space="preserve">, </w:t>
      </w:r>
      <w:proofErr w:type="spellStart"/>
      <w:r w:rsidRPr="00D6049E">
        <w:rPr>
          <w:rFonts w:ascii="Times New Roman" w:hAnsi="Times New Roman" w:cs="Times New Roman"/>
          <w:color w:val="1D1B11"/>
          <w:sz w:val="24"/>
          <w:szCs w:val="24"/>
          <w:lang w:eastAsia="ru-RU"/>
        </w:rPr>
        <w:t>мэ</w:t>
      </w:r>
      <w:proofErr w:type="spellEnd"/>
      <w:r w:rsidRPr="00D6049E">
        <w:rPr>
          <w:rFonts w:ascii="Times New Roman" w:hAnsi="Times New Roman" w:cs="Times New Roman"/>
          <w:color w:val="1D1B11"/>
          <w:sz w:val="24"/>
          <w:szCs w:val="24"/>
          <w:lang w:eastAsia="ru-RU"/>
        </w:rPr>
        <w:t xml:space="preserve">, </w:t>
      </w:r>
      <w:proofErr w:type="spellStart"/>
      <w:r w:rsidRPr="00D6049E">
        <w:rPr>
          <w:rFonts w:ascii="Times New Roman" w:hAnsi="Times New Roman" w:cs="Times New Roman"/>
          <w:color w:val="1D1B11"/>
          <w:sz w:val="24"/>
          <w:szCs w:val="24"/>
          <w:lang w:eastAsia="ru-RU"/>
        </w:rPr>
        <w:t>ди</w:t>
      </w:r>
      <w:proofErr w:type="spellEnd"/>
      <w:r w:rsidRPr="00D6049E">
        <w:rPr>
          <w:rFonts w:ascii="Times New Roman" w:hAnsi="Times New Roman" w:cs="Times New Roman"/>
          <w:color w:val="1D1B11"/>
          <w:sz w:val="24"/>
          <w:szCs w:val="24"/>
          <w:lang w:eastAsia="ru-RU"/>
        </w:rPr>
        <w:t xml:space="preserve">, да, </w:t>
      </w:r>
      <w:proofErr w:type="spellStart"/>
      <w:r w:rsidRPr="00D6049E">
        <w:rPr>
          <w:rFonts w:ascii="Times New Roman" w:hAnsi="Times New Roman" w:cs="Times New Roman"/>
          <w:color w:val="1D1B11"/>
          <w:sz w:val="24"/>
          <w:szCs w:val="24"/>
          <w:lang w:eastAsia="ru-RU"/>
        </w:rPr>
        <w:t>ра</w:t>
      </w:r>
      <w:proofErr w:type="spellEnd"/>
      <w:r w:rsidRPr="00D6049E">
        <w:rPr>
          <w:rFonts w:ascii="Times New Roman" w:hAnsi="Times New Roman" w:cs="Times New Roman"/>
          <w:color w:val="1D1B11"/>
          <w:sz w:val="24"/>
          <w:szCs w:val="24"/>
          <w:lang w:eastAsia="ru-RU"/>
        </w:rPr>
        <w:t xml:space="preserve">. Особое внимание при работе с </w:t>
      </w:r>
      <w:proofErr w:type="gramStart"/>
      <w:r w:rsidRPr="00D6049E">
        <w:rPr>
          <w:rFonts w:ascii="Times New Roman" w:hAnsi="Times New Roman" w:cs="Times New Roman"/>
          <w:color w:val="1D1B11"/>
          <w:sz w:val="24"/>
          <w:szCs w:val="24"/>
          <w:lang w:eastAsia="ru-RU"/>
        </w:rPr>
        <w:t>обучающимися</w:t>
      </w:r>
      <w:proofErr w:type="gramEnd"/>
      <w:r w:rsidRPr="00D6049E">
        <w:rPr>
          <w:rFonts w:ascii="Times New Roman" w:hAnsi="Times New Roman" w:cs="Times New Roman"/>
          <w:color w:val="1D1B11"/>
          <w:sz w:val="24"/>
          <w:szCs w:val="24"/>
          <w:lang w:eastAsia="ru-RU"/>
        </w:rPr>
        <w:t xml:space="preserve"> уделяется выработке техники правильного дыхания, развитие которой зависит от подбора репертуара и материала для вокальных упражнений. Требования к развитию певческого дыхания: вдох спокойный без поднятия плеч, бесшумный.</w:t>
      </w:r>
      <w:r w:rsidRPr="00D6049E">
        <w:rPr>
          <w:rFonts w:ascii="Times New Roman" w:hAnsi="Times New Roman" w:cs="Times New Roman"/>
          <w:b/>
          <w:bCs/>
          <w:color w:val="1D1B11"/>
          <w:sz w:val="24"/>
          <w:szCs w:val="24"/>
          <w:lang w:eastAsia="ru-RU"/>
        </w:rPr>
        <w:t xml:space="preserve"> </w:t>
      </w:r>
      <w:r w:rsidRPr="00D6049E">
        <w:rPr>
          <w:rFonts w:ascii="Times New Roman" w:hAnsi="Times New Roman" w:cs="Times New Roman"/>
          <w:color w:val="1D1B11"/>
          <w:sz w:val="24"/>
          <w:szCs w:val="24"/>
          <w:lang w:eastAsia="ru-RU"/>
        </w:rPr>
        <w:t>При выборе репертуара необходимо исходить из целей, задач обучения, из художественной ценности музыки и текста. Определяющими моментами являются индивидуальные возможности, уровень интеллектуального развития и интересы детей с умственной отсталостью. В работе с детьми следует подбирать мелодии, простые по форме, короткие по содержанию, с понятным текстом. Певческий диапазон детей с нарушением интеллекта ограничен, и поэтому необходимо подбирать песни с небольшим диапазоном в удобной для детей тональности. В репертуар необходимо включать песни для исполнения на школьных праздниках и концертах.</w:t>
      </w:r>
    </w:p>
    <w:p w:rsidR="000D3B8B" w:rsidRPr="00D6049E" w:rsidRDefault="008735DD" w:rsidP="008247CC">
      <w:pPr>
        <w:spacing w:after="0" w:line="240" w:lineRule="auto"/>
        <w:ind w:right="-1"/>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В наши дни фольклор получил всеобщее признание как действенное средство эстетического воспитания. Фольклор – национальное богатство, сокровищница культуры </w:t>
      </w:r>
      <w:proofErr w:type="gramStart"/>
      <w:r w:rsidRPr="00D6049E">
        <w:rPr>
          <w:rFonts w:ascii="Times New Roman" w:hAnsi="Times New Roman" w:cs="Times New Roman"/>
          <w:color w:val="1D1B11"/>
          <w:sz w:val="24"/>
          <w:szCs w:val="24"/>
          <w:lang w:eastAsia="ru-RU"/>
        </w:rPr>
        <w:t>человечества-помогает</w:t>
      </w:r>
      <w:proofErr w:type="gramEnd"/>
      <w:r w:rsidRPr="00D6049E">
        <w:rPr>
          <w:rFonts w:ascii="Times New Roman" w:hAnsi="Times New Roman" w:cs="Times New Roman"/>
          <w:color w:val="1D1B11"/>
          <w:sz w:val="24"/>
          <w:szCs w:val="24"/>
          <w:lang w:eastAsia="ru-RU"/>
        </w:rPr>
        <w:t xml:space="preserve"> пониманию культуры своего и других народов. В репертуаре используются песни различных жанров. </w:t>
      </w:r>
    </w:p>
    <w:p w:rsidR="000D3B8B" w:rsidRPr="00D6049E" w:rsidRDefault="008735DD" w:rsidP="008247CC">
      <w:pPr>
        <w:spacing w:after="0" w:line="240" w:lineRule="auto"/>
        <w:ind w:right="-1"/>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Игровые песни: «Дрёма» - р. н. п.; «Где был Иванушка?» </w:t>
      </w:r>
      <w:proofErr w:type="gramStart"/>
      <w:r w:rsidRPr="00D6049E">
        <w:rPr>
          <w:rFonts w:ascii="Times New Roman" w:hAnsi="Times New Roman" w:cs="Times New Roman"/>
          <w:color w:val="1D1B11"/>
          <w:sz w:val="24"/>
          <w:szCs w:val="24"/>
          <w:lang w:eastAsia="ru-RU"/>
        </w:rPr>
        <w:t>-р</w:t>
      </w:r>
      <w:proofErr w:type="gramEnd"/>
      <w:r w:rsidRPr="00D6049E">
        <w:rPr>
          <w:rFonts w:ascii="Times New Roman" w:hAnsi="Times New Roman" w:cs="Times New Roman"/>
          <w:color w:val="1D1B11"/>
          <w:sz w:val="24"/>
          <w:szCs w:val="24"/>
          <w:lang w:eastAsia="ru-RU"/>
        </w:rPr>
        <w:t xml:space="preserve">. н. п.; «Ах вы, сени» - р. н. п.; «В хороводе» - р. н. п.; «Взял волынку наш сосед» - </w:t>
      </w:r>
      <w:proofErr w:type="spellStart"/>
      <w:r w:rsidRPr="00D6049E">
        <w:rPr>
          <w:rFonts w:ascii="Times New Roman" w:hAnsi="Times New Roman" w:cs="Times New Roman"/>
          <w:color w:val="1D1B11"/>
          <w:sz w:val="24"/>
          <w:szCs w:val="24"/>
          <w:lang w:eastAsia="ru-RU"/>
        </w:rPr>
        <w:t>эстон</w:t>
      </w:r>
      <w:proofErr w:type="spellEnd"/>
      <w:r w:rsidRPr="00D6049E">
        <w:rPr>
          <w:rFonts w:ascii="Times New Roman" w:hAnsi="Times New Roman" w:cs="Times New Roman"/>
          <w:color w:val="1D1B11"/>
          <w:sz w:val="24"/>
          <w:szCs w:val="24"/>
          <w:lang w:eastAsia="ru-RU"/>
        </w:rPr>
        <w:t>. п.</w:t>
      </w:r>
    </w:p>
    <w:p w:rsidR="000D3B8B" w:rsidRPr="00D6049E" w:rsidRDefault="008735DD" w:rsidP="008247CC">
      <w:pPr>
        <w:spacing w:after="0" w:line="240" w:lineRule="auto"/>
        <w:ind w:right="-1"/>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Песни – прибаутки: </w:t>
      </w:r>
      <w:proofErr w:type="gramStart"/>
      <w:r w:rsidRPr="00D6049E">
        <w:rPr>
          <w:rFonts w:ascii="Times New Roman" w:hAnsi="Times New Roman" w:cs="Times New Roman"/>
          <w:color w:val="1D1B11"/>
          <w:sz w:val="24"/>
          <w:szCs w:val="24"/>
          <w:lang w:eastAsia="ru-RU"/>
        </w:rPr>
        <w:t>«Котик» - р. н. п.; «Андрей – воробей» - р. н. п.; «Гуси» - р. н. п.</w:t>
      </w:r>
      <w:proofErr w:type="gramEnd"/>
    </w:p>
    <w:p w:rsidR="000D3B8B" w:rsidRPr="00D6049E" w:rsidRDefault="008735DD" w:rsidP="008247CC">
      <w:pPr>
        <w:spacing w:after="0" w:line="240" w:lineRule="auto"/>
        <w:ind w:right="-1"/>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Трудовые песни: </w:t>
      </w:r>
      <w:proofErr w:type="gramStart"/>
      <w:r w:rsidRPr="00D6049E">
        <w:rPr>
          <w:rFonts w:ascii="Times New Roman" w:hAnsi="Times New Roman" w:cs="Times New Roman"/>
          <w:color w:val="1D1B11"/>
          <w:sz w:val="24"/>
          <w:szCs w:val="24"/>
          <w:lang w:eastAsia="ru-RU"/>
        </w:rPr>
        <w:t>«В тёмном лесе» - р. н. п.; «Я на камешке сижу» - р. н. п.; «Во поле берёза стояла».</w:t>
      </w:r>
      <w:proofErr w:type="gramEnd"/>
    </w:p>
    <w:p w:rsidR="000D3B8B" w:rsidRPr="00D6049E" w:rsidRDefault="008735DD" w:rsidP="008247CC">
      <w:pPr>
        <w:spacing w:after="0" w:line="240" w:lineRule="auto"/>
        <w:ind w:right="-1"/>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Колыбельные песни: «Не летай, соловей» - р. н. п. Колыбельные песни исполняются негромко и очень ласково. Дети могут держать в руках игрушки или, взявшись за руки, изображать покачивание </w:t>
      </w:r>
      <w:r w:rsidRPr="00D6049E">
        <w:rPr>
          <w:rFonts w:ascii="Times New Roman" w:hAnsi="Times New Roman" w:cs="Times New Roman"/>
          <w:color w:val="1D1B11"/>
          <w:sz w:val="24"/>
          <w:szCs w:val="24"/>
          <w:lang w:eastAsia="ru-RU"/>
        </w:rPr>
        <w:lastRenderedPageBreak/>
        <w:t>колыбели. Пение без сопровождения прививает навык слушать не только себя, но и своих сверстников.</w:t>
      </w:r>
    </w:p>
    <w:p w:rsidR="000D3B8B" w:rsidRPr="00D6049E" w:rsidRDefault="008735DD" w:rsidP="008247CC">
      <w:pPr>
        <w:spacing w:after="0" w:line="240" w:lineRule="auto"/>
        <w:ind w:right="-1"/>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Музыкальный материал для пения.</w:t>
      </w:r>
    </w:p>
    <w:p w:rsidR="000D3B8B" w:rsidRPr="00D6049E" w:rsidRDefault="008735DD" w:rsidP="008247CC">
      <w:pPr>
        <w:spacing w:after="0" w:line="240" w:lineRule="auto"/>
        <w:ind w:right="-1"/>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1 четверть:</w:t>
      </w:r>
    </w:p>
    <w:p w:rsidR="000D3B8B" w:rsidRPr="00D6049E" w:rsidRDefault="008735DD" w:rsidP="008247CC">
      <w:pPr>
        <w:widowControl w:val="0"/>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«Родина» — муз. Г. Гладкова, сл. Ю. </w:t>
      </w:r>
      <w:proofErr w:type="spellStart"/>
      <w:r w:rsidRPr="00D6049E">
        <w:rPr>
          <w:rFonts w:ascii="Times New Roman" w:hAnsi="Times New Roman" w:cs="Times New Roman"/>
          <w:color w:val="1D1B11"/>
          <w:sz w:val="24"/>
          <w:szCs w:val="24"/>
          <w:lang w:eastAsia="ru-RU"/>
        </w:rPr>
        <w:t>Энтина</w:t>
      </w:r>
      <w:proofErr w:type="spellEnd"/>
      <w:r w:rsidRPr="00D6049E">
        <w:rPr>
          <w:rFonts w:ascii="Times New Roman" w:hAnsi="Times New Roman" w:cs="Times New Roman"/>
          <w:color w:val="1D1B11"/>
          <w:sz w:val="24"/>
          <w:szCs w:val="24"/>
          <w:lang w:eastAsia="ru-RU"/>
        </w:rPr>
        <w:t>.</w:t>
      </w:r>
    </w:p>
    <w:p w:rsidR="000D3B8B" w:rsidRPr="00D6049E" w:rsidRDefault="008735DD" w:rsidP="008247CC">
      <w:pPr>
        <w:widowControl w:val="0"/>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«Что у осени в корзине?» — муз. Е. Тиличеевой, сл. Л. Дымовой.</w:t>
      </w:r>
    </w:p>
    <w:p w:rsidR="000D3B8B" w:rsidRPr="00D6049E" w:rsidRDefault="008735DD" w:rsidP="008247CC">
      <w:pPr>
        <w:widowControl w:val="0"/>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«Песенка-небылица» — муз. П. </w:t>
      </w:r>
      <w:proofErr w:type="spellStart"/>
      <w:r w:rsidRPr="00D6049E">
        <w:rPr>
          <w:rFonts w:ascii="Times New Roman" w:hAnsi="Times New Roman" w:cs="Times New Roman"/>
          <w:color w:val="1D1B11"/>
          <w:sz w:val="24"/>
          <w:szCs w:val="24"/>
          <w:lang w:eastAsia="ru-RU"/>
        </w:rPr>
        <w:t>Чисталёва</w:t>
      </w:r>
      <w:proofErr w:type="spellEnd"/>
      <w:r w:rsidRPr="00D6049E">
        <w:rPr>
          <w:rFonts w:ascii="Times New Roman" w:hAnsi="Times New Roman" w:cs="Times New Roman"/>
          <w:color w:val="1D1B11"/>
          <w:sz w:val="24"/>
          <w:szCs w:val="24"/>
          <w:lang w:eastAsia="ru-RU"/>
        </w:rPr>
        <w:t xml:space="preserve">, сл. О. </w:t>
      </w:r>
      <w:proofErr w:type="spellStart"/>
      <w:r w:rsidRPr="00D6049E">
        <w:rPr>
          <w:rFonts w:ascii="Times New Roman" w:hAnsi="Times New Roman" w:cs="Times New Roman"/>
          <w:color w:val="1D1B11"/>
          <w:sz w:val="24"/>
          <w:szCs w:val="24"/>
          <w:lang w:eastAsia="ru-RU"/>
        </w:rPr>
        <w:t>Вы</w:t>
      </w:r>
      <w:r w:rsidRPr="00D6049E">
        <w:rPr>
          <w:rFonts w:ascii="Times New Roman" w:hAnsi="Times New Roman" w:cs="Times New Roman"/>
          <w:color w:val="1D1B11"/>
          <w:sz w:val="24"/>
          <w:szCs w:val="24"/>
          <w:lang w:eastAsia="ru-RU"/>
        </w:rPr>
        <w:softHyphen/>
        <w:t>сотской</w:t>
      </w:r>
      <w:proofErr w:type="spellEnd"/>
      <w:r w:rsidRPr="00D6049E">
        <w:rPr>
          <w:rFonts w:ascii="Times New Roman" w:hAnsi="Times New Roman" w:cs="Times New Roman"/>
          <w:color w:val="1D1B11"/>
          <w:sz w:val="24"/>
          <w:szCs w:val="24"/>
          <w:lang w:eastAsia="ru-RU"/>
        </w:rPr>
        <w:t>.</w:t>
      </w:r>
    </w:p>
    <w:p w:rsidR="000D3B8B" w:rsidRPr="00D6049E" w:rsidRDefault="008735DD" w:rsidP="008247CC">
      <w:pPr>
        <w:widowControl w:val="0"/>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«Уж как шла лиса по тропке» — р. н. п.</w:t>
      </w:r>
    </w:p>
    <w:p w:rsidR="000D3B8B" w:rsidRPr="00D6049E" w:rsidRDefault="008735DD" w:rsidP="008247CC">
      <w:pPr>
        <w:widowControl w:val="0"/>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«Козлик» — р. н. п., обр. Д. </w:t>
      </w:r>
      <w:proofErr w:type="spellStart"/>
      <w:r w:rsidRPr="00D6049E">
        <w:rPr>
          <w:rFonts w:ascii="Times New Roman" w:hAnsi="Times New Roman" w:cs="Times New Roman"/>
          <w:color w:val="1D1B11"/>
          <w:sz w:val="24"/>
          <w:szCs w:val="24"/>
          <w:lang w:eastAsia="ru-RU"/>
        </w:rPr>
        <w:t>Кабалевского</w:t>
      </w:r>
      <w:proofErr w:type="spellEnd"/>
      <w:r w:rsidRPr="00D6049E">
        <w:rPr>
          <w:rFonts w:ascii="Times New Roman" w:hAnsi="Times New Roman" w:cs="Times New Roman"/>
          <w:color w:val="1D1B11"/>
          <w:sz w:val="24"/>
          <w:szCs w:val="24"/>
          <w:lang w:eastAsia="ru-RU"/>
        </w:rPr>
        <w:t>.</w:t>
      </w:r>
    </w:p>
    <w:p w:rsidR="000D3B8B" w:rsidRPr="00D6049E" w:rsidRDefault="008735DD" w:rsidP="008247CC">
      <w:pPr>
        <w:widowControl w:val="0"/>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«Кто на чём играет?» — муз. Л. </w:t>
      </w:r>
      <w:proofErr w:type="spellStart"/>
      <w:r w:rsidRPr="00D6049E">
        <w:rPr>
          <w:rFonts w:ascii="Times New Roman" w:hAnsi="Times New Roman" w:cs="Times New Roman"/>
          <w:color w:val="1D1B11"/>
          <w:sz w:val="24"/>
          <w:szCs w:val="24"/>
          <w:lang w:eastAsia="ru-RU"/>
        </w:rPr>
        <w:t>Абелян</w:t>
      </w:r>
      <w:proofErr w:type="spellEnd"/>
      <w:r w:rsidRPr="00D6049E">
        <w:rPr>
          <w:rFonts w:ascii="Times New Roman" w:hAnsi="Times New Roman" w:cs="Times New Roman"/>
          <w:color w:val="1D1B11"/>
          <w:sz w:val="24"/>
          <w:szCs w:val="24"/>
          <w:lang w:eastAsia="ru-RU"/>
        </w:rPr>
        <w:t xml:space="preserve">, сл. В. </w:t>
      </w:r>
      <w:proofErr w:type="spellStart"/>
      <w:r w:rsidRPr="00D6049E">
        <w:rPr>
          <w:rFonts w:ascii="Times New Roman" w:hAnsi="Times New Roman" w:cs="Times New Roman"/>
          <w:color w:val="1D1B11"/>
          <w:sz w:val="24"/>
          <w:szCs w:val="24"/>
          <w:lang w:eastAsia="ru-RU"/>
        </w:rPr>
        <w:t>Семернина</w:t>
      </w:r>
      <w:proofErr w:type="spellEnd"/>
      <w:r w:rsidRPr="00D6049E">
        <w:rPr>
          <w:rFonts w:ascii="Times New Roman" w:hAnsi="Times New Roman" w:cs="Times New Roman"/>
          <w:color w:val="1D1B11"/>
          <w:sz w:val="24"/>
          <w:szCs w:val="24"/>
          <w:lang w:eastAsia="ru-RU"/>
        </w:rPr>
        <w:t>.</w:t>
      </w:r>
    </w:p>
    <w:p w:rsidR="000D3B8B" w:rsidRPr="00D6049E" w:rsidRDefault="008735DD" w:rsidP="008247CC">
      <w:pPr>
        <w:widowControl w:val="0"/>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2 четверть:</w:t>
      </w:r>
    </w:p>
    <w:p w:rsidR="000D3B8B" w:rsidRPr="00D6049E" w:rsidRDefault="008735DD" w:rsidP="008247CC">
      <w:pPr>
        <w:widowControl w:val="0"/>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«Зима» — муз. М. </w:t>
      </w:r>
      <w:proofErr w:type="spellStart"/>
      <w:r w:rsidRPr="00D6049E">
        <w:rPr>
          <w:rFonts w:ascii="Times New Roman" w:hAnsi="Times New Roman" w:cs="Times New Roman"/>
          <w:color w:val="1D1B11"/>
          <w:sz w:val="24"/>
          <w:szCs w:val="24"/>
          <w:lang w:eastAsia="ru-RU"/>
        </w:rPr>
        <w:t>Красева</w:t>
      </w:r>
      <w:proofErr w:type="spellEnd"/>
      <w:r w:rsidRPr="00D6049E">
        <w:rPr>
          <w:rFonts w:ascii="Times New Roman" w:hAnsi="Times New Roman" w:cs="Times New Roman"/>
          <w:color w:val="1D1B11"/>
          <w:sz w:val="24"/>
          <w:szCs w:val="24"/>
          <w:lang w:eastAsia="ru-RU"/>
        </w:rPr>
        <w:t xml:space="preserve">, сл. М. </w:t>
      </w:r>
      <w:proofErr w:type="spellStart"/>
      <w:r w:rsidRPr="00D6049E">
        <w:rPr>
          <w:rFonts w:ascii="Times New Roman" w:hAnsi="Times New Roman" w:cs="Times New Roman"/>
          <w:color w:val="1D1B11"/>
          <w:sz w:val="24"/>
          <w:szCs w:val="24"/>
          <w:lang w:eastAsia="ru-RU"/>
        </w:rPr>
        <w:t>Клоковой</w:t>
      </w:r>
      <w:proofErr w:type="spellEnd"/>
      <w:r w:rsidRPr="00D6049E">
        <w:rPr>
          <w:rFonts w:ascii="Times New Roman" w:hAnsi="Times New Roman" w:cs="Times New Roman"/>
          <w:color w:val="1D1B11"/>
          <w:sz w:val="24"/>
          <w:szCs w:val="24"/>
          <w:lang w:eastAsia="ru-RU"/>
        </w:rPr>
        <w:t xml:space="preserve">. </w:t>
      </w:r>
    </w:p>
    <w:p w:rsidR="000D3B8B" w:rsidRPr="00D6049E" w:rsidRDefault="008735DD" w:rsidP="008247CC">
      <w:pPr>
        <w:widowControl w:val="0"/>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«Новогодняя» — муз. А. Филиппенко, сл. Г. Бойко.</w:t>
      </w:r>
    </w:p>
    <w:p w:rsidR="000D3B8B" w:rsidRPr="00D6049E" w:rsidRDefault="008735DD" w:rsidP="008247CC">
      <w:pPr>
        <w:widowControl w:val="0"/>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«К нам приходит Новый год» — муз. В. </w:t>
      </w:r>
      <w:proofErr w:type="spellStart"/>
      <w:r w:rsidRPr="00D6049E">
        <w:rPr>
          <w:rFonts w:ascii="Times New Roman" w:hAnsi="Times New Roman" w:cs="Times New Roman"/>
          <w:color w:val="1D1B11"/>
          <w:sz w:val="24"/>
          <w:szCs w:val="24"/>
          <w:lang w:eastAsia="ru-RU"/>
        </w:rPr>
        <w:t>Герчик</w:t>
      </w:r>
      <w:proofErr w:type="spellEnd"/>
      <w:r w:rsidRPr="00D6049E">
        <w:rPr>
          <w:rFonts w:ascii="Times New Roman" w:hAnsi="Times New Roman" w:cs="Times New Roman"/>
          <w:color w:val="1D1B11"/>
          <w:sz w:val="24"/>
          <w:szCs w:val="24"/>
          <w:lang w:eastAsia="ru-RU"/>
        </w:rPr>
        <w:t>, сл. 3. Петровой.</w:t>
      </w:r>
    </w:p>
    <w:p w:rsidR="000D3B8B" w:rsidRPr="00D6049E" w:rsidRDefault="008735DD" w:rsidP="008247CC">
      <w:pPr>
        <w:widowControl w:val="0"/>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«Матрёшки» — песня-игра, муз. 3. Левиной, сл. 3. Пет</w:t>
      </w:r>
      <w:r w:rsidRPr="00D6049E">
        <w:rPr>
          <w:rFonts w:ascii="Times New Roman" w:hAnsi="Times New Roman" w:cs="Times New Roman"/>
          <w:color w:val="1D1B11"/>
          <w:sz w:val="24"/>
          <w:szCs w:val="24"/>
          <w:lang w:eastAsia="ru-RU"/>
        </w:rPr>
        <w:softHyphen/>
        <w:t>ровой.</w:t>
      </w:r>
    </w:p>
    <w:p w:rsidR="000D3B8B" w:rsidRPr="00D6049E" w:rsidRDefault="008735DD" w:rsidP="008247CC">
      <w:pPr>
        <w:widowControl w:val="0"/>
        <w:spacing w:after="0" w:line="240" w:lineRule="auto"/>
        <w:jc w:val="both"/>
        <w:rPr>
          <w:rFonts w:ascii="Times New Roman" w:eastAsia="Arial Unicode MS" w:hAnsi="Times New Roman" w:cs="Times New Roman"/>
          <w:color w:val="1D1B11"/>
          <w:sz w:val="24"/>
          <w:szCs w:val="24"/>
          <w:lang w:eastAsia="ru-RU"/>
        </w:rPr>
      </w:pPr>
      <w:r w:rsidRPr="00D6049E">
        <w:rPr>
          <w:rFonts w:ascii="Times New Roman" w:eastAsia="Arial Unicode MS" w:hAnsi="Times New Roman" w:cs="Times New Roman"/>
          <w:color w:val="1D1B11"/>
          <w:sz w:val="24"/>
          <w:szCs w:val="24"/>
          <w:lang w:eastAsia="ru-RU"/>
        </w:rPr>
        <w:t>«Весёлая девочка Лена» — муз</w:t>
      </w:r>
      <w:proofErr w:type="gramStart"/>
      <w:r w:rsidRPr="00D6049E">
        <w:rPr>
          <w:rFonts w:ascii="Times New Roman" w:eastAsia="Arial Unicode MS" w:hAnsi="Times New Roman" w:cs="Times New Roman"/>
          <w:color w:val="1D1B11"/>
          <w:sz w:val="24"/>
          <w:szCs w:val="24"/>
          <w:lang w:eastAsia="ru-RU"/>
        </w:rPr>
        <w:t>.</w:t>
      </w:r>
      <w:proofErr w:type="gramEnd"/>
      <w:r w:rsidRPr="00D6049E">
        <w:rPr>
          <w:rFonts w:ascii="Times New Roman" w:eastAsia="Arial Unicode MS" w:hAnsi="Times New Roman" w:cs="Times New Roman"/>
          <w:color w:val="1D1B11"/>
          <w:sz w:val="24"/>
          <w:szCs w:val="24"/>
          <w:lang w:eastAsia="ru-RU"/>
        </w:rPr>
        <w:t xml:space="preserve"> </w:t>
      </w:r>
      <w:proofErr w:type="gramStart"/>
      <w:r w:rsidRPr="00D6049E">
        <w:rPr>
          <w:rFonts w:ascii="Times New Roman" w:eastAsia="Arial Unicode MS" w:hAnsi="Times New Roman" w:cs="Times New Roman"/>
          <w:color w:val="1D1B11"/>
          <w:sz w:val="24"/>
          <w:szCs w:val="24"/>
          <w:lang w:eastAsia="ru-RU"/>
        </w:rPr>
        <w:t>и</w:t>
      </w:r>
      <w:proofErr w:type="gramEnd"/>
      <w:r w:rsidRPr="00D6049E">
        <w:rPr>
          <w:rFonts w:ascii="Times New Roman" w:eastAsia="Arial Unicode MS" w:hAnsi="Times New Roman" w:cs="Times New Roman"/>
          <w:color w:val="1D1B11"/>
          <w:sz w:val="24"/>
          <w:szCs w:val="24"/>
          <w:lang w:eastAsia="ru-RU"/>
        </w:rPr>
        <w:t xml:space="preserve"> сл. А. Филиппенко. </w:t>
      </w:r>
    </w:p>
    <w:p w:rsidR="000D3B8B" w:rsidRPr="00D6049E" w:rsidRDefault="008735DD" w:rsidP="008247CC">
      <w:pPr>
        <w:widowControl w:val="0"/>
        <w:spacing w:after="0" w:line="240" w:lineRule="auto"/>
        <w:jc w:val="both"/>
        <w:rPr>
          <w:rFonts w:ascii="Times New Roman" w:eastAsia="Arial Unicode MS" w:hAnsi="Times New Roman" w:cs="Times New Roman"/>
          <w:color w:val="1D1B11"/>
          <w:sz w:val="24"/>
          <w:szCs w:val="24"/>
          <w:lang w:eastAsia="ru-RU"/>
        </w:rPr>
      </w:pPr>
      <w:r w:rsidRPr="00D6049E">
        <w:rPr>
          <w:rFonts w:ascii="Times New Roman" w:eastAsia="Arial Unicode MS" w:hAnsi="Times New Roman" w:cs="Times New Roman"/>
          <w:color w:val="1D1B11"/>
          <w:sz w:val="24"/>
          <w:szCs w:val="24"/>
          <w:lang w:eastAsia="ru-RU"/>
        </w:rPr>
        <w:t xml:space="preserve">«Весёлые путешественники» муз. М. </w:t>
      </w:r>
      <w:proofErr w:type="spellStart"/>
      <w:r w:rsidRPr="00D6049E">
        <w:rPr>
          <w:rFonts w:ascii="Times New Roman" w:eastAsia="Arial Unicode MS" w:hAnsi="Times New Roman" w:cs="Times New Roman"/>
          <w:color w:val="1D1B11"/>
          <w:sz w:val="24"/>
          <w:szCs w:val="24"/>
          <w:lang w:eastAsia="ru-RU"/>
        </w:rPr>
        <w:t>Старокадомского</w:t>
      </w:r>
      <w:proofErr w:type="spellEnd"/>
      <w:r w:rsidRPr="00D6049E">
        <w:rPr>
          <w:rFonts w:ascii="Times New Roman" w:eastAsia="Arial Unicode MS" w:hAnsi="Times New Roman" w:cs="Times New Roman"/>
          <w:color w:val="1D1B11"/>
          <w:sz w:val="24"/>
          <w:szCs w:val="24"/>
          <w:lang w:eastAsia="ru-RU"/>
        </w:rPr>
        <w:t>, сл. М. Михалёва.</w:t>
      </w:r>
    </w:p>
    <w:p w:rsidR="000D3B8B" w:rsidRPr="00D6049E" w:rsidRDefault="008735DD" w:rsidP="008247CC">
      <w:pPr>
        <w:widowControl w:val="0"/>
        <w:spacing w:after="0" w:line="240" w:lineRule="auto"/>
        <w:jc w:val="both"/>
        <w:rPr>
          <w:rFonts w:ascii="Times New Roman" w:eastAsia="Arial Unicode MS" w:hAnsi="Times New Roman" w:cs="Times New Roman"/>
          <w:color w:val="1D1B11"/>
          <w:sz w:val="24"/>
          <w:szCs w:val="24"/>
          <w:lang w:eastAsia="ru-RU"/>
        </w:rPr>
      </w:pPr>
      <w:r w:rsidRPr="00D6049E">
        <w:rPr>
          <w:rFonts w:ascii="Times New Roman" w:eastAsia="Arial Unicode MS" w:hAnsi="Times New Roman" w:cs="Times New Roman"/>
          <w:color w:val="1D1B11"/>
          <w:sz w:val="24"/>
          <w:szCs w:val="24"/>
          <w:lang w:eastAsia="ru-RU"/>
        </w:rPr>
        <w:t>3 четверть:</w:t>
      </w:r>
    </w:p>
    <w:p w:rsidR="000D3B8B" w:rsidRPr="00D6049E" w:rsidRDefault="008735DD" w:rsidP="008247CC">
      <w:pPr>
        <w:widowControl w:val="0"/>
        <w:spacing w:after="0" w:line="240" w:lineRule="auto"/>
        <w:ind w:right="1820"/>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«Савка и Гришка» — белорусская н. п.</w:t>
      </w:r>
    </w:p>
    <w:p w:rsidR="000D3B8B" w:rsidRPr="00D6049E" w:rsidRDefault="008735DD" w:rsidP="008247CC">
      <w:pPr>
        <w:widowControl w:val="0"/>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«Сегодня мамин праздник» — муз. А. Филиппенко, сл. Т. Волгиной.</w:t>
      </w:r>
    </w:p>
    <w:p w:rsidR="000D3B8B" w:rsidRPr="00D6049E" w:rsidRDefault="008735DD" w:rsidP="008247CC">
      <w:pPr>
        <w:widowControl w:val="0"/>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«Мишка с куклой» — муз</w:t>
      </w:r>
      <w:proofErr w:type="gramStart"/>
      <w:r w:rsidRPr="00D6049E">
        <w:rPr>
          <w:rFonts w:ascii="Times New Roman" w:hAnsi="Times New Roman" w:cs="Times New Roman"/>
          <w:color w:val="1D1B11"/>
          <w:sz w:val="24"/>
          <w:szCs w:val="24"/>
          <w:lang w:eastAsia="ru-RU"/>
        </w:rPr>
        <w:t>.</w:t>
      </w:r>
      <w:proofErr w:type="gramEnd"/>
      <w:r w:rsidRPr="00D6049E">
        <w:rPr>
          <w:rFonts w:ascii="Times New Roman" w:hAnsi="Times New Roman" w:cs="Times New Roman"/>
          <w:color w:val="1D1B11"/>
          <w:sz w:val="24"/>
          <w:szCs w:val="24"/>
          <w:lang w:eastAsia="ru-RU"/>
        </w:rPr>
        <w:t xml:space="preserve"> </w:t>
      </w:r>
      <w:proofErr w:type="gramStart"/>
      <w:r w:rsidRPr="00D6049E">
        <w:rPr>
          <w:rFonts w:ascii="Times New Roman" w:hAnsi="Times New Roman" w:cs="Times New Roman"/>
          <w:color w:val="1D1B11"/>
          <w:sz w:val="24"/>
          <w:szCs w:val="24"/>
          <w:lang w:eastAsia="ru-RU"/>
        </w:rPr>
        <w:t>и</w:t>
      </w:r>
      <w:proofErr w:type="gramEnd"/>
      <w:r w:rsidRPr="00D6049E">
        <w:rPr>
          <w:rFonts w:ascii="Times New Roman" w:hAnsi="Times New Roman" w:cs="Times New Roman"/>
          <w:color w:val="1D1B11"/>
          <w:sz w:val="24"/>
          <w:szCs w:val="24"/>
          <w:lang w:eastAsia="ru-RU"/>
        </w:rPr>
        <w:t xml:space="preserve"> сл. М. </w:t>
      </w:r>
      <w:proofErr w:type="spellStart"/>
      <w:r w:rsidRPr="00D6049E">
        <w:rPr>
          <w:rFonts w:ascii="Times New Roman" w:hAnsi="Times New Roman" w:cs="Times New Roman"/>
          <w:color w:val="1D1B11"/>
          <w:sz w:val="24"/>
          <w:szCs w:val="24"/>
          <w:lang w:eastAsia="ru-RU"/>
        </w:rPr>
        <w:t>Качурбиной</w:t>
      </w:r>
      <w:proofErr w:type="spellEnd"/>
      <w:r w:rsidRPr="00D6049E">
        <w:rPr>
          <w:rFonts w:ascii="Times New Roman" w:hAnsi="Times New Roman" w:cs="Times New Roman"/>
          <w:color w:val="1D1B11"/>
          <w:sz w:val="24"/>
          <w:szCs w:val="24"/>
          <w:lang w:eastAsia="ru-RU"/>
        </w:rPr>
        <w:t xml:space="preserve">. </w:t>
      </w:r>
    </w:p>
    <w:p w:rsidR="000D3B8B" w:rsidRPr="00D6049E" w:rsidRDefault="008735DD" w:rsidP="008247CC">
      <w:pPr>
        <w:widowControl w:val="0"/>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«Частушки» — муз. Т. </w:t>
      </w:r>
      <w:proofErr w:type="spellStart"/>
      <w:r w:rsidRPr="00D6049E">
        <w:rPr>
          <w:rFonts w:ascii="Times New Roman" w:hAnsi="Times New Roman" w:cs="Times New Roman"/>
          <w:color w:val="1D1B11"/>
          <w:sz w:val="24"/>
          <w:szCs w:val="24"/>
          <w:lang w:eastAsia="ru-RU"/>
        </w:rPr>
        <w:t>Попатенко</w:t>
      </w:r>
      <w:proofErr w:type="spellEnd"/>
      <w:r w:rsidRPr="00D6049E">
        <w:rPr>
          <w:rFonts w:ascii="Times New Roman" w:hAnsi="Times New Roman" w:cs="Times New Roman"/>
          <w:color w:val="1D1B11"/>
          <w:sz w:val="24"/>
          <w:szCs w:val="24"/>
          <w:lang w:eastAsia="ru-RU"/>
        </w:rPr>
        <w:t xml:space="preserve">, сл. М. Кравчука. </w:t>
      </w:r>
    </w:p>
    <w:p w:rsidR="000D3B8B" w:rsidRPr="00D6049E" w:rsidRDefault="008735DD" w:rsidP="008247CC">
      <w:pPr>
        <w:widowControl w:val="0"/>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«Кошечка» — муз. В. Витлина, сл. Н. Найдёновой. </w:t>
      </w:r>
      <w:bookmarkStart w:id="2" w:name="bookmark210"/>
    </w:p>
    <w:p w:rsidR="000D3B8B" w:rsidRPr="00D6049E" w:rsidRDefault="008735DD" w:rsidP="008247CC">
      <w:pPr>
        <w:widowControl w:val="0"/>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Дополнительный материал</w:t>
      </w:r>
      <w:bookmarkEnd w:id="2"/>
      <w:r w:rsidRPr="00D6049E">
        <w:rPr>
          <w:rFonts w:ascii="Times New Roman" w:hAnsi="Times New Roman" w:cs="Times New Roman"/>
          <w:color w:val="1D1B11"/>
          <w:sz w:val="24"/>
          <w:szCs w:val="24"/>
          <w:lang w:eastAsia="ru-RU"/>
        </w:rPr>
        <w:t>:</w:t>
      </w:r>
    </w:p>
    <w:p w:rsidR="000D3B8B" w:rsidRPr="00D6049E" w:rsidRDefault="008735DD" w:rsidP="008247CC">
      <w:pPr>
        <w:widowControl w:val="0"/>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«Скок-скок» — русская народная песня.</w:t>
      </w:r>
    </w:p>
    <w:p w:rsidR="000D3B8B" w:rsidRPr="00D6049E" w:rsidRDefault="008735DD" w:rsidP="008247CC">
      <w:pPr>
        <w:widowControl w:val="0"/>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«Петушок» - русская народная песня, обр. Д. </w:t>
      </w:r>
      <w:proofErr w:type="spellStart"/>
      <w:r w:rsidRPr="00D6049E">
        <w:rPr>
          <w:rFonts w:ascii="Times New Roman" w:hAnsi="Times New Roman" w:cs="Times New Roman"/>
          <w:color w:val="1D1B11"/>
          <w:sz w:val="24"/>
          <w:szCs w:val="24"/>
          <w:lang w:eastAsia="ru-RU"/>
        </w:rPr>
        <w:t>Кабалевского</w:t>
      </w:r>
      <w:proofErr w:type="spellEnd"/>
      <w:r w:rsidRPr="00D6049E">
        <w:rPr>
          <w:rFonts w:ascii="Times New Roman" w:hAnsi="Times New Roman" w:cs="Times New Roman"/>
          <w:color w:val="1D1B11"/>
          <w:sz w:val="24"/>
          <w:szCs w:val="24"/>
          <w:lang w:eastAsia="ru-RU"/>
        </w:rPr>
        <w:t>.</w:t>
      </w:r>
    </w:p>
    <w:p w:rsidR="000D3B8B" w:rsidRPr="00D6049E" w:rsidRDefault="008735DD" w:rsidP="008247CC">
      <w:pPr>
        <w:widowControl w:val="0"/>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«Родина моя» - сл. Ю. </w:t>
      </w:r>
      <w:proofErr w:type="spellStart"/>
      <w:r w:rsidRPr="00D6049E">
        <w:rPr>
          <w:rFonts w:ascii="Times New Roman" w:hAnsi="Times New Roman" w:cs="Times New Roman"/>
          <w:color w:val="1D1B11"/>
          <w:sz w:val="24"/>
          <w:szCs w:val="24"/>
          <w:lang w:eastAsia="ru-RU"/>
        </w:rPr>
        <w:t>Энтина</w:t>
      </w:r>
      <w:proofErr w:type="spellEnd"/>
      <w:r w:rsidRPr="00D6049E">
        <w:rPr>
          <w:rFonts w:ascii="Times New Roman" w:hAnsi="Times New Roman" w:cs="Times New Roman"/>
          <w:color w:val="1D1B11"/>
          <w:sz w:val="24"/>
          <w:szCs w:val="24"/>
          <w:lang w:eastAsia="ru-RU"/>
        </w:rPr>
        <w:t xml:space="preserve">, муз. Ю. </w:t>
      </w:r>
      <w:proofErr w:type="spellStart"/>
      <w:r w:rsidRPr="00D6049E">
        <w:rPr>
          <w:rFonts w:ascii="Times New Roman" w:hAnsi="Times New Roman" w:cs="Times New Roman"/>
          <w:color w:val="1D1B11"/>
          <w:sz w:val="24"/>
          <w:szCs w:val="24"/>
          <w:lang w:eastAsia="ru-RU"/>
        </w:rPr>
        <w:t>Чичкова</w:t>
      </w:r>
      <w:proofErr w:type="spellEnd"/>
      <w:r w:rsidRPr="00D6049E">
        <w:rPr>
          <w:rFonts w:ascii="Times New Roman" w:hAnsi="Times New Roman" w:cs="Times New Roman"/>
          <w:color w:val="1D1B11"/>
          <w:sz w:val="24"/>
          <w:szCs w:val="24"/>
          <w:lang w:eastAsia="ru-RU"/>
        </w:rPr>
        <w:t>.</w:t>
      </w:r>
    </w:p>
    <w:p w:rsidR="000D3B8B" w:rsidRPr="00D6049E" w:rsidRDefault="008735DD" w:rsidP="008247CC">
      <w:pPr>
        <w:widowControl w:val="0"/>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«Песенка простая» - сл. Л. Некрасовой, муз. </w:t>
      </w:r>
      <w:proofErr w:type="spellStart"/>
      <w:r w:rsidRPr="00D6049E">
        <w:rPr>
          <w:rFonts w:ascii="Times New Roman" w:hAnsi="Times New Roman" w:cs="Times New Roman"/>
          <w:color w:val="1D1B11"/>
          <w:sz w:val="24"/>
          <w:szCs w:val="24"/>
          <w:lang w:eastAsia="ru-RU"/>
        </w:rPr>
        <w:t>Старокадомского</w:t>
      </w:r>
      <w:proofErr w:type="spellEnd"/>
      <w:r w:rsidRPr="00D6049E">
        <w:rPr>
          <w:rFonts w:ascii="Times New Roman" w:hAnsi="Times New Roman" w:cs="Times New Roman"/>
          <w:color w:val="1D1B11"/>
          <w:sz w:val="24"/>
          <w:szCs w:val="24"/>
          <w:lang w:eastAsia="ru-RU"/>
        </w:rPr>
        <w:t>.</w:t>
      </w:r>
    </w:p>
    <w:p w:rsidR="000D3B8B" w:rsidRPr="00D6049E" w:rsidRDefault="008735DD" w:rsidP="008247CC">
      <w:pPr>
        <w:widowControl w:val="0"/>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4 четверть:</w:t>
      </w:r>
    </w:p>
    <w:p w:rsidR="000D3B8B" w:rsidRPr="00D6049E" w:rsidRDefault="008735DD" w:rsidP="008247CC">
      <w:pPr>
        <w:widowControl w:val="0"/>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«Песенка о весне» — муз. Г. Фрида, сл. Н. Френкель. </w:t>
      </w:r>
    </w:p>
    <w:p w:rsidR="000D3B8B" w:rsidRPr="00D6049E" w:rsidRDefault="008735DD" w:rsidP="008247CC">
      <w:pPr>
        <w:widowControl w:val="0"/>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«Солнышко» — русская народная песня.</w:t>
      </w:r>
    </w:p>
    <w:p w:rsidR="000D3B8B" w:rsidRPr="00D6049E" w:rsidRDefault="008735DD" w:rsidP="008247CC">
      <w:pPr>
        <w:widowControl w:val="0"/>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«Птичка над моим окошком» — украинская народная песня.</w:t>
      </w:r>
    </w:p>
    <w:p w:rsidR="000D3B8B" w:rsidRPr="00D6049E" w:rsidRDefault="008735DD" w:rsidP="008247CC">
      <w:pPr>
        <w:widowControl w:val="0"/>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«Весёлая дудочка» -  муз. М. </w:t>
      </w:r>
      <w:proofErr w:type="spellStart"/>
      <w:r w:rsidRPr="00D6049E">
        <w:rPr>
          <w:rFonts w:ascii="Times New Roman" w:hAnsi="Times New Roman" w:cs="Times New Roman"/>
          <w:color w:val="1D1B11"/>
          <w:sz w:val="24"/>
          <w:szCs w:val="24"/>
          <w:lang w:eastAsia="ru-RU"/>
        </w:rPr>
        <w:t>Красева</w:t>
      </w:r>
      <w:proofErr w:type="spellEnd"/>
      <w:r w:rsidRPr="00D6049E">
        <w:rPr>
          <w:rFonts w:ascii="Times New Roman" w:hAnsi="Times New Roman" w:cs="Times New Roman"/>
          <w:color w:val="1D1B11"/>
          <w:sz w:val="24"/>
          <w:szCs w:val="24"/>
          <w:lang w:eastAsia="ru-RU"/>
        </w:rPr>
        <w:t xml:space="preserve">, сл. Н. Френкель. </w:t>
      </w:r>
    </w:p>
    <w:p w:rsidR="000D3B8B" w:rsidRPr="00D6049E" w:rsidRDefault="008735DD" w:rsidP="008247CC">
      <w:pPr>
        <w:widowControl w:val="0"/>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«Поезд» — муз</w:t>
      </w:r>
      <w:proofErr w:type="gramStart"/>
      <w:r w:rsidRPr="00D6049E">
        <w:rPr>
          <w:rFonts w:ascii="Times New Roman" w:hAnsi="Times New Roman" w:cs="Times New Roman"/>
          <w:color w:val="1D1B11"/>
          <w:sz w:val="24"/>
          <w:szCs w:val="24"/>
          <w:lang w:eastAsia="ru-RU"/>
        </w:rPr>
        <w:t>.</w:t>
      </w:r>
      <w:proofErr w:type="gramEnd"/>
      <w:r w:rsidRPr="00D6049E">
        <w:rPr>
          <w:rFonts w:ascii="Times New Roman" w:hAnsi="Times New Roman" w:cs="Times New Roman"/>
          <w:color w:val="1D1B11"/>
          <w:sz w:val="24"/>
          <w:szCs w:val="24"/>
          <w:lang w:eastAsia="ru-RU"/>
        </w:rPr>
        <w:t xml:space="preserve"> </w:t>
      </w:r>
      <w:proofErr w:type="gramStart"/>
      <w:r w:rsidRPr="00D6049E">
        <w:rPr>
          <w:rFonts w:ascii="Times New Roman" w:hAnsi="Times New Roman" w:cs="Times New Roman"/>
          <w:color w:val="1D1B11"/>
          <w:sz w:val="24"/>
          <w:szCs w:val="24"/>
          <w:lang w:eastAsia="ru-RU"/>
        </w:rPr>
        <w:t>и</w:t>
      </w:r>
      <w:proofErr w:type="gramEnd"/>
      <w:r w:rsidRPr="00D6049E">
        <w:rPr>
          <w:rFonts w:ascii="Times New Roman" w:hAnsi="Times New Roman" w:cs="Times New Roman"/>
          <w:color w:val="1D1B11"/>
          <w:sz w:val="24"/>
          <w:szCs w:val="24"/>
          <w:lang w:eastAsia="ru-RU"/>
        </w:rPr>
        <w:t xml:space="preserve"> сл. Н. </w:t>
      </w:r>
      <w:proofErr w:type="spellStart"/>
      <w:r w:rsidRPr="00D6049E">
        <w:rPr>
          <w:rFonts w:ascii="Times New Roman" w:hAnsi="Times New Roman" w:cs="Times New Roman"/>
          <w:color w:val="1D1B11"/>
          <w:sz w:val="24"/>
          <w:szCs w:val="24"/>
          <w:lang w:eastAsia="ru-RU"/>
        </w:rPr>
        <w:t>Метлова</w:t>
      </w:r>
      <w:proofErr w:type="spellEnd"/>
      <w:r w:rsidRPr="00D6049E">
        <w:rPr>
          <w:rFonts w:ascii="Times New Roman" w:hAnsi="Times New Roman" w:cs="Times New Roman"/>
          <w:color w:val="1D1B11"/>
          <w:sz w:val="24"/>
          <w:szCs w:val="24"/>
          <w:lang w:eastAsia="ru-RU"/>
        </w:rPr>
        <w:t>.</w:t>
      </w:r>
    </w:p>
    <w:p w:rsidR="000D3B8B" w:rsidRPr="00D6049E" w:rsidRDefault="008735DD" w:rsidP="008247CC">
      <w:pPr>
        <w:widowControl w:val="0"/>
        <w:spacing w:after="0" w:line="240" w:lineRule="auto"/>
        <w:jc w:val="both"/>
        <w:rPr>
          <w:rFonts w:ascii="Times New Roman" w:hAnsi="Times New Roman" w:cs="Times New Roman"/>
          <w:color w:val="1D1B11"/>
          <w:sz w:val="24"/>
          <w:szCs w:val="24"/>
          <w:lang w:eastAsia="ru-RU"/>
        </w:rPr>
      </w:pPr>
      <w:r w:rsidRPr="00D6049E">
        <w:rPr>
          <w:rFonts w:ascii="Times New Roman" w:eastAsia="Arial Unicode MS" w:hAnsi="Times New Roman" w:cs="Times New Roman"/>
          <w:color w:val="1D1B11"/>
          <w:sz w:val="24"/>
          <w:szCs w:val="24"/>
          <w:lang w:eastAsia="ru-RU"/>
        </w:rPr>
        <w:t>«</w:t>
      </w:r>
      <w:proofErr w:type="spellStart"/>
      <w:r w:rsidRPr="00D6049E">
        <w:rPr>
          <w:rFonts w:ascii="Times New Roman" w:eastAsia="Arial Unicode MS" w:hAnsi="Times New Roman" w:cs="Times New Roman"/>
          <w:color w:val="1D1B11"/>
          <w:sz w:val="24"/>
          <w:szCs w:val="24"/>
          <w:lang w:eastAsia="ru-RU"/>
        </w:rPr>
        <w:t>Котя-котенька-коток</w:t>
      </w:r>
      <w:proofErr w:type="spellEnd"/>
      <w:r w:rsidRPr="00D6049E">
        <w:rPr>
          <w:rFonts w:ascii="Times New Roman" w:eastAsia="Arial Unicode MS" w:hAnsi="Times New Roman" w:cs="Times New Roman"/>
          <w:color w:val="1D1B11"/>
          <w:sz w:val="24"/>
          <w:szCs w:val="24"/>
          <w:lang w:eastAsia="ru-RU"/>
        </w:rPr>
        <w:t xml:space="preserve">» — русская народная песня, обр. Т. </w:t>
      </w:r>
      <w:proofErr w:type="spellStart"/>
      <w:r w:rsidRPr="00D6049E">
        <w:rPr>
          <w:rFonts w:ascii="Times New Roman" w:eastAsia="Arial Unicode MS" w:hAnsi="Times New Roman" w:cs="Times New Roman"/>
          <w:color w:val="1D1B11"/>
          <w:sz w:val="24"/>
          <w:szCs w:val="24"/>
          <w:lang w:eastAsia="ru-RU"/>
        </w:rPr>
        <w:t>Попатенко</w:t>
      </w:r>
      <w:proofErr w:type="spellEnd"/>
      <w:r w:rsidRPr="00D6049E">
        <w:rPr>
          <w:rFonts w:ascii="Times New Roman" w:eastAsia="Arial Unicode MS" w:hAnsi="Times New Roman" w:cs="Times New Roman"/>
          <w:color w:val="1D1B11"/>
          <w:sz w:val="24"/>
          <w:szCs w:val="24"/>
          <w:lang w:eastAsia="ru-RU"/>
        </w:rPr>
        <w:t>.</w:t>
      </w:r>
    </w:p>
    <w:p w:rsidR="000D3B8B" w:rsidRPr="00D6049E" w:rsidRDefault="008735DD" w:rsidP="008247CC">
      <w:pPr>
        <w:spacing w:after="0" w:line="240" w:lineRule="auto"/>
        <w:ind w:right="-1"/>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Слушание музыки.</w:t>
      </w:r>
    </w:p>
    <w:p w:rsidR="000D3B8B" w:rsidRPr="00D6049E" w:rsidRDefault="008735DD" w:rsidP="008247CC">
      <w:pPr>
        <w:spacing w:after="0" w:line="240" w:lineRule="auto"/>
        <w:ind w:right="-1"/>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Чтобы воспитать любовь к музыке, надо научить детей слушать, и обязательно в качественном исполнении. Здесь на помощь </w:t>
      </w:r>
      <w:proofErr w:type="gramStart"/>
      <w:r w:rsidRPr="00D6049E">
        <w:rPr>
          <w:rFonts w:ascii="Times New Roman" w:hAnsi="Times New Roman" w:cs="Times New Roman"/>
          <w:color w:val="1D1B11"/>
          <w:sz w:val="24"/>
          <w:szCs w:val="24"/>
          <w:lang w:eastAsia="ru-RU"/>
        </w:rPr>
        <w:t>приходят на помощь учителю приходят</w:t>
      </w:r>
      <w:proofErr w:type="gramEnd"/>
      <w:r w:rsidRPr="00D6049E">
        <w:rPr>
          <w:rFonts w:ascii="Times New Roman" w:hAnsi="Times New Roman" w:cs="Times New Roman"/>
          <w:color w:val="1D1B11"/>
          <w:sz w:val="24"/>
          <w:szCs w:val="24"/>
          <w:lang w:eastAsia="ru-RU"/>
        </w:rPr>
        <w:t xml:space="preserve"> на помощь технические средства воспроизведения звука. Сказочность, мир игрушек и животных – вот что привлекает обучающихся 2 класса при прослушивании музыки.</w:t>
      </w:r>
    </w:p>
    <w:p w:rsidR="000D3B8B" w:rsidRPr="00D6049E" w:rsidRDefault="008735DD" w:rsidP="008247CC">
      <w:pPr>
        <w:spacing w:after="0" w:line="240" w:lineRule="auto"/>
        <w:ind w:right="-1"/>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 Песня, танец, марш – основные жанры, составляющие содержание изучаемого предмета. В программе марши представлены произведениями:</w:t>
      </w:r>
    </w:p>
    <w:p w:rsidR="000D3B8B" w:rsidRPr="00D6049E" w:rsidRDefault="008735DD" w:rsidP="008247CC">
      <w:pPr>
        <w:spacing w:after="0" w:line="240" w:lineRule="auto"/>
        <w:ind w:right="-1"/>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«Марш деревянных солдатиков» - муз. П. Чайковского.</w:t>
      </w:r>
    </w:p>
    <w:p w:rsidR="000D3B8B" w:rsidRPr="00D6049E" w:rsidRDefault="008735DD" w:rsidP="008247CC">
      <w:pPr>
        <w:spacing w:after="0" w:line="240" w:lineRule="auto"/>
        <w:ind w:right="-1"/>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«Марш» - муз. С. Прокофьева.</w:t>
      </w:r>
    </w:p>
    <w:p w:rsidR="000D3B8B" w:rsidRPr="00D6049E" w:rsidRDefault="008735DD" w:rsidP="008247CC">
      <w:pPr>
        <w:spacing w:after="0" w:line="240" w:lineRule="auto"/>
        <w:ind w:right="-1"/>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«Марш» - муз. Д. Шостаковича.</w:t>
      </w:r>
    </w:p>
    <w:p w:rsidR="000D3B8B" w:rsidRPr="00D6049E" w:rsidRDefault="008735DD" w:rsidP="008247CC">
      <w:pPr>
        <w:spacing w:after="0" w:line="240" w:lineRule="auto"/>
        <w:ind w:right="-1"/>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«Рондо – марш» - муз. Д. </w:t>
      </w:r>
      <w:proofErr w:type="spellStart"/>
      <w:r w:rsidRPr="00D6049E">
        <w:rPr>
          <w:rFonts w:ascii="Times New Roman" w:hAnsi="Times New Roman" w:cs="Times New Roman"/>
          <w:color w:val="1D1B11"/>
          <w:sz w:val="24"/>
          <w:szCs w:val="24"/>
          <w:lang w:eastAsia="ru-RU"/>
        </w:rPr>
        <w:t>Кабалевского</w:t>
      </w:r>
      <w:proofErr w:type="spellEnd"/>
      <w:r w:rsidRPr="00D6049E">
        <w:rPr>
          <w:rFonts w:ascii="Times New Roman" w:hAnsi="Times New Roman" w:cs="Times New Roman"/>
          <w:color w:val="1D1B11"/>
          <w:sz w:val="24"/>
          <w:szCs w:val="24"/>
          <w:lang w:eastAsia="ru-RU"/>
        </w:rPr>
        <w:t>.</w:t>
      </w:r>
    </w:p>
    <w:p w:rsidR="000D3B8B" w:rsidRPr="00D6049E" w:rsidRDefault="008735DD" w:rsidP="008247CC">
      <w:pPr>
        <w:spacing w:after="0" w:line="240" w:lineRule="auto"/>
        <w:ind w:right="-1"/>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«Марш» - муз. Л. Бетховена.</w:t>
      </w:r>
    </w:p>
    <w:p w:rsidR="000D3B8B" w:rsidRPr="00D6049E" w:rsidRDefault="008735DD" w:rsidP="008247CC">
      <w:pPr>
        <w:spacing w:after="0" w:line="240" w:lineRule="auto"/>
        <w:ind w:right="-1"/>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 Жанр песни представлен теми песнями, которые дети слушают в исполнении педагога и будут петь сами, а также вокальными произведениями, которые дети только слушают.</w:t>
      </w:r>
    </w:p>
    <w:p w:rsidR="000D3B8B" w:rsidRPr="00D6049E" w:rsidRDefault="008735DD" w:rsidP="008247CC">
      <w:pPr>
        <w:spacing w:after="0" w:line="240" w:lineRule="auto"/>
        <w:ind w:right="-1"/>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 </w:t>
      </w:r>
      <w:proofErr w:type="gramStart"/>
      <w:r w:rsidRPr="00D6049E">
        <w:rPr>
          <w:rFonts w:ascii="Times New Roman" w:hAnsi="Times New Roman" w:cs="Times New Roman"/>
          <w:color w:val="1D1B11"/>
          <w:sz w:val="24"/>
          <w:szCs w:val="24"/>
          <w:lang w:eastAsia="ru-RU"/>
        </w:rPr>
        <w:t>Жанр танца представлен произведениями «Камаринская» - р. н. пляска (П. Чайковский), «Гопак» - украинский народный танец, «Полька» - муз.</w:t>
      </w:r>
      <w:proofErr w:type="gramEnd"/>
      <w:r w:rsidRPr="00D6049E">
        <w:rPr>
          <w:rFonts w:ascii="Times New Roman" w:hAnsi="Times New Roman" w:cs="Times New Roman"/>
          <w:color w:val="1D1B11"/>
          <w:sz w:val="24"/>
          <w:szCs w:val="24"/>
          <w:lang w:eastAsia="ru-RU"/>
        </w:rPr>
        <w:t xml:space="preserve"> М. Глинки, «Бульба» - белорусский народный танец.</w:t>
      </w:r>
    </w:p>
    <w:p w:rsidR="000D3B8B" w:rsidRPr="00D6049E" w:rsidRDefault="008735DD" w:rsidP="008247CC">
      <w:pPr>
        <w:spacing w:after="0" w:line="240" w:lineRule="auto"/>
        <w:ind w:right="-1"/>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 Важным средством музыкальной выразительности является тембр.</w:t>
      </w:r>
      <w:r w:rsidRPr="00D6049E">
        <w:rPr>
          <w:rFonts w:ascii="Times New Roman" w:hAnsi="Times New Roman" w:cs="Times New Roman"/>
          <w:b/>
          <w:bCs/>
          <w:color w:val="1D1B11"/>
          <w:sz w:val="24"/>
          <w:szCs w:val="24"/>
          <w:lang w:eastAsia="ru-RU"/>
        </w:rPr>
        <w:t xml:space="preserve"> </w:t>
      </w:r>
      <w:r w:rsidRPr="00D6049E">
        <w:rPr>
          <w:rFonts w:ascii="Times New Roman" w:hAnsi="Times New Roman" w:cs="Times New Roman"/>
          <w:color w:val="1D1B11"/>
          <w:sz w:val="24"/>
          <w:szCs w:val="24"/>
          <w:lang w:eastAsia="ru-RU"/>
        </w:rPr>
        <w:t>Фортепиано – это первый инструмент, с которым знакомятся дети. Обучающиеся 2 класса различают звучание инструментов: балалайки, скрипки, баяна, фортепиано. Тембровое разнообразие способствует преодолению слуховой пассивности.</w:t>
      </w:r>
    </w:p>
    <w:p w:rsidR="000D3B8B" w:rsidRPr="00D6049E" w:rsidRDefault="008735DD" w:rsidP="008247CC">
      <w:pPr>
        <w:spacing w:after="0" w:line="240" w:lineRule="auto"/>
        <w:ind w:right="-1"/>
        <w:jc w:val="both"/>
        <w:rPr>
          <w:rFonts w:ascii="Times New Roman" w:hAnsi="Times New Roman" w:cs="Times New Roman"/>
          <w:color w:val="1D1B11"/>
          <w:sz w:val="24"/>
          <w:szCs w:val="24"/>
          <w:lang w:eastAsia="ru-RU"/>
        </w:rPr>
      </w:pPr>
      <w:bookmarkStart w:id="3" w:name="bookmark211"/>
      <w:r w:rsidRPr="00D6049E">
        <w:rPr>
          <w:rFonts w:ascii="Times New Roman" w:hAnsi="Times New Roman" w:cs="Times New Roman"/>
          <w:color w:val="1D1B11"/>
          <w:sz w:val="24"/>
          <w:szCs w:val="24"/>
          <w:lang w:eastAsia="ru-RU"/>
        </w:rPr>
        <w:lastRenderedPageBreak/>
        <w:t>Музыкальные произведения для слушания</w:t>
      </w:r>
      <w:bookmarkEnd w:id="3"/>
    </w:p>
    <w:p w:rsidR="000D3B8B" w:rsidRPr="00D6049E" w:rsidRDefault="008735DD" w:rsidP="008247CC">
      <w:pPr>
        <w:spacing w:after="0" w:line="240" w:lineRule="auto"/>
        <w:ind w:right="-1"/>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«Кавалерийская» — муз. Д. </w:t>
      </w:r>
      <w:proofErr w:type="spellStart"/>
      <w:r w:rsidRPr="00D6049E">
        <w:rPr>
          <w:rFonts w:ascii="Times New Roman" w:hAnsi="Times New Roman" w:cs="Times New Roman"/>
          <w:color w:val="1D1B11"/>
          <w:sz w:val="24"/>
          <w:szCs w:val="24"/>
          <w:lang w:eastAsia="ru-RU"/>
        </w:rPr>
        <w:t>Кабалевского</w:t>
      </w:r>
      <w:proofErr w:type="spellEnd"/>
      <w:r w:rsidRPr="00D6049E">
        <w:rPr>
          <w:rFonts w:ascii="Times New Roman" w:hAnsi="Times New Roman" w:cs="Times New Roman"/>
          <w:color w:val="1D1B11"/>
          <w:sz w:val="24"/>
          <w:szCs w:val="24"/>
          <w:lang w:eastAsia="ru-RU"/>
        </w:rPr>
        <w:t>.</w:t>
      </w:r>
    </w:p>
    <w:p w:rsidR="000D3B8B" w:rsidRPr="00D6049E" w:rsidRDefault="008735DD" w:rsidP="008247CC">
      <w:pPr>
        <w:spacing w:after="0" w:line="240" w:lineRule="auto"/>
        <w:ind w:right="-1"/>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«Мотылек» — муз. С. </w:t>
      </w:r>
      <w:proofErr w:type="spellStart"/>
      <w:r w:rsidRPr="00D6049E">
        <w:rPr>
          <w:rFonts w:ascii="Times New Roman" w:hAnsi="Times New Roman" w:cs="Times New Roman"/>
          <w:color w:val="1D1B11"/>
          <w:sz w:val="24"/>
          <w:szCs w:val="24"/>
          <w:lang w:eastAsia="ru-RU"/>
        </w:rPr>
        <w:t>Майкопара</w:t>
      </w:r>
      <w:proofErr w:type="spellEnd"/>
      <w:r w:rsidRPr="00D6049E">
        <w:rPr>
          <w:rFonts w:ascii="Times New Roman" w:hAnsi="Times New Roman" w:cs="Times New Roman"/>
          <w:color w:val="1D1B11"/>
          <w:sz w:val="24"/>
          <w:szCs w:val="24"/>
          <w:lang w:eastAsia="ru-RU"/>
        </w:rPr>
        <w:t>.</w:t>
      </w:r>
    </w:p>
    <w:p w:rsidR="000D3B8B" w:rsidRPr="00D6049E" w:rsidRDefault="008735DD" w:rsidP="008247CC">
      <w:pPr>
        <w:spacing w:after="0" w:line="240" w:lineRule="auto"/>
        <w:ind w:right="-1"/>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«В зоопарке» — муз. А. Островского, сл. 3. Петровой.</w:t>
      </w:r>
    </w:p>
    <w:p w:rsidR="000D3B8B" w:rsidRPr="00D6049E" w:rsidRDefault="008735DD" w:rsidP="008247CC">
      <w:pPr>
        <w:spacing w:after="0" w:line="240" w:lineRule="auto"/>
        <w:ind w:right="-1"/>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«Почему медведь зимой спит» - муз. Л. </w:t>
      </w:r>
      <w:proofErr w:type="spellStart"/>
      <w:r w:rsidRPr="00D6049E">
        <w:rPr>
          <w:rFonts w:ascii="Times New Roman" w:hAnsi="Times New Roman" w:cs="Times New Roman"/>
          <w:color w:val="1D1B11"/>
          <w:sz w:val="24"/>
          <w:szCs w:val="24"/>
          <w:lang w:eastAsia="ru-RU"/>
        </w:rPr>
        <w:t>Книппер</w:t>
      </w:r>
      <w:proofErr w:type="spellEnd"/>
      <w:r w:rsidRPr="00D6049E">
        <w:rPr>
          <w:rFonts w:ascii="Times New Roman" w:hAnsi="Times New Roman" w:cs="Times New Roman"/>
          <w:color w:val="1D1B11"/>
          <w:sz w:val="24"/>
          <w:szCs w:val="24"/>
          <w:lang w:eastAsia="ru-RU"/>
        </w:rPr>
        <w:t>.</w:t>
      </w:r>
    </w:p>
    <w:p w:rsidR="000D3B8B" w:rsidRPr="00D6049E" w:rsidRDefault="008735DD" w:rsidP="008247CC">
      <w:pPr>
        <w:spacing w:after="0" w:line="240" w:lineRule="auto"/>
        <w:ind w:right="-1"/>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«Музыкальная табакерка» — муз. А. </w:t>
      </w:r>
      <w:proofErr w:type="spellStart"/>
      <w:r w:rsidRPr="00D6049E">
        <w:rPr>
          <w:rFonts w:ascii="Times New Roman" w:hAnsi="Times New Roman" w:cs="Times New Roman"/>
          <w:color w:val="1D1B11"/>
          <w:sz w:val="24"/>
          <w:szCs w:val="24"/>
          <w:lang w:eastAsia="ru-RU"/>
        </w:rPr>
        <w:t>Лядова</w:t>
      </w:r>
      <w:proofErr w:type="spellEnd"/>
      <w:r w:rsidRPr="00D6049E">
        <w:rPr>
          <w:rFonts w:ascii="Times New Roman" w:hAnsi="Times New Roman" w:cs="Times New Roman"/>
          <w:color w:val="1D1B11"/>
          <w:sz w:val="24"/>
          <w:szCs w:val="24"/>
          <w:lang w:eastAsia="ru-RU"/>
        </w:rPr>
        <w:t>.</w:t>
      </w:r>
    </w:p>
    <w:p w:rsidR="000D3B8B" w:rsidRPr="00D6049E" w:rsidRDefault="008735DD" w:rsidP="008247CC">
      <w:pPr>
        <w:spacing w:after="0" w:line="240" w:lineRule="auto"/>
        <w:ind w:right="-1"/>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«Колыбельная» — муз. В. Моцарта, обр. А. </w:t>
      </w:r>
      <w:proofErr w:type="spellStart"/>
      <w:r w:rsidRPr="00D6049E">
        <w:rPr>
          <w:rFonts w:ascii="Times New Roman" w:hAnsi="Times New Roman" w:cs="Times New Roman"/>
          <w:color w:val="1D1B11"/>
          <w:sz w:val="24"/>
          <w:szCs w:val="24"/>
          <w:lang w:eastAsia="ru-RU"/>
        </w:rPr>
        <w:t>Флисе</w:t>
      </w:r>
      <w:proofErr w:type="spellEnd"/>
      <w:r w:rsidRPr="00D6049E">
        <w:rPr>
          <w:rFonts w:ascii="Times New Roman" w:hAnsi="Times New Roman" w:cs="Times New Roman"/>
          <w:color w:val="1D1B11"/>
          <w:sz w:val="24"/>
          <w:szCs w:val="24"/>
          <w:lang w:eastAsia="ru-RU"/>
        </w:rPr>
        <w:t>.</w:t>
      </w:r>
    </w:p>
    <w:p w:rsidR="000D3B8B" w:rsidRPr="00D6049E" w:rsidRDefault="008735DD" w:rsidP="008247CC">
      <w:pPr>
        <w:spacing w:after="0" w:line="240" w:lineRule="auto"/>
        <w:ind w:right="-1"/>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«Марш» — муз. Л. Бетховена.</w:t>
      </w:r>
    </w:p>
    <w:p w:rsidR="000D3B8B" w:rsidRPr="00D6049E" w:rsidRDefault="008735DD" w:rsidP="008247CC">
      <w:pPr>
        <w:spacing w:after="0" w:line="240" w:lineRule="auto"/>
        <w:ind w:right="-1"/>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«Детский альбом» - муз. П. Чайковского, пьесы «Болезнь куклы», «Новая кукла», «Камаринская».</w:t>
      </w:r>
    </w:p>
    <w:p w:rsidR="000D3B8B" w:rsidRPr="00D6049E" w:rsidRDefault="008735DD" w:rsidP="008247CC">
      <w:pPr>
        <w:spacing w:after="0" w:line="240" w:lineRule="auto"/>
        <w:ind w:right="-1"/>
        <w:jc w:val="both"/>
        <w:rPr>
          <w:rFonts w:ascii="Times New Roman" w:hAnsi="Times New Roman" w:cs="Times New Roman"/>
          <w:color w:val="1D1B11"/>
          <w:sz w:val="24"/>
          <w:szCs w:val="24"/>
          <w:lang w:eastAsia="ru-RU"/>
        </w:rPr>
      </w:pPr>
      <w:bookmarkStart w:id="4" w:name="bookmark212"/>
      <w:r w:rsidRPr="00D6049E">
        <w:rPr>
          <w:rFonts w:ascii="Times New Roman" w:hAnsi="Times New Roman" w:cs="Times New Roman"/>
          <w:color w:val="1D1B11"/>
          <w:sz w:val="24"/>
          <w:szCs w:val="24"/>
          <w:lang w:eastAsia="ru-RU"/>
        </w:rPr>
        <w:t>Дополнительный материал</w:t>
      </w:r>
      <w:bookmarkEnd w:id="4"/>
      <w:r w:rsidRPr="00D6049E">
        <w:rPr>
          <w:rFonts w:ascii="Times New Roman" w:hAnsi="Times New Roman" w:cs="Times New Roman"/>
          <w:color w:val="1D1B11"/>
          <w:sz w:val="24"/>
          <w:szCs w:val="24"/>
          <w:lang w:eastAsia="ru-RU"/>
        </w:rPr>
        <w:t>:</w:t>
      </w:r>
    </w:p>
    <w:p w:rsidR="000D3B8B" w:rsidRPr="00D6049E" w:rsidRDefault="008735DD" w:rsidP="008247CC">
      <w:pPr>
        <w:spacing w:after="0" w:line="240" w:lineRule="auto"/>
        <w:ind w:right="-1"/>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«Пусть всегда будет солнце» - сл. Л. </w:t>
      </w:r>
      <w:proofErr w:type="spellStart"/>
      <w:r w:rsidRPr="00D6049E">
        <w:rPr>
          <w:rFonts w:ascii="Times New Roman" w:hAnsi="Times New Roman" w:cs="Times New Roman"/>
          <w:color w:val="1D1B11"/>
          <w:sz w:val="24"/>
          <w:szCs w:val="24"/>
          <w:lang w:eastAsia="ru-RU"/>
        </w:rPr>
        <w:t>Ошанина</w:t>
      </w:r>
      <w:proofErr w:type="spellEnd"/>
      <w:r w:rsidRPr="00D6049E">
        <w:rPr>
          <w:rFonts w:ascii="Times New Roman" w:hAnsi="Times New Roman" w:cs="Times New Roman"/>
          <w:color w:val="1D1B11"/>
          <w:sz w:val="24"/>
          <w:szCs w:val="24"/>
          <w:lang w:eastAsia="ru-RU"/>
        </w:rPr>
        <w:t>, муз. А. Островского.</w:t>
      </w:r>
    </w:p>
    <w:p w:rsidR="000D3B8B" w:rsidRPr="00D6049E" w:rsidRDefault="008735DD" w:rsidP="008247CC">
      <w:pPr>
        <w:spacing w:after="0" w:line="240" w:lineRule="auto"/>
        <w:ind w:right="-1"/>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«Приключения Буратино»: «Вступление», «Мальвина», «Буратино», «Пьеро».</w:t>
      </w:r>
    </w:p>
    <w:p w:rsidR="000D3B8B" w:rsidRPr="00D6049E" w:rsidRDefault="008735DD" w:rsidP="008247CC">
      <w:pPr>
        <w:spacing w:after="0" w:line="240" w:lineRule="auto"/>
        <w:ind w:right="-1"/>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Музыкальная грамота. Повторение понятий о высоте звука, силе звучания (форте, пиано) и длительности звучания (долгие и короткие звуки), сведения о нотной записи: скрипичный ключ, нотный стан, счёт линеек. Музыкальная грамота должна стать средством познания музыки. Все теоретические знания необходимо давать на практическом материале (пение </w:t>
      </w:r>
      <w:proofErr w:type="spellStart"/>
      <w:r w:rsidRPr="00D6049E">
        <w:rPr>
          <w:rFonts w:ascii="Times New Roman" w:hAnsi="Times New Roman" w:cs="Times New Roman"/>
          <w:color w:val="1D1B11"/>
          <w:sz w:val="24"/>
          <w:szCs w:val="24"/>
          <w:lang w:eastAsia="ru-RU"/>
        </w:rPr>
        <w:t>попевок</w:t>
      </w:r>
      <w:proofErr w:type="spellEnd"/>
      <w:r w:rsidRPr="00D6049E">
        <w:rPr>
          <w:rFonts w:ascii="Times New Roman" w:hAnsi="Times New Roman" w:cs="Times New Roman"/>
          <w:color w:val="1D1B11"/>
          <w:sz w:val="24"/>
          <w:szCs w:val="24"/>
          <w:lang w:eastAsia="ru-RU"/>
        </w:rPr>
        <w:t>, отрывков из разучиваемых произведений). Обучающимся 2 класса необходима двигательная разрядка, поэтому на уроке вводятся движения под музыку, которые помогают лучше понять, почувствовать характер музыки и её ритмические особенности: ходьба на месте, несложные движения кистями рук, повторение несложного ритмического рисунка ладонями, деревянными ложками, игре на металлофоне.</w:t>
      </w:r>
    </w:p>
    <w:p w:rsidR="000D3B8B" w:rsidRPr="00D6049E" w:rsidRDefault="008735DD" w:rsidP="008247CC">
      <w:p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Игра на музыкальных инструментах. </w:t>
      </w:r>
    </w:p>
    <w:p w:rsidR="000D3B8B" w:rsidRPr="00D6049E" w:rsidRDefault="008735DD" w:rsidP="008247CC">
      <w:pPr>
        <w:pStyle w:val="aa"/>
        <w:spacing w:after="0"/>
        <w:jc w:val="both"/>
        <w:rPr>
          <w:rFonts w:ascii="Times New Roman" w:hAnsi="Times New Roman"/>
          <w:color w:val="1D1B11"/>
        </w:rPr>
      </w:pPr>
      <w:r w:rsidRPr="00D6049E">
        <w:rPr>
          <w:rFonts w:ascii="Times New Roman" w:hAnsi="Times New Roman"/>
          <w:color w:val="1D1B11"/>
          <w:lang w:eastAsia="ru-RU"/>
        </w:rPr>
        <w:t xml:space="preserve">Звучание детских голосов может сопровождаться игрой на инструментах: деревянных ложках, бубнах, металлофонах и пр. На уроках музыки целесообразно применять ударно – шумовые инструменты: бубен, треугольник, ложки, барабан, металлофон.  </w:t>
      </w:r>
      <w:proofErr w:type="gramStart"/>
      <w:r w:rsidRPr="00D6049E">
        <w:rPr>
          <w:rFonts w:ascii="Times New Roman" w:hAnsi="Times New Roman"/>
          <w:color w:val="1D1B11"/>
        </w:rPr>
        <w:t>Детское</w:t>
      </w:r>
      <w:proofErr w:type="gramEnd"/>
      <w:r w:rsidRPr="00D6049E">
        <w:rPr>
          <w:rFonts w:ascii="Times New Roman" w:hAnsi="Times New Roman"/>
          <w:color w:val="1D1B11"/>
        </w:rPr>
        <w:t xml:space="preserve"> </w:t>
      </w:r>
      <w:proofErr w:type="spellStart"/>
      <w:r w:rsidRPr="00D6049E">
        <w:rPr>
          <w:rFonts w:ascii="Times New Roman" w:hAnsi="Times New Roman"/>
          <w:color w:val="1D1B11"/>
        </w:rPr>
        <w:t>музицирование</w:t>
      </w:r>
      <w:proofErr w:type="spellEnd"/>
      <w:r w:rsidRPr="00D6049E">
        <w:rPr>
          <w:rFonts w:ascii="Times New Roman" w:hAnsi="Times New Roman"/>
          <w:color w:val="1D1B11"/>
        </w:rPr>
        <w:t xml:space="preserve"> расширяет сферу музыкальной деятельности ребенка с ограниченными возможностями здоровья, способствует развитию музыкальной памяти, внимания, помогает преодолению излишней застенчивости, скованности, снятию психоэмоционального напряжения. В процессе игры ярко проявляются индивидуальные черты каждого исполнителя: наличие воли, эмоциональности, сосредоточенности, развиваются и совершенствуются творческие и музыкальные способности. Для многих детей игра на детских музыкальных инструментах помогает передать чувства, внутренний духовный мир. Это прекрасное средство не только индивидуального развития, но и развития мышления, творческой инициативы, сознательных отношений между детьми. Именно поэтому в программе уделяется особое внимание этому разделу. Игра на детских музыкальных инструментах может быть, как самостоятельным разделом, так и может быть включена в раздел «пение», когда исполнение сопровождается игрой на музыкальных инструментах. </w:t>
      </w:r>
      <w:proofErr w:type="gramStart"/>
      <w:r w:rsidRPr="00D6049E">
        <w:rPr>
          <w:rFonts w:ascii="Times New Roman" w:hAnsi="Times New Roman"/>
          <w:color w:val="1D1B11"/>
          <w:lang w:eastAsia="ru-RU"/>
        </w:rPr>
        <w:t>Предложенные ниже произведения содержат разную степень трудности – от простейшего, предназначенного только для учебных целей, до более сложного, предназначенного для выступления на школьных концертах, где особенно эффектны произведения с ритмическим аккомпанементом:</w:t>
      </w:r>
      <w:proofErr w:type="gramEnd"/>
      <w:r w:rsidRPr="00D6049E">
        <w:rPr>
          <w:rFonts w:ascii="Times New Roman" w:hAnsi="Times New Roman"/>
          <w:color w:val="1D1B11"/>
          <w:lang w:eastAsia="ru-RU"/>
        </w:rPr>
        <w:t xml:space="preserve"> «Рондо – марш» - муз. Д. </w:t>
      </w:r>
      <w:proofErr w:type="spellStart"/>
      <w:r w:rsidRPr="00D6049E">
        <w:rPr>
          <w:rFonts w:ascii="Times New Roman" w:hAnsi="Times New Roman"/>
          <w:color w:val="1D1B11"/>
          <w:lang w:eastAsia="ru-RU"/>
        </w:rPr>
        <w:t>Кабалевского</w:t>
      </w:r>
      <w:proofErr w:type="spellEnd"/>
      <w:r w:rsidRPr="00D6049E">
        <w:rPr>
          <w:rFonts w:ascii="Times New Roman" w:hAnsi="Times New Roman"/>
          <w:color w:val="1D1B11"/>
          <w:lang w:eastAsia="ru-RU"/>
        </w:rPr>
        <w:t xml:space="preserve">, «Марш» - муз. Д. Шостаковича, «Полька» - муз. </w:t>
      </w:r>
      <w:proofErr w:type="gramStart"/>
      <w:r w:rsidRPr="00D6049E">
        <w:rPr>
          <w:rFonts w:ascii="Times New Roman" w:hAnsi="Times New Roman"/>
          <w:color w:val="1D1B11"/>
          <w:lang w:eastAsia="ru-RU"/>
        </w:rPr>
        <w:t>М. Глинки, «Хор мальчиков» из оперы «Кармен» Ж. Бизе, «Марш» из балета «Щелкунчик» П. Чайковского, «Вальс – шутка» - муз.</w:t>
      </w:r>
      <w:proofErr w:type="gramEnd"/>
      <w:r w:rsidRPr="00D6049E">
        <w:rPr>
          <w:rFonts w:ascii="Times New Roman" w:hAnsi="Times New Roman"/>
          <w:color w:val="1D1B11"/>
          <w:lang w:eastAsia="ru-RU"/>
        </w:rPr>
        <w:t xml:space="preserve"> Д. Шостаковича, «Вальс» из балета «Спящая красавица» П. Чайковского. Используются и другие произведения в жанре песни, танца, марша. </w:t>
      </w:r>
      <w:proofErr w:type="gramStart"/>
      <w:r w:rsidRPr="00D6049E">
        <w:rPr>
          <w:rFonts w:ascii="Times New Roman" w:hAnsi="Times New Roman"/>
          <w:color w:val="1D1B11"/>
          <w:lang w:eastAsia="ru-RU"/>
        </w:rPr>
        <w:t>Обучающиеся</w:t>
      </w:r>
      <w:proofErr w:type="gramEnd"/>
      <w:r w:rsidRPr="00D6049E">
        <w:rPr>
          <w:rFonts w:ascii="Times New Roman" w:hAnsi="Times New Roman"/>
          <w:color w:val="1D1B11"/>
          <w:lang w:eastAsia="ru-RU"/>
        </w:rPr>
        <w:t xml:space="preserve"> 1 класса знакомятся с музыкальными произведениями и одновременно участвуют в коллективном </w:t>
      </w:r>
      <w:proofErr w:type="spellStart"/>
      <w:r w:rsidRPr="00D6049E">
        <w:rPr>
          <w:rFonts w:ascii="Times New Roman" w:hAnsi="Times New Roman"/>
          <w:color w:val="1D1B11"/>
          <w:lang w:eastAsia="ru-RU"/>
        </w:rPr>
        <w:t>музицировании</w:t>
      </w:r>
      <w:proofErr w:type="spellEnd"/>
      <w:r w:rsidRPr="00D6049E">
        <w:rPr>
          <w:rFonts w:ascii="Times New Roman" w:hAnsi="Times New Roman"/>
          <w:color w:val="1D1B11"/>
          <w:lang w:eastAsia="ru-RU"/>
        </w:rPr>
        <w:t>.</w:t>
      </w:r>
    </w:p>
    <w:p w:rsidR="000D3B8B" w:rsidRPr="00D6049E" w:rsidRDefault="008735DD" w:rsidP="008247CC">
      <w:p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Музыкально-ритмические движения. Учить двигаться в соответствии с ярко выраженным характером музыки (марш-пляска); реагировать сменой движений на </w:t>
      </w:r>
      <w:proofErr w:type="spellStart"/>
      <w:r w:rsidRPr="00D6049E">
        <w:rPr>
          <w:rFonts w:ascii="Times New Roman" w:hAnsi="Times New Roman" w:cs="Times New Roman"/>
          <w:color w:val="1D1B11"/>
          <w:sz w:val="24"/>
          <w:szCs w:val="24"/>
          <w:lang w:eastAsia="ru-RU"/>
        </w:rPr>
        <w:t>двучастную</w:t>
      </w:r>
      <w:proofErr w:type="spellEnd"/>
      <w:r w:rsidRPr="00D6049E">
        <w:rPr>
          <w:rFonts w:ascii="Times New Roman" w:hAnsi="Times New Roman" w:cs="Times New Roman"/>
          <w:color w:val="1D1B11"/>
          <w:sz w:val="24"/>
          <w:szCs w:val="24"/>
          <w:lang w:eastAsia="ru-RU"/>
        </w:rPr>
        <w:t xml:space="preserve"> форму пьесы, на изменение силы звучания (</w:t>
      </w:r>
      <w:proofErr w:type="gramStart"/>
      <w:r w:rsidRPr="00D6049E">
        <w:rPr>
          <w:rFonts w:ascii="Times New Roman" w:hAnsi="Times New Roman" w:cs="Times New Roman"/>
          <w:color w:val="1D1B11"/>
          <w:sz w:val="24"/>
          <w:szCs w:val="24"/>
          <w:lang w:eastAsia="ru-RU"/>
        </w:rPr>
        <w:t>громко-тихо</w:t>
      </w:r>
      <w:proofErr w:type="gramEnd"/>
      <w:r w:rsidRPr="00D6049E">
        <w:rPr>
          <w:rFonts w:ascii="Times New Roman" w:hAnsi="Times New Roman" w:cs="Times New Roman"/>
          <w:color w:val="1D1B11"/>
          <w:sz w:val="24"/>
          <w:szCs w:val="24"/>
          <w:lang w:eastAsia="ru-RU"/>
        </w:rPr>
        <w:t>), на его начало и окончание. В плясках и играх ходить и бегать под музыку, двигаться по кругу, взявшись за руки, выполнять простейшие танцевальные движении: хлопать в ладоши, выполнять полуприседания, использовать отдельные элементы движений для инсценировки песен.</w:t>
      </w:r>
    </w:p>
    <w:p w:rsidR="000D3B8B" w:rsidRPr="00D6049E" w:rsidRDefault="008735DD" w:rsidP="008247CC">
      <w:p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Музыкальный материал (MP3 и видеоклипы):</w:t>
      </w:r>
    </w:p>
    <w:p w:rsidR="000D3B8B" w:rsidRPr="00D6049E" w:rsidRDefault="008735DD" w:rsidP="008247CC">
      <w:pPr>
        <w:numPr>
          <w:ilvl w:val="0"/>
          <w:numId w:val="1"/>
        </w:num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«Заинька в лес пошел»</w:t>
      </w:r>
    </w:p>
    <w:p w:rsidR="000D3B8B" w:rsidRPr="00D6049E" w:rsidRDefault="008735DD" w:rsidP="008247CC">
      <w:pPr>
        <w:numPr>
          <w:ilvl w:val="0"/>
          <w:numId w:val="1"/>
        </w:num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«Во салу ли, в огороде» (рус</w:t>
      </w:r>
      <w:proofErr w:type="gramStart"/>
      <w:r w:rsidRPr="00D6049E">
        <w:rPr>
          <w:rFonts w:ascii="Times New Roman" w:hAnsi="Times New Roman" w:cs="Times New Roman"/>
          <w:color w:val="1D1B11"/>
          <w:sz w:val="24"/>
          <w:szCs w:val="24"/>
          <w:lang w:eastAsia="ru-RU"/>
        </w:rPr>
        <w:t>.</w:t>
      </w:r>
      <w:proofErr w:type="gramEnd"/>
      <w:r w:rsidRPr="00D6049E">
        <w:rPr>
          <w:rFonts w:ascii="Times New Roman" w:hAnsi="Times New Roman" w:cs="Times New Roman"/>
          <w:color w:val="1D1B11"/>
          <w:sz w:val="24"/>
          <w:szCs w:val="24"/>
          <w:lang w:eastAsia="ru-RU"/>
        </w:rPr>
        <w:t xml:space="preserve"> </w:t>
      </w:r>
      <w:proofErr w:type="gramStart"/>
      <w:r w:rsidRPr="00D6049E">
        <w:rPr>
          <w:rFonts w:ascii="Times New Roman" w:hAnsi="Times New Roman" w:cs="Times New Roman"/>
          <w:color w:val="1D1B11"/>
          <w:sz w:val="24"/>
          <w:szCs w:val="24"/>
          <w:lang w:eastAsia="ru-RU"/>
        </w:rPr>
        <w:t>н</w:t>
      </w:r>
      <w:proofErr w:type="gramEnd"/>
      <w:r w:rsidRPr="00D6049E">
        <w:rPr>
          <w:rFonts w:ascii="Times New Roman" w:hAnsi="Times New Roman" w:cs="Times New Roman"/>
          <w:color w:val="1D1B11"/>
          <w:sz w:val="24"/>
          <w:szCs w:val="24"/>
          <w:lang w:eastAsia="ru-RU"/>
        </w:rPr>
        <w:t>ар. песня)</w:t>
      </w:r>
    </w:p>
    <w:p w:rsidR="000D3B8B" w:rsidRPr="00D6049E" w:rsidRDefault="008735DD" w:rsidP="008247CC">
      <w:pPr>
        <w:numPr>
          <w:ilvl w:val="0"/>
          <w:numId w:val="1"/>
        </w:num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lastRenderedPageBreak/>
        <w:t>«Солнышко родное» (ансамбль «Ладушки»)</w:t>
      </w:r>
    </w:p>
    <w:p w:rsidR="000D3B8B" w:rsidRPr="00D6049E" w:rsidRDefault="008735DD" w:rsidP="008247CC">
      <w:pPr>
        <w:numPr>
          <w:ilvl w:val="0"/>
          <w:numId w:val="1"/>
        </w:num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«Антошка»</w:t>
      </w:r>
    </w:p>
    <w:p w:rsidR="000D3B8B" w:rsidRPr="00D6049E" w:rsidRDefault="008735DD" w:rsidP="008247CC">
      <w:pPr>
        <w:numPr>
          <w:ilvl w:val="0"/>
          <w:numId w:val="1"/>
        </w:num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«Песенки для детей № 1» (музыкальный альбом)</w:t>
      </w:r>
    </w:p>
    <w:p w:rsidR="000D3B8B" w:rsidRPr="00D6049E" w:rsidRDefault="008735DD" w:rsidP="008247CC">
      <w:pPr>
        <w:numPr>
          <w:ilvl w:val="0"/>
          <w:numId w:val="1"/>
        </w:num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«Песенки из мультфильмов» (видеоклипы, сборник)</w:t>
      </w:r>
    </w:p>
    <w:p w:rsidR="000D3B8B" w:rsidRPr="00D6049E" w:rsidRDefault="008735DD" w:rsidP="008247CC">
      <w:pPr>
        <w:numPr>
          <w:ilvl w:val="0"/>
          <w:numId w:val="1"/>
        </w:num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«Воробьи и автомобили» (музыкальная игра)</w:t>
      </w:r>
    </w:p>
    <w:p w:rsidR="000D3B8B" w:rsidRPr="00D6049E" w:rsidRDefault="008735DD" w:rsidP="008247CC">
      <w:pPr>
        <w:numPr>
          <w:ilvl w:val="0"/>
          <w:numId w:val="1"/>
        </w:num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«Хлопай» (песенка - игра)</w:t>
      </w:r>
    </w:p>
    <w:p w:rsidR="000D3B8B" w:rsidRPr="00D6049E" w:rsidRDefault="008735DD" w:rsidP="008247CC">
      <w:pPr>
        <w:numPr>
          <w:ilvl w:val="0"/>
          <w:numId w:val="1"/>
        </w:num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Новогодние песни</w:t>
      </w:r>
    </w:p>
    <w:p w:rsidR="000D3B8B" w:rsidRPr="00D6049E" w:rsidRDefault="008735DD" w:rsidP="008247CC">
      <w:pPr>
        <w:numPr>
          <w:ilvl w:val="0"/>
          <w:numId w:val="1"/>
        </w:num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«Полька, хоровод, вальс, ча-ча-ча» (инструментальная музыка)</w:t>
      </w:r>
    </w:p>
    <w:p w:rsidR="000D3B8B" w:rsidRPr="00D6049E" w:rsidRDefault="008735DD" w:rsidP="008247CC">
      <w:pPr>
        <w:numPr>
          <w:ilvl w:val="0"/>
          <w:numId w:val="1"/>
        </w:num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«Бравые солдаты» </w:t>
      </w:r>
    </w:p>
    <w:p w:rsidR="000D3B8B" w:rsidRPr="00D6049E" w:rsidRDefault="008735DD" w:rsidP="008247CC">
      <w:pPr>
        <w:numPr>
          <w:ilvl w:val="0"/>
          <w:numId w:val="1"/>
        </w:num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 «Ах, какая мама» (песни о маме, альбом)</w:t>
      </w:r>
    </w:p>
    <w:p w:rsidR="000D3B8B" w:rsidRPr="00D6049E" w:rsidRDefault="008735DD" w:rsidP="008247CC">
      <w:pPr>
        <w:numPr>
          <w:ilvl w:val="0"/>
          <w:numId w:val="1"/>
        </w:num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«Корабль игрушек» (музыкальный альбом)</w:t>
      </w:r>
    </w:p>
    <w:p w:rsidR="000D3B8B" w:rsidRPr="00D6049E" w:rsidRDefault="008735DD" w:rsidP="008247CC">
      <w:pPr>
        <w:numPr>
          <w:ilvl w:val="0"/>
          <w:numId w:val="1"/>
        </w:num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«Колыбельная» (ВИА «</w:t>
      </w:r>
      <w:proofErr w:type="spellStart"/>
      <w:r w:rsidRPr="00D6049E">
        <w:rPr>
          <w:rFonts w:ascii="Times New Roman" w:hAnsi="Times New Roman" w:cs="Times New Roman"/>
          <w:color w:val="1D1B11"/>
          <w:sz w:val="24"/>
          <w:szCs w:val="24"/>
          <w:lang w:eastAsia="ru-RU"/>
        </w:rPr>
        <w:t>Верасы</w:t>
      </w:r>
      <w:proofErr w:type="spellEnd"/>
      <w:r w:rsidRPr="00D6049E">
        <w:rPr>
          <w:rFonts w:ascii="Times New Roman" w:hAnsi="Times New Roman" w:cs="Times New Roman"/>
          <w:color w:val="1D1B11"/>
          <w:sz w:val="24"/>
          <w:szCs w:val="24"/>
          <w:lang w:eastAsia="ru-RU"/>
        </w:rPr>
        <w:t>»)</w:t>
      </w:r>
    </w:p>
    <w:p w:rsidR="000D3B8B" w:rsidRPr="00D6049E" w:rsidRDefault="008735DD" w:rsidP="008247CC">
      <w:pPr>
        <w:numPr>
          <w:ilvl w:val="0"/>
          <w:numId w:val="1"/>
        </w:num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«Веселый хоровод»</w:t>
      </w:r>
    </w:p>
    <w:p w:rsidR="000D3B8B" w:rsidRPr="00D6049E" w:rsidRDefault="008735DD" w:rsidP="008247CC">
      <w:pPr>
        <w:numPr>
          <w:ilvl w:val="0"/>
          <w:numId w:val="1"/>
        </w:num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«Чудо - чудеса» (фортепиано)</w:t>
      </w:r>
    </w:p>
    <w:p w:rsidR="000D3B8B" w:rsidRPr="00D6049E" w:rsidRDefault="008735DD" w:rsidP="008247CC">
      <w:pPr>
        <w:numPr>
          <w:ilvl w:val="0"/>
          <w:numId w:val="1"/>
        </w:num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«А у меня, а у тебя» (песенка- игра)</w:t>
      </w:r>
    </w:p>
    <w:p w:rsidR="000D3B8B" w:rsidRPr="00D6049E" w:rsidRDefault="008735DD" w:rsidP="008247CC">
      <w:pPr>
        <w:numPr>
          <w:ilvl w:val="0"/>
          <w:numId w:val="1"/>
        </w:num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«У оленя дом большой» (песенка- игра)</w:t>
      </w:r>
    </w:p>
    <w:p w:rsidR="000D3B8B" w:rsidRPr="00D6049E" w:rsidRDefault="008735DD" w:rsidP="008247CC">
      <w:pPr>
        <w:numPr>
          <w:ilvl w:val="0"/>
          <w:numId w:val="1"/>
        </w:num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«Зайка серенький сидит» (песенка- игра)</w:t>
      </w:r>
    </w:p>
    <w:p w:rsidR="000D3B8B" w:rsidRPr="00D6049E" w:rsidRDefault="008735DD" w:rsidP="008247CC">
      <w:pPr>
        <w:numPr>
          <w:ilvl w:val="0"/>
          <w:numId w:val="1"/>
        </w:num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«Мишка косолапый» (песенка- игра)</w:t>
      </w:r>
    </w:p>
    <w:p w:rsidR="000D3B8B" w:rsidRPr="00D6049E" w:rsidRDefault="008735DD" w:rsidP="008247CC">
      <w:p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Используемые программно-методические материалы:</w:t>
      </w:r>
    </w:p>
    <w:p w:rsidR="000D3B8B" w:rsidRPr="00D6049E" w:rsidRDefault="008735DD" w:rsidP="008247CC">
      <w:p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Основное:</w:t>
      </w:r>
    </w:p>
    <w:p w:rsidR="000D3B8B" w:rsidRPr="00D6049E" w:rsidRDefault="008735DD" w:rsidP="008247CC">
      <w:pPr>
        <w:shd w:val="clear" w:color="auto" w:fill="FFFFFF"/>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Программно – методические материалы «Обучение детей с выраженным недоразвитием интеллекта» под ред. И.М. </w:t>
      </w:r>
      <w:proofErr w:type="spellStart"/>
      <w:r w:rsidRPr="00D6049E">
        <w:rPr>
          <w:rFonts w:ascii="Times New Roman" w:hAnsi="Times New Roman" w:cs="Times New Roman"/>
          <w:color w:val="1D1B11"/>
          <w:sz w:val="24"/>
          <w:szCs w:val="24"/>
          <w:lang w:eastAsia="ru-RU"/>
        </w:rPr>
        <w:t>Бгажноковой</w:t>
      </w:r>
      <w:proofErr w:type="spellEnd"/>
      <w:r w:rsidRPr="00D6049E">
        <w:rPr>
          <w:rFonts w:ascii="Times New Roman" w:hAnsi="Times New Roman" w:cs="Times New Roman"/>
          <w:color w:val="1D1B11"/>
          <w:sz w:val="24"/>
          <w:szCs w:val="24"/>
          <w:lang w:eastAsia="ru-RU"/>
        </w:rPr>
        <w:t>.</w:t>
      </w:r>
    </w:p>
    <w:p w:rsidR="008247CC" w:rsidRPr="00D6049E" w:rsidRDefault="008247CC" w:rsidP="008247CC">
      <w:pPr>
        <w:shd w:val="clear" w:color="auto" w:fill="FFFFFF"/>
        <w:spacing w:after="0" w:line="240" w:lineRule="auto"/>
        <w:jc w:val="both"/>
        <w:rPr>
          <w:rFonts w:ascii="Times New Roman" w:hAnsi="Times New Roman" w:cs="Times New Roman"/>
          <w:color w:val="1D1B11"/>
          <w:sz w:val="24"/>
          <w:szCs w:val="24"/>
          <w:lang w:eastAsia="ru-RU"/>
        </w:rPr>
      </w:pPr>
    </w:p>
    <w:tbl>
      <w:tblPr>
        <w:tblW w:w="104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27"/>
        <w:gridCol w:w="1842"/>
        <w:gridCol w:w="3119"/>
        <w:gridCol w:w="1426"/>
        <w:gridCol w:w="1911"/>
      </w:tblGrid>
      <w:tr w:rsidR="008247CC" w:rsidRPr="00D6049E" w:rsidTr="00D6049E">
        <w:trPr>
          <w:trHeight w:val="2037"/>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center"/>
              <w:rPr>
                <w:rFonts w:ascii="Times New Roman" w:hAnsi="Times New Roman" w:cs="Times New Roman"/>
                <w:b/>
                <w:color w:val="1D1B11"/>
                <w:sz w:val="24"/>
                <w:szCs w:val="24"/>
              </w:rPr>
            </w:pPr>
            <w:r w:rsidRPr="00D6049E">
              <w:rPr>
                <w:rFonts w:ascii="Times New Roman" w:hAnsi="Times New Roman" w:cs="Times New Roman"/>
                <w:b/>
                <w:color w:val="1D1B11"/>
                <w:sz w:val="24"/>
                <w:szCs w:val="24"/>
              </w:rPr>
              <w:t>Наименование разделов и тем учебного предмета</w:t>
            </w:r>
          </w:p>
          <w:p w:rsidR="000D3B8B" w:rsidRPr="00D6049E" w:rsidRDefault="008735DD" w:rsidP="008247CC">
            <w:pPr>
              <w:spacing w:after="0" w:line="240" w:lineRule="auto"/>
              <w:jc w:val="center"/>
              <w:rPr>
                <w:rFonts w:ascii="Times New Roman" w:hAnsi="Times New Roman" w:cs="Times New Roman"/>
                <w:b/>
                <w:color w:val="1D1B11"/>
                <w:sz w:val="24"/>
                <w:szCs w:val="24"/>
              </w:rPr>
            </w:pPr>
            <w:r w:rsidRPr="00D6049E">
              <w:rPr>
                <w:rFonts w:ascii="Times New Roman" w:hAnsi="Times New Roman" w:cs="Times New Roman"/>
                <w:b/>
                <w:color w:val="1D1B11"/>
                <w:sz w:val="24"/>
                <w:szCs w:val="24"/>
              </w:rPr>
              <w:t>«Музыка»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D6049E" w:rsidP="008247CC">
            <w:pPr>
              <w:spacing w:after="0" w:line="240" w:lineRule="auto"/>
              <w:jc w:val="center"/>
              <w:rPr>
                <w:rFonts w:ascii="Times New Roman" w:hAnsi="Times New Roman" w:cs="Times New Roman"/>
                <w:b/>
                <w:color w:val="1D1B11"/>
                <w:sz w:val="24"/>
                <w:szCs w:val="24"/>
              </w:rPr>
            </w:pPr>
            <w:r w:rsidRPr="00D6049E">
              <w:rPr>
                <w:rFonts w:ascii="Times New Roman" w:hAnsi="Times New Roman" w:cs="Times New Roman"/>
                <w:b/>
                <w:color w:val="1D1B11"/>
                <w:sz w:val="24"/>
                <w:szCs w:val="24"/>
              </w:rPr>
              <w:t xml:space="preserve">Кол-во часов </w:t>
            </w:r>
            <w:r w:rsidR="008735DD" w:rsidRPr="00D6049E">
              <w:rPr>
                <w:rFonts w:ascii="Times New Roman" w:hAnsi="Times New Roman" w:cs="Times New Roman"/>
                <w:b/>
                <w:color w:val="1D1B11"/>
                <w:sz w:val="24"/>
                <w:szCs w:val="24"/>
              </w:rPr>
              <w:t>отведенных на изучение разделов и тем учебного предмета</w:t>
            </w:r>
          </w:p>
          <w:p w:rsidR="000D3B8B" w:rsidRPr="00D6049E" w:rsidRDefault="008735DD" w:rsidP="008247CC">
            <w:pPr>
              <w:spacing w:after="0" w:line="240" w:lineRule="auto"/>
              <w:jc w:val="center"/>
              <w:rPr>
                <w:rFonts w:ascii="Times New Roman" w:hAnsi="Times New Roman" w:cs="Times New Roman"/>
                <w:b/>
                <w:color w:val="1D1B11"/>
                <w:sz w:val="24"/>
                <w:szCs w:val="24"/>
              </w:rPr>
            </w:pPr>
            <w:r w:rsidRPr="00D6049E">
              <w:rPr>
                <w:rFonts w:ascii="Times New Roman" w:hAnsi="Times New Roman" w:cs="Times New Roman"/>
                <w:b/>
                <w:color w:val="1D1B11"/>
                <w:sz w:val="24"/>
                <w:szCs w:val="24"/>
              </w:rPr>
              <w:t>«Музыка»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center"/>
              <w:rPr>
                <w:rFonts w:ascii="Times New Roman" w:hAnsi="Times New Roman" w:cs="Times New Roman"/>
                <w:b/>
                <w:color w:val="1D1B11"/>
                <w:sz w:val="24"/>
                <w:szCs w:val="24"/>
              </w:rPr>
            </w:pPr>
            <w:r w:rsidRPr="00D6049E">
              <w:rPr>
                <w:rFonts w:ascii="Times New Roman" w:hAnsi="Times New Roman" w:cs="Times New Roman"/>
                <w:b/>
                <w:color w:val="1D1B11"/>
                <w:sz w:val="24"/>
                <w:szCs w:val="24"/>
              </w:rPr>
              <w:t>Содержание тем учебного предмета «Музыка»</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center"/>
              <w:rPr>
                <w:rFonts w:ascii="Times New Roman" w:hAnsi="Times New Roman" w:cs="Times New Roman"/>
                <w:b/>
                <w:color w:val="1D1B11"/>
                <w:sz w:val="24"/>
                <w:szCs w:val="24"/>
              </w:rPr>
            </w:pPr>
            <w:proofErr w:type="spellStart"/>
            <w:proofErr w:type="gramStart"/>
            <w:r w:rsidRPr="00D6049E">
              <w:rPr>
                <w:rFonts w:ascii="Times New Roman" w:hAnsi="Times New Roman" w:cs="Times New Roman"/>
                <w:b/>
                <w:color w:val="1D1B11"/>
                <w:sz w:val="24"/>
                <w:szCs w:val="24"/>
              </w:rPr>
              <w:t>Практи-ческая</w:t>
            </w:r>
            <w:proofErr w:type="spellEnd"/>
            <w:proofErr w:type="gramEnd"/>
            <w:r w:rsidRPr="00D6049E">
              <w:rPr>
                <w:rFonts w:ascii="Times New Roman" w:hAnsi="Times New Roman" w:cs="Times New Roman"/>
                <w:b/>
                <w:color w:val="1D1B11"/>
                <w:sz w:val="24"/>
                <w:szCs w:val="24"/>
              </w:rPr>
              <w:t xml:space="preserve"> часть с указа-</w:t>
            </w:r>
          </w:p>
          <w:p w:rsidR="000D3B8B" w:rsidRPr="00D6049E" w:rsidRDefault="008735DD" w:rsidP="008247CC">
            <w:pPr>
              <w:spacing w:after="0" w:line="240" w:lineRule="auto"/>
              <w:jc w:val="center"/>
              <w:rPr>
                <w:rFonts w:ascii="Times New Roman" w:hAnsi="Times New Roman" w:cs="Times New Roman"/>
                <w:b/>
                <w:color w:val="1D1B11"/>
                <w:sz w:val="24"/>
                <w:szCs w:val="24"/>
              </w:rPr>
            </w:pPr>
            <w:proofErr w:type="spellStart"/>
            <w:r w:rsidRPr="00D6049E">
              <w:rPr>
                <w:rFonts w:ascii="Times New Roman" w:hAnsi="Times New Roman" w:cs="Times New Roman"/>
                <w:b/>
                <w:color w:val="1D1B11"/>
                <w:sz w:val="24"/>
                <w:szCs w:val="24"/>
              </w:rPr>
              <w:t>нием</w:t>
            </w:r>
            <w:proofErr w:type="spellEnd"/>
            <w:r w:rsidRPr="00D6049E">
              <w:rPr>
                <w:rFonts w:ascii="Times New Roman" w:hAnsi="Times New Roman" w:cs="Times New Roman"/>
                <w:b/>
                <w:color w:val="1D1B11"/>
                <w:sz w:val="24"/>
                <w:szCs w:val="24"/>
              </w:rPr>
              <w:t xml:space="preserve"> формы</w:t>
            </w: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center"/>
              <w:rPr>
                <w:rFonts w:ascii="Times New Roman" w:hAnsi="Times New Roman" w:cs="Times New Roman"/>
                <w:b/>
                <w:color w:val="1D1B11"/>
                <w:sz w:val="24"/>
                <w:szCs w:val="24"/>
              </w:rPr>
            </w:pPr>
            <w:r w:rsidRPr="00D6049E">
              <w:rPr>
                <w:rFonts w:ascii="Times New Roman" w:hAnsi="Times New Roman" w:cs="Times New Roman"/>
                <w:b/>
                <w:color w:val="1D1B11"/>
                <w:sz w:val="24"/>
                <w:szCs w:val="24"/>
              </w:rPr>
              <w:t>БУД</w:t>
            </w:r>
          </w:p>
          <w:p w:rsidR="000D3B8B" w:rsidRPr="00D6049E" w:rsidRDefault="000D3B8B" w:rsidP="008247CC">
            <w:pPr>
              <w:spacing w:after="0" w:line="240" w:lineRule="auto"/>
              <w:jc w:val="center"/>
              <w:rPr>
                <w:rFonts w:ascii="Times New Roman" w:hAnsi="Times New Roman" w:cs="Times New Roman"/>
                <w:b/>
                <w:color w:val="1D1B11"/>
                <w:sz w:val="24"/>
                <w:szCs w:val="24"/>
              </w:rPr>
            </w:pPr>
          </w:p>
        </w:tc>
      </w:tr>
      <w:tr w:rsidR="008247CC" w:rsidRPr="00D6049E" w:rsidTr="00D6049E">
        <w:trPr>
          <w:trHeight w:val="2015"/>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1. Подготовка детей к восприятию музыки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center"/>
              <w:rPr>
                <w:rFonts w:ascii="Times New Roman" w:hAnsi="Times New Roman" w:cs="Times New Roman"/>
                <w:color w:val="1D1B11"/>
                <w:sz w:val="24"/>
                <w:szCs w:val="24"/>
              </w:rPr>
            </w:pPr>
            <w:r w:rsidRPr="00D6049E">
              <w:rPr>
                <w:rFonts w:ascii="Times New Roman" w:hAnsi="Times New Roman" w:cs="Times New Roman"/>
                <w:color w:val="1D1B11"/>
                <w:sz w:val="24"/>
                <w:szCs w:val="24"/>
              </w:rPr>
              <w:t>5 ч.</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 xml:space="preserve">Развитие слухового внимания. </w:t>
            </w:r>
          </w:p>
          <w:p w:rsidR="000D3B8B" w:rsidRPr="00D6049E" w:rsidRDefault="008735DD" w:rsidP="008247CC">
            <w:pPr>
              <w:spacing w:after="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3 ч.</w:t>
            </w:r>
          </w:p>
          <w:p w:rsidR="000D3B8B" w:rsidRPr="00D6049E" w:rsidRDefault="008735DD" w:rsidP="008247CC">
            <w:pPr>
              <w:spacing w:after="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Развитие понимания содержания песни</w:t>
            </w:r>
            <w:r w:rsidRPr="00D6049E">
              <w:rPr>
                <w:rFonts w:ascii="Times New Roman" w:hAnsi="Times New Roman" w:cs="Times New Roman"/>
                <w:b/>
                <w:bCs/>
                <w:color w:val="1D1B11"/>
                <w:sz w:val="24"/>
                <w:szCs w:val="24"/>
              </w:rPr>
              <w:t xml:space="preserve">. </w:t>
            </w:r>
            <w:r w:rsidRPr="00D6049E">
              <w:rPr>
                <w:rFonts w:ascii="Times New Roman" w:hAnsi="Times New Roman" w:cs="Times New Roman"/>
                <w:color w:val="1D1B11"/>
                <w:sz w:val="24"/>
                <w:szCs w:val="24"/>
              </w:rPr>
              <w:t>2 ч.</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0D3B8B" w:rsidP="008247CC">
            <w:pPr>
              <w:spacing w:after="0" w:line="240" w:lineRule="auto"/>
              <w:jc w:val="both"/>
              <w:rPr>
                <w:rFonts w:ascii="Times New Roman" w:hAnsi="Times New Roman" w:cs="Times New Roman"/>
                <w:color w:val="1D1B11"/>
                <w:sz w:val="24"/>
                <w:szCs w:val="24"/>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Личностные,</w:t>
            </w:r>
          </w:p>
          <w:p w:rsidR="000D3B8B" w:rsidRPr="00D6049E" w:rsidRDefault="008735DD" w:rsidP="008247CC">
            <w:pPr>
              <w:spacing w:after="0" w:line="240" w:lineRule="auto"/>
              <w:jc w:val="both"/>
              <w:rPr>
                <w:rFonts w:ascii="Times New Roman" w:hAnsi="Times New Roman" w:cs="Times New Roman"/>
                <w:color w:val="1D1B11"/>
                <w:sz w:val="24"/>
                <w:szCs w:val="24"/>
              </w:rPr>
            </w:pPr>
            <w:proofErr w:type="spellStart"/>
            <w:r w:rsidRPr="00D6049E">
              <w:rPr>
                <w:rFonts w:ascii="Times New Roman" w:hAnsi="Times New Roman" w:cs="Times New Roman"/>
                <w:color w:val="1D1B11"/>
                <w:sz w:val="24"/>
                <w:szCs w:val="24"/>
              </w:rPr>
              <w:t>коммуникатив</w:t>
            </w:r>
            <w:proofErr w:type="spellEnd"/>
            <w:r w:rsidRPr="00D6049E">
              <w:rPr>
                <w:rFonts w:ascii="Times New Roman" w:hAnsi="Times New Roman" w:cs="Times New Roman"/>
                <w:color w:val="1D1B11"/>
                <w:sz w:val="24"/>
                <w:szCs w:val="24"/>
              </w:rPr>
              <w:t>-</w:t>
            </w:r>
          </w:p>
          <w:p w:rsidR="000D3B8B" w:rsidRPr="00D6049E" w:rsidRDefault="008735DD" w:rsidP="008247CC">
            <w:pPr>
              <w:spacing w:after="0" w:line="240" w:lineRule="auto"/>
              <w:jc w:val="both"/>
              <w:rPr>
                <w:rFonts w:ascii="Times New Roman" w:hAnsi="Times New Roman" w:cs="Times New Roman"/>
                <w:color w:val="1D1B11"/>
                <w:sz w:val="24"/>
                <w:szCs w:val="24"/>
              </w:rPr>
            </w:pPr>
            <w:proofErr w:type="spellStart"/>
            <w:r w:rsidRPr="00D6049E">
              <w:rPr>
                <w:rFonts w:ascii="Times New Roman" w:hAnsi="Times New Roman" w:cs="Times New Roman"/>
                <w:color w:val="1D1B11"/>
                <w:sz w:val="24"/>
                <w:szCs w:val="24"/>
              </w:rPr>
              <w:t>ные</w:t>
            </w:r>
            <w:proofErr w:type="spellEnd"/>
            <w:r w:rsidRPr="00D6049E">
              <w:rPr>
                <w:rFonts w:ascii="Times New Roman" w:hAnsi="Times New Roman" w:cs="Times New Roman"/>
                <w:color w:val="1D1B11"/>
                <w:sz w:val="24"/>
                <w:szCs w:val="24"/>
              </w:rPr>
              <w:t>,</w:t>
            </w:r>
          </w:p>
          <w:p w:rsidR="000D3B8B" w:rsidRPr="00D6049E" w:rsidRDefault="008735DD" w:rsidP="008247CC">
            <w:pPr>
              <w:spacing w:after="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регулятивные,</w:t>
            </w:r>
          </w:p>
          <w:p w:rsidR="000D3B8B" w:rsidRPr="00D6049E" w:rsidRDefault="008735DD" w:rsidP="008247CC">
            <w:pPr>
              <w:spacing w:after="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познавательные.</w:t>
            </w:r>
          </w:p>
        </w:tc>
      </w:tr>
      <w:tr w:rsidR="008247CC" w:rsidRPr="00D6049E" w:rsidTr="00D6049E">
        <w:trPr>
          <w:trHeight w:val="3560"/>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2. Развитие эмоциональной и двигательной отзывчивости на музыку</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center"/>
              <w:rPr>
                <w:rFonts w:ascii="Times New Roman" w:hAnsi="Times New Roman" w:cs="Times New Roman"/>
                <w:color w:val="1D1B11"/>
                <w:sz w:val="24"/>
                <w:szCs w:val="24"/>
              </w:rPr>
            </w:pPr>
            <w:r w:rsidRPr="00D6049E">
              <w:rPr>
                <w:rFonts w:ascii="Times New Roman" w:hAnsi="Times New Roman" w:cs="Times New Roman"/>
                <w:color w:val="1D1B11"/>
                <w:sz w:val="24"/>
                <w:szCs w:val="24"/>
              </w:rPr>
              <w:t>5 ч.</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b/>
                <w:bCs/>
                <w:color w:val="1D1B11"/>
                <w:sz w:val="24"/>
                <w:szCs w:val="24"/>
              </w:rPr>
            </w:pPr>
            <w:r w:rsidRPr="00D6049E">
              <w:rPr>
                <w:rFonts w:ascii="Times New Roman" w:hAnsi="Times New Roman" w:cs="Times New Roman"/>
                <w:color w:val="1D1B11"/>
                <w:sz w:val="24"/>
                <w:szCs w:val="24"/>
              </w:rPr>
              <w:t>Развитие умения слышать вступление и правильно начать пение. 2 ч.</w:t>
            </w:r>
          </w:p>
          <w:p w:rsidR="000D3B8B" w:rsidRPr="00D6049E" w:rsidRDefault="008735DD" w:rsidP="008247CC">
            <w:pPr>
              <w:spacing w:after="0" w:line="240" w:lineRule="auto"/>
              <w:jc w:val="both"/>
              <w:rPr>
                <w:rFonts w:ascii="Times New Roman" w:hAnsi="Times New Roman" w:cs="Times New Roman"/>
                <w:b/>
                <w:bCs/>
                <w:color w:val="1D1B11"/>
                <w:sz w:val="24"/>
                <w:szCs w:val="24"/>
              </w:rPr>
            </w:pPr>
            <w:r w:rsidRPr="00D6049E">
              <w:rPr>
                <w:rFonts w:ascii="Times New Roman" w:hAnsi="Times New Roman" w:cs="Times New Roman"/>
                <w:color w:val="1D1B11"/>
                <w:sz w:val="24"/>
                <w:szCs w:val="24"/>
              </w:rPr>
              <w:t>Умение различать песню, танец, марш. 1 ч.</w:t>
            </w:r>
          </w:p>
          <w:p w:rsidR="000D3B8B" w:rsidRPr="00D6049E" w:rsidRDefault="008735DD" w:rsidP="008247CC">
            <w:pPr>
              <w:spacing w:after="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Развитие эмоциональной отзывчивости. 1ч.</w:t>
            </w:r>
          </w:p>
          <w:p w:rsidR="000D3B8B" w:rsidRPr="00D6049E" w:rsidRDefault="008735DD" w:rsidP="008247CC">
            <w:pPr>
              <w:spacing w:after="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Знакомство с музыкальными инструментами</w:t>
            </w:r>
            <w:r w:rsidRPr="00D6049E">
              <w:rPr>
                <w:rFonts w:ascii="Times New Roman" w:hAnsi="Times New Roman" w:cs="Times New Roman"/>
                <w:b/>
                <w:bCs/>
                <w:color w:val="1D1B11"/>
                <w:sz w:val="24"/>
                <w:szCs w:val="24"/>
              </w:rPr>
              <w:t xml:space="preserve">. </w:t>
            </w:r>
            <w:r w:rsidRPr="00D6049E">
              <w:rPr>
                <w:rFonts w:ascii="Times New Roman" w:hAnsi="Times New Roman" w:cs="Times New Roman"/>
                <w:color w:val="1D1B11"/>
                <w:sz w:val="24"/>
                <w:szCs w:val="24"/>
              </w:rPr>
              <w:t>1ч.</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0D3B8B" w:rsidP="008247CC">
            <w:pPr>
              <w:spacing w:after="0" w:line="240" w:lineRule="auto"/>
              <w:jc w:val="both"/>
              <w:rPr>
                <w:rFonts w:ascii="Times New Roman" w:hAnsi="Times New Roman" w:cs="Times New Roman"/>
                <w:color w:val="1D1B11"/>
                <w:sz w:val="24"/>
                <w:szCs w:val="24"/>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Личностные,</w:t>
            </w:r>
          </w:p>
          <w:p w:rsidR="000D3B8B" w:rsidRPr="00D6049E" w:rsidRDefault="008735DD" w:rsidP="008247CC">
            <w:pPr>
              <w:spacing w:after="0" w:line="240" w:lineRule="auto"/>
              <w:jc w:val="both"/>
              <w:rPr>
                <w:rFonts w:ascii="Times New Roman" w:hAnsi="Times New Roman" w:cs="Times New Roman"/>
                <w:color w:val="1D1B11"/>
                <w:sz w:val="24"/>
                <w:szCs w:val="24"/>
              </w:rPr>
            </w:pPr>
            <w:proofErr w:type="spellStart"/>
            <w:r w:rsidRPr="00D6049E">
              <w:rPr>
                <w:rFonts w:ascii="Times New Roman" w:hAnsi="Times New Roman" w:cs="Times New Roman"/>
                <w:color w:val="1D1B11"/>
                <w:sz w:val="24"/>
                <w:szCs w:val="24"/>
              </w:rPr>
              <w:t>коммуникатив</w:t>
            </w:r>
            <w:proofErr w:type="spellEnd"/>
            <w:r w:rsidRPr="00D6049E">
              <w:rPr>
                <w:rFonts w:ascii="Times New Roman" w:hAnsi="Times New Roman" w:cs="Times New Roman"/>
                <w:color w:val="1D1B11"/>
                <w:sz w:val="24"/>
                <w:szCs w:val="24"/>
              </w:rPr>
              <w:t>-</w:t>
            </w:r>
          </w:p>
          <w:p w:rsidR="000D3B8B" w:rsidRPr="00D6049E" w:rsidRDefault="008735DD" w:rsidP="008247CC">
            <w:pPr>
              <w:spacing w:after="0" w:line="240" w:lineRule="auto"/>
              <w:jc w:val="both"/>
              <w:rPr>
                <w:rFonts w:ascii="Times New Roman" w:hAnsi="Times New Roman" w:cs="Times New Roman"/>
                <w:color w:val="1D1B11"/>
                <w:sz w:val="24"/>
                <w:szCs w:val="24"/>
              </w:rPr>
            </w:pPr>
            <w:proofErr w:type="spellStart"/>
            <w:r w:rsidRPr="00D6049E">
              <w:rPr>
                <w:rFonts w:ascii="Times New Roman" w:hAnsi="Times New Roman" w:cs="Times New Roman"/>
                <w:color w:val="1D1B11"/>
                <w:sz w:val="24"/>
                <w:szCs w:val="24"/>
              </w:rPr>
              <w:t>ные</w:t>
            </w:r>
            <w:proofErr w:type="spellEnd"/>
            <w:r w:rsidRPr="00D6049E">
              <w:rPr>
                <w:rFonts w:ascii="Times New Roman" w:hAnsi="Times New Roman" w:cs="Times New Roman"/>
                <w:color w:val="1D1B11"/>
                <w:sz w:val="24"/>
                <w:szCs w:val="24"/>
              </w:rPr>
              <w:t>,</w:t>
            </w:r>
          </w:p>
          <w:p w:rsidR="000D3B8B" w:rsidRPr="00D6049E" w:rsidRDefault="008735DD" w:rsidP="008247CC">
            <w:pPr>
              <w:spacing w:after="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регулятивные,</w:t>
            </w:r>
          </w:p>
          <w:p w:rsidR="000D3B8B" w:rsidRPr="00D6049E" w:rsidRDefault="008735DD" w:rsidP="008247CC">
            <w:pPr>
              <w:spacing w:after="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познавательные.</w:t>
            </w:r>
          </w:p>
        </w:tc>
      </w:tr>
    </w:tbl>
    <w:p w:rsidR="008247CC" w:rsidRPr="00D6049E" w:rsidRDefault="008247CC" w:rsidP="008247CC">
      <w:pPr>
        <w:shd w:val="clear" w:color="auto" w:fill="FFFFFF"/>
        <w:spacing w:after="0" w:line="240" w:lineRule="auto"/>
        <w:jc w:val="both"/>
        <w:rPr>
          <w:rFonts w:ascii="Times New Roman" w:hAnsi="Times New Roman" w:cs="Times New Roman"/>
          <w:color w:val="1D1B11"/>
          <w:sz w:val="24"/>
          <w:szCs w:val="24"/>
          <w:lang w:eastAsia="ru-RU"/>
        </w:rPr>
      </w:pPr>
    </w:p>
    <w:p w:rsidR="008247CC" w:rsidRPr="00D6049E" w:rsidRDefault="008247CC" w:rsidP="008247CC">
      <w:pPr>
        <w:shd w:val="clear" w:color="auto" w:fill="FFFFFF"/>
        <w:spacing w:after="0" w:line="240" w:lineRule="auto"/>
        <w:jc w:val="both"/>
        <w:rPr>
          <w:rFonts w:ascii="Times New Roman" w:hAnsi="Times New Roman" w:cs="Times New Roman"/>
          <w:color w:val="1D1B11"/>
          <w:sz w:val="24"/>
          <w:szCs w:val="24"/>
          <w:lang w:eastAsia="ru-RU"/>
        </w:rPr>
      </w:pPr>
    </w:p>
    <w:p w:rsidR="008247CC" w:rsidRPr="00D6049E" w:rsidRDefault="008247CC" w:rsidP="008247CC">
      <w:pPr>
        <w:shd w:val="clear" w:color="auto" w:fill="FFFFFF"/>
        <w:spacing w:after="0" w:line="240" w:lineRule="auto"/>
        <w:jc w:val="both"/>
        <w:rPr>
          <w:rFonts w:ascii="Times New Roman" w:hAnsi="Times New Roman" w:cs="Times New Roman"/>
          <w:color w:val="1D1B11"/>
          <w:sz w:val="24"/>
          <w:szCs w:val="24"/>
          <w:lang w:eastAsia="ru-RU"/>
        </w:rPr>
      </w:pPr>
    </w:p>
    <w:p w:rsidR="008247CC" w:rsidRPr="00D6049E" w:rsidRDefault="008247CC" w:rsidP="008247CC">
      <w:pPr>
        <w:shd w:val="clear" w:color="auto" w:fill="FFFFFF"/>
        <w:spacing w:after="0" w:line="240" w:lineRule="auto"/>
        <w:jc w:val="both"/>
        <w:rPr>
          <w:rFonts w:ascii="Times New Roman" w:hAnsi="Times New Roman" w:cs="Times New Roman"/>
          <w:color w:val="1D1B11"/>
          <w:sz w:val="24"/>
          <w:szCs w:val="24"/>
          <w:lang w:eastAsia="ru-RU"/>
        </w:rPr>
      </w:pPr>
    </w:p>
    <w:p w:rsidR="008247CC" w:rsidRPr="00D6049E" w:rsidRDefault="008247CC" w:rsidP="008247CC">
      <w:pPr>
        <w:shd w:val="clear" w:color="auto" w:fill="FFFFFF"/>
        <w:spacing w:after="0" w:line="240" w:lineRule="auto"/>
        <w:jc w:val="both"/>
        <w:rPr>
          <w:rFonts w:ascii="Times New Roman" w:hAnsi="Times New Roman" w:cs="Times New Roman"/>
          <w:color w:val="1D1B11"/>
          <w:sz w:val="24"/>
          <w:szCs w:val="24"/>
          <w:lang w:eastAsia="ru-RU"/>
        </w:rPr>
      </w:pPr>
    </w:p>
    <w:tbl>
      <w:tblPr>
        <w:tblpPr w:leftFromText="180" w:rightFromText="180" w:vertAnchor="text" w:horzAnchor="margin" w:tblpY="-9"/>
        <w:tblW w:w="10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3" w:type="dxa"/>
        </w:tblCellMar>
        <w:tblLook w:val="00A0"/>
      </w:tblPr>
      <w:tblGrid>
        <w:gridCol w:w="2220"/>
        <w:gridCol w:w="1842"/>
        <w:gridCol w:w="3164"/>
        <w:gridCol w:w="1372"/>
        <w:gridCol w:w="1906"/>
      </w:tblGrid>
      <w:tr w:rsidR="008247CC" w:rsidRPr="008247CC" w:rsidTr="00D6049E">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8247CC" w:rsidRPr="008247CC" w:rsidRDefault="008247CC" w:rsidP="008247CC">
            <w:pPr>
              <w:spacing w:after="0" w:line="240" w:lineRule="auto"/>
              <w:jc w:val="both"/>
              <w:rPr>
                <w:rFonts w:ascii="Times New Roman" w:hAnsi="Times New Roman" w:cs="Times New Roman"/>
                <w:color w:val="1D1B11"/>
                <w:sz w:val="24"/>
                <w:szCs w:val="24"/>
              </w:rPr>
            </w:pPr>
            <w:r w:rsidRPr="008247CC">
              <w:rPr>
                <w:rFonts w:ascii="Times New Roman" w:hAnsi="Times New Roman" w:cs="Times New Roman"/>
                <w:color w:val="1D1B11"/>
                <w:sz w:val="24"/>
                <w:szCs w:val="24"/>
              </w:rPr>
              <w:t>3.Формирование умения петь</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247CC" w:rsidRPr="008247CC" w:rsidRDefault="008247CC" w:rsidP="008247CC">
            <w:pPr>
              <w:spacing w:after="0" w:line="240" w:lineRule="auto"/>
              <w:jc w:val="center"/>
              <w:rPr>
                <w:rFonts w:ascii="Times New Roman" w:hAnsi="Times New Roman" w:cs="Times New Roman"/>
                <w:color w:val="1D1B11"/>
                <w:sz w:val="24"/>
                <w:szCs w:val="24"/>
              </w:rPr>
            </w:pPr>
            <w:r w:rsidRPr="008247CC">
              <w:rPr>
                <w:rFonts w:ascii="Times New Roman" w:hAnsi="Times New Roman" w:cs="Times New Roman"/>
                <w:color w:val="1D1B11"/>
                <w:sz w:val="24"/>
                <w:szCs w:val="24"/>
              </w:rPr>
              <w:t>15 ч.</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8247CC" w:rsidRPr="008247CC" w:rsidRDefault="008247CC" w:rsidP="008247CC">
            <w:pPr>
              <w:spacing w:after="0" w:line="240" w:lineRule="auto"/>
              <w:jc w:val="both"/>
              <w:rPr>
                <w:rFonts w:ascii="Times New Roman" w:hAnsi="Times New Roman" w:cs="Times New Roman"/>
                <w:color w:val="1D1B11"/>
                <w:sz w:val="24"/>
                <w:szCs w:val="24"/>
              </w:rPr>
            </w:pPr>
            <w:r w:rsidRPr="008247CC">
              <w:rPr>
                <w:rFonts w:ascii="Times New Roman" w:hAnsi="Times New Roman" w:cs="Times New Roman"/>
                <w:color w:val="1D1B11"/>
                <w:sz w:val="24"/>
                <w:szCs w:val="24"/>
              </w:rPr>
              <w:t>Обучение певческой установке</w:t>
            </w:r>
            <w:r w:rsidRPr="008247CC">
              <w:rPr>
                <w:rFonts w:ascii="Times New Roman" w:hAnsi="Times New Roman" w:cs="Times New Roman"/>
                <w:b/>
                <w:bCs/>
                <w:color w:val="1D1B11"/>
                <w:sz w:val="24"/>
                <w:szCs w:val="24"/>
              </w:rPr>
              <w:t xml:space="preserve">. </w:t>
            </w:r>
            <w:r w:rsidRPr="008247CC">
              <w:rPr>
                <w:rFonts w:ascii="Times New Roman" w:hAnsi="Times New Roman" w:cs="Times New Roman"/>
                <w:color w:val="1D1B11"/>
                <w:sz w:val="24"/>
                <w:szCs w:val="24"/>
              </w:rPr>
              <w:t>2 ч.</w:t>
            </w:r>
          </w:p>
          <w:p w:rsidR="008247CC" w:rsidRPr="008247CC" w:rsidRDefault="008247CC" w:rsidP="008247CC">
            <w:pPr>
              <w:spacing w:after="0" w:line="240" w:lineRule="auto"/>
              <w:jc w:val="both"/>
              <w:rPr>
                <w:rFonts w:ascii="Times New Roman" w:hAnsi="Times New Roman" w:cs="Times New Roman"/>
                <w:b/>
                <w:bCs/>
                <w:color w:val="1D1B11"/>
                <w:sz w:val="24"/>
                <w:szCs w:val="24"/>
              </w:rPr>
            </w:pPr>
            <w:r w:rsidRPr="008247CC">
              <w:rPr>
                <w:rFonts w:ascii="Times New Roman" w:hAnsi="Times New Roman" w:cs="Times New Roman"/>
                <w:color w:val="1D1B11"/>
                <w:sz w:val="24"/>
                <w:szCs w:val="24"/>
              </w:rPr>
              <w:t>Развитие умения напевного звучания</w:t>
            </w:r>
            <w:r w:rsidRPr="008247CC">
              <w:rPr>
                <w:rFonts w:ascii="Times New Roman" w:hAnsi="Times New Roman" w:cs="Times New Roman"/>
                <w:b/>
                <w:bCs/>
                <w:color w:val="1D1B11"/>
                <w:sz w:val="24"/>
                <w:szCs w:val="24"/>
              </w:rPr>
              <w:t xml:space="preserve">. </w:t>
            </w:r>
            <w:r w:rsidRPr="008247CC">
              <w:rPr>
                <w:rFonts w:ascii="Times New Roman" w:hAnsi="Times New Roman" w:cs="Times New Roman"/>
                <w:color w:val="1D1B11"/>
                <w:sz w:val="24"/>
                <w:szCs w:val="24"/>
              </w:rPr>
              <w:t>9 ч.</w:t>
            </w:r>
          </w:p>
          <w:p w:rsidR="008247CC" w:rsidRPr="008247CC" w:rsidRDefault="008247CC" w:rsidP="008247CC">
            <w:pPr>
              <w:spacing w:after="0" w:line="240" w:lineRule="auto"/>
              <w:jc w:val="both"/>
              <w:rPr>
                <w:rFonts w:ascii="Times New Roman" w:hAnsi="Times New Roman" w:cs="Times New Roman"/>
                <w:color w:val="1D1B11"/>
                <w:sz w:val="24"/>
                <w:szCs w:val="24"/>
              </w:rPr>
            </w:pPr>
            <w:r w:rsidRPr="008247CC">
              <w:rPr>
                <w:rFonts w:ascii="Times New Roman" w:hAnsi="Times New Roman" w:cs="Times New Roman"/>
                <w:color w:val="1D1B11"/>
                <w:sz w:val="24"/>
                <w:szCs w:val="24"/>
              </w:rPr>
              <w:t>Развитие умения брать дыхание. 2ч.</w:t>
            </w:r>
          </w:p>
          <w:p w:rsidR="008247CC" w:rsidRPr="008247CC" w:rsidRDefault="008247CC" w:rsidP="008247CC">
            <w:pPr>
              <w:spacing w:after="0" w:line="240" w:lineRule="auto"/>
              <w:jc w:val="both"/>
              <w:rPr>
                <w:rFonts w:ascii="Times New Roman" w:hAnsi="Times New Roman" w:cs="Times New Roman"/>
                <w:color w:val="1D1B11"/>
                <w:sz w:val="24"/>
                <w:szCs w:val="24"/>
              </w:rPr>
            </w:pPr>
            <w:r w:rsidRPr="008247CC">
              <w:rPr>
                <w:rFonts w:ascii="Times New Roman" w:hAnsi="Times New Roman" w:cs="Times New Roman"/>
                <w:color w:val="1D1B11"/>
                <w:sz w:val="24"/>
                <w:szCs w:val="24"/>
              </w:rPr>
              <w:t xml:space="preserve">Умение </w:t>
            </w:r>
            <w:proofErr w:type="spellStart"/>
            <w:proofErr w:type="gramStart"/>
            <w:r w:rsidRPr="008247CC">
              <w:rPr>
                <w:rFonts w:ascii="Times New Roman" w:hAnsi="Times New Roman" w:cs="Times New Roman"/>
                <w:color w:val="1D1B11"/>
                <w:sz w:val="24"/>
                <w:szCs w:val="24"/>
              </w:rPr>
              <w:t>дифференциро-вать</w:t>
            </w:r>
            <w:proofErr w:type="spellEnd"/>
            <w:proofErr w:type="gramEnd"/>
            <w:r w:rsidRPr="008247CC">
              <w:rPr>
                <w:rFonts w:ascii="Times New Roman" w:hAnsi="Times New Roman" w:cs="Times New Roman"/>
                <w:color w:val="1D1B11"/>
                <w:sz w:val="24"/>
                <w:szCs w:val="24"/>
              </w:rPr>
              <w:t xml:space="preserve"> различные части песни. 2 ч. </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8247CC" w:rsidRPr="008247CC" w:rsidRDefault="008247CC" w:rsidP="008247CC">
            <w:pPr>
              <w:spacing w:after="0" w:line="240" w:lineRule="auto"/>
              <w:jc w:val="both"/>
              <w:rPr>
                <w:rFonts w:ascii="Times New Roman" w:hAnsi="Times New Roman" w:cs="Times New Roman"/>
                <w:color w:val="1D1B11"/>
                <w:sz w:val="24"/>
                <w:szCs w:val="24"/>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8247CC" w:rsidRPr="008247CC" w:rsidRDefault="008247CC" w:rsidP="008247CC">
            <w:pPr>
              <w:spacing w:after="0" w:line="240" w:lineRule="auto"/>
              <w:jc w:val="both"/>
              <w:rPr>
                <w:rFonts w:ascii="Times New Roman" w:hAnsi="Times New Roman" w:cs="Times New Roman"/>
                <w:color w:val="1D1B11"/>
                <w:sz w:val="24"/>
                <w:szCs w:val="24"/>
              </w:rPr>
            </w:pPr>
            <w:proofErr w:type="spellStart"/>
            <w:proofErr w:type="gramStart"/>
            <w:r w:rsidRPr="008247CC">
              <w:rPr>
                <w:rFonts w:ascii="Times New Roman" w:hAnsi="Times New Roman" w:cs="Times New Roman"/>
                <w:color w:val="1D1B11"/>
                <w:sz w:val="24"/>
                <w:szCs w:val="24"/>
              </w:rPr>
              <w:t>Личност-ные</w:t>
            </w:r>
            <w:proofErr w:type="spellEnd"/>
            <w:proofErr w:type="gramEnd"/>
            <w:r w:rsidRPr="008247CC">
              <w:rPr>
                <w:rFonts w:ascii="Times New Roman" w:hAnsi="Times New Roman" w:cs="Times New Roman"/>
                <w:color w:val="1D1B11"/>
                <w:sz w:val="24"/>
                <w:szCs w:val="24"/>
              </w:rPr>
              <w:t>,</w:t>
            </w:r>
          </w:p>
          <w:p w:rsidR="008247CC" w:rsidRPr="008247CC" w:rsidRDefault="008247CC" w:rsidP="008247CC">
            <w:pPr>
              <w:spacing w:after="0" w:line="240" w:lineRule="auto"/>
              <w:jc w:val="both"/>
              <w:rPr>
                <w:rFonts w:ascii="Times New Roman" w:hAnsi="Times New Roman" w:cs="Times New Roman"/>
                <w:color w:val="1D1B11"/>
                <w:sz w:val="24"/>
                <w:szCs w:val="24"/>
              </w:rPr>
            </w:pPr>
            <w:proofErr w:type="spellStart"/>
            <w:r w:rsidRPr="008247CC">
              <w:rPr>
                <w:rFonts w:ascii="Times New Roman" w:hAnsi="Times New Roman" w:cs="Times New Roman"/>
                <w:color w:val="1D1B11"/>
                <w:sz w:val="24"/>
                <w:szCs w:val="24"/>
              </w:rPr>
              <w:t>Коммуни-катив</w:t>
            </w:r>
            <w:proofErr w:type="spellEnd"/>
            <w:r w:rsidRPr="008247CC">
              <w:rPr>
                <w:rFonts w:ascii="Times New Roman" w:hAnsi="Times New Roman" w:cs="Times New Roman"/>
                <w:color w:val="1D1B11"/>
                <w:sz w:val="24"/>
                <w:szCs w:val="24"/>
              </w:rPr>
              <w:t>-</w:t>
            </w:r>
          </w:p>
          <w:p w:rsidR="008247CC" w:rsidRPr="008247CC" w:rsidRDefault="008247CC" w:rsidP="008247CC">
            <w:pPr>
              <w:spacing w:after="0" w:line="240" w:lineRule="auto"/>
              <w:jc w:val="both"/>
              <w:rPr>
                <w:rFonts w:ascii="Times New Roman" w:hAnsi="Times New Roman" w:cs="Times New Roman"/>
                <w:color w:val="1D1B11"/>
                <w:sz w:val="24"/>
                <w:szCs w:val="24"/>
              </w:rPr>
            </w:pPr>
            <w:proofErr w:type="spellStart"/>
            <w:r w:rsidRPr="008247CC">
              <w:rPr>
                <w:rFonts w:ascii="Times New Roman" w:hAnsi="Times New Roman" w:cs="Times New Roman"/>
                <w:color w:val="1D1B11"/>
                <w:sz w:val="24"/>
                <w:szCs w:val="24"/>
              </w:rPr>
              <w:t>ные</w:t>
            </w:r>
            <w:proofErr w:type="spellEnd"/>
            <w:r w:rsidRPr="008247CC">
              <w:rPr>
                <w:rFonts w:ascii="Times New Roman" w:hAnsi="Times New Roman" w:cs="Times New Roman"/>
                <w:color w:val="1D1B11"/>
                <w:sz w:val="24"/>
                <w:szCs w:val="24"/>
              </w:rPr>
              <w:t>,</w:t>
            </w:r>
          </w:p>
          <w:p w:rsidR="008247CC" w:rsidRPr="008247CC" w:rsidRDefault="008247CC" w:rsidP="008247CC">
            <w:pPr>
              <w:spacing w:after="0" w:line="240" w:lineRule="auto"/>
              <w:jc w:val="both"/>
              <w:rPr>
                <w:rFonts w:ascii="Times New Roman" w:hAnsi="Times New Roman" w:cs="Times New Roman"/>
                <w:color w:val="1D1B11"/>
                <w:sz w:val="24"/>
                <w:szCs w:val="24"/>
              </w:rPr>
            </w:pPr>
            <w:proofErr w:type="spellStart"/>
            <w:proofErr w:type="gramStart"/>
            <w:r w:rsidRPr="008247CC">
              <w:rPr>
                <w:rFonts w:ascii="Times New Roman" w:hAnsi="Times New Roman" w:cs="Times New Roman"/>
                <w:color w:val="1D1B11"/>
                <w:sz w:val="24"/>
                <w:szCs w:val="24"/>
              </w:rPr>
              <w:t>регуля-тивные</w:t>
            </w:r>
            <w:proofErr w:type="spellEnd"/>
            <w:proofErr w:type="gramEnd"/>
            <w:r w:rsidRPr="008247CC">
              <w:rPr>
                <w:rFonts w:ascii="Times New Roman" w:hAnsi="Times New Roman" w:cs="Times New Roman"/>
                <w:color w:val="1D1B11"/>
                <w:sz w:val="24"/>
                <w:szCs w:val="24"/>
              </w:rPr>
              <w:t>,</w:t>
            </w:r>
          </w:p>
          <w:p w:rsidR="008247CC" w:rsidRPr="008247CC" w:rsidRDefault="008247CC" w:rsidP="008247CC">
            <w:pPr>
              <w:spacing w:after="0" w:line="240" w:lineRule="auto"/>
              <w:jc w:val="both"/>
              <w:rPr>
                <w:rFonts w:ascii="Times New Roman" w:hAnsi="Times New Roman" w:cs="Times New Roman"/>
                <w:color w:val="1D1B11"/>
                <w:sz w:val="24"/>
                <w:szCs w:val="24"/>
              </w:rPr>
            </w:pPr>
            <w:proofErr w:type="spellStart"/>
            <w:proofErr w:type="gramStart"/>
            <w:r w:rsidRPr="008247CC">
              <w:rPr>
                <w:rFonts w:ascii="Times New Roman" w:hAnsi="Times New Roman" w:cs="Times New Roman"/>
                <w:color w:val="1D1B11"/>
                <w:sz w:val="24"/>
                <w:szCs w:val="24"/>
              </w:rPr>
              <w:t>познава-тельные</w:t>
            </w:r>
            <w:proofErr w:type="spellEnd"/>
            <w:proofErr w:type="gramEnd"/>
            <w:r w:rsidRPr="008247CC">
              <w:rPr>
                <w:rFonts w:ascii="Times New Roman" w:hAnsi="Times New Roman" w:cs="Times New Roman"/>
                <w:color w:val="1D1B11"/>
                <w:sz w:val="24"/>
                <w:szCs w:val="24"/>
              </w:rPr>
              <w:t>.</w:t>
            </w:r>
          </w:p>
        </w:tc>
      </w:tr>
      <w:tr w:rsidR="008247CC" w:rsidRPr="008247CC" w:rsidTr="00D6049E">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8247CC" w:rsidRPr="008247CC" w:rsidRDefault="008247CC" w:rsidP="008247CC">
            <w:pPr>
              <w:spacing w:after="0" w:line="240" w:lineRule="auto"/>
              <w:jc w:val="both"/>
              <w:rPr>
                <w:rFonts w:ascii="Times New Roman" w:hAnsi="Times New Roman" w:cs="Times New Roman"/>
                <w:color w:val="1D1B11"/>
                <w:sz w:val="24"/>
                <w:szCs w:val="24"/>
              </w:rPr>
            </w:pPr>
            <w:r w:rsidRPr="008247CC">
              <w:rPr>
                <w:rFonts w:ascii="Times New Roman" w:hAnsi="Times New Roman" w:cs="Times New Roman"/>
                <w:color w:val="1D1B11"/>
                <w:sz w:val="24"/>
                <w:szCs w:val="24"/>
              </w:rPr>
              <w:t>4.Развитие музыкально-ритмических движений</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247CC" w:rsidRPr="008247CC" w:rsidRDefault="008247CC" w:rsidP="008247CC">
            <w:pPr>
              <w:spacing w:after="0" w:line="240" w:lineRule="auto"/>
              <w:jc w:val="center"/>
              <w:rPr>
                <w:rFonts w:ascii="Times New Roman" w:hAnsi="Times New Roman" w:cs="Times New Roman"/>
                <w:color w:val="1D1B11"/>
                <w:sz w:val="24"/>
                <w:szCs w:val="24"/>
              </w:rPr>
            </w:pPr>
            <w:r w:rsidRPr="008247CC">
              <w:rPr>
                <w:rFonts w:ascii="Times New Roman" w:hAnsi="Times New Roman" w:cs="Times New Roman"/>
                <w:color w:val="1D1B11"/>
                <w:sz w:val="24"/>
                <w:szCs w:val="24"/>
              </w:rPr>
              <w:t>5 ч.</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8247CC" w:rsidRPr="008247CC" w:rsidRDefault="008247CC" w:rsidP="008247CC">
            <w:pPr>
              <w:spacing w:after="0" w:line="240" w:lineRule="auto"/>
              <w:jc w:val="both"/>
              <w:rPr>
                <w:rFonts w:ascii="Times New Roman" w:hAnsi="Times New Roman" w:cs="Times New Roman"/>
                <w:color w:val="1D1B11"/>
                <w:sz w:val="24"/>
                <w:szCs w:val="24"/>
              </w:rPr>
            </w:pPr>
            <w:r w:rsidRPr="008247CC">
              <w:rPr>
                <w:rFonts w:ascii="Times New Roman" w:hAnsi="Times New Roman" w:cs="Times New Roman"/>
                <w:color w:val="1D1B11"/>
                <w:sz w:val="24"/>
                <w:szCs w:val="24"/>
              </w:rPr>
              <w:t>Детские фольклорные упражнения. 3 ч.</w:t>
            </w:r>
          </w:p>
          <w:p w:rsidR="008247CC" w:rsidRPr="008247CC" w:rsidRDefault="008247CC" w:rsidP="008247CC">
            <w:pPr>
              <w:spacing w:after="0" w:line="240" w:lineRule="auto"/>
              <w:jc w:val="both"/>
              <w:rPr>
                <w:rFonts w:ascii="Times New Roman" w:hAnsi="Times New Roman" w:cs="Times New Roman"/>
                <w:color w:val="1D1B11"/>
                <w:sz w:val="24"/>
                <w:szCs w:val="24"/>
              </w:rPr>
            </w:pPr>
            <w:r w:rsidRPr="008247CC">
              <w:rPr>
                <w:rFonts w:ascii="Times New Roman" w:hAnsi="Times New Roman" w:cs="Times New Roman"/>
                <w:color w:val="1D1B11"/>
                <w:sz w:val="24"/>
                <w:szCs w:val="24"/>
              </w:rPr>
              <w:t>Разучивание песен-игр. 2 ч.</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8247CC" w:rsidRPr="008247CC" w:rsidRDefault="008247CC" w:rsidP="008247CC">
            <w:pPr>
              <w:spacing w:after="0" w:line="240" w:lineRule="auto"/>
              <w:jc w:val="both"/>
              <w:rPr>
                <w:rFonts w:ascii="Times New Roman" w:hAnsi="Times New Roman" w:cs="Times New Roman"/>
                <w:color w:val="1D1B11"/>
                <w:sz w:val="24"/>
                <w:szCs w:val="24"/>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8247CC" w:rsidRPr="008247CC" w:rsidRDefault="008247CC" w:rsidP="008247CC">
            <w:pPr>
              <w:spacing w:after="0" w:line="240" w:lineRule="auto"/>
              <w:jc w:val="both"/>
              <w:rPr>
                <w:rFonts w:ascii="Times New Roman" w:hAnsi="Times New Roman" w:cs="Times New Roman"/>
                <w:color w:val="1D1B11"/>
                <w:sz w:val="24"/>
                <w:szCs w:val="24"/>
              </w:rPr>
            </w:pPr>
            <w:proofErr w:type="spellStart"/>
            <w:proofErr w:type="gramStart"/>
            <w:r w:rsidRPr="008247CC">
              <w:rPr>
                <w:rFonts w:ascii="Times New Roman" w:hAnsi="Times New Roman" w:cs="Times New Roman"/>
                <w:color w:val="1D1B11"/>
                <w:sz w:val="24"/>
                <w:szCs w:val="24"/>
              </w:rPr>
              <w:t>Личност-ные</w:t>
            </w:r>
            <w:proofErr w:type="spellEnd"/>
            <w:proofErr w:type="gramEnd"/>
            <w:r w:rsidRPr="008247CC">
              <w:rPr>
                <w:rFonts w:ascii="Times New Roman" w:hAnsi="Times New Roman" w:cs="Times New Roman"/>
                <w:color w:val="1D1B11"/>
                <w:sz w:val="24"/>
                <w:szCs w:val="24"/>
              </w:rPr>
              <w:t>,</w:t>
            </w:r>
          </w:p>
          <w:p w:rsidR="008247CC" w:rsidRPr="008247CC" w:rsidRDefault="008247CC" w:rsidP="008247CC">
            <w:pPr>
              <w:spacing w:after="0" w:line="240" w:lineRule="auto"/>
              <w:jc w:val="both"/>
              <w:rPr>
                <w:rFonts w:ascii="Times New Roman" w:hAnsi="Times New Roman" w:cs="Times New Roman"/>
                <w:color w:val="1D1B11"/>
                <w:sz w:val="24"/>
                <w:szCs w:val="24"/>
              </w:rPr>
            </w:pPr>
            <w:proofErr w:type="spellStart"/>
            <w:r w:rsidRPr="008247CC">
              <w:rPr>
                <w:rFonts w:ascii="Times New Roman" w:hAnsi="Times New Roman" w:cs="Times New Roman"/>
                <w:color w:val="1D1B11"/>
                <w:sz w:val="24"/>
                <w:szCs w:val="24"/>
              </w:rPr>
              <w:t>Коммуни-катив</w:t>
            </w:r>
            <w:proofErr w:type="spellEnd"/>
            <w:r w:rsidRPr="008247CC">
              <w:rPr>
                <w:rFonts w:ascii="Times New Roman" w:hAnsi="Times New Roman" w:cs="Times New Roman"/>
                <w:color w:val="1D1B11"/>
                <w:sz w:val="24"/>
                <w:szCs w:val="24"/>
              </w:rPr>
              <w:t>-</w:t>
            </w:r>
          </w:p>
          <w:p w:rsidR="008247CC" w:rsidRPr="008247CC" w:rsidRDefault="008247CC" w:rsidP="008247CC">
            <w:pPr>
              <w:spacing w:after="0" w:line="240" w:lineRule="auto"/>
              <w:jc w:val="both"/>
              <w:rPr>
                <w:rFonts w:ascii="Times New Roman" w:hAnsi="Times New Roman" w:cs="Times New Roman"/>
                <w:color w:val="1D1B11"/>
                <w:sz w:val="24"/>
                <w:szCs w:val="24"/>
              </w:rPr>
            </w:pPr>
            <w:proofErr w:type="spellStart"/>
            <w:r w:rsidRPr="008247CC">
              <w:rPr>
                <w:rFonts w:ascii="Times New Roman" w:hAnsi="Times New Roman" w:cs="Times New Roman"/>
                <w:color w:val="1D1B11"/>
                <w:sz w:val="24"/>
                <w:szCs w:val="24"/>
              </w:rPr>
              <w:t>ные</w:t>
            </w:r>
            <w:proofErr w:type="spellEnd"/>
            <w:r w:rsidRPr="008247CC">
              <w:rPr>
                <w:rFonts w:ascii="Times New Roman" w:hAnsi="Times New Roman" w:cs="Times New Roman"/>
                <w:color w:val="1D1B11"/>
                <w:sz w:val="24"/>
                <w:szCs w:val="24"/>
              </w:rPr>
              <w:t>,</w:t>
            </w:r>
          </w:p>
          <w:p w:rsidR="008247CC" w:rsidRPr="008247CC" w:rsidRDefault="008247CC" w:rsidP="008247CC">
            <w:pPr>
              <w:spacing w:after="0" w:line="240" w:lineRule="auto"/>
              <w:jc w:val="both"/>
              <w:rPr>
                <w:rFonts w:ascii="Times New Roman" w:hAnsi="Times New Roman" w:cs="Times New Roman"/>
                <w:color w:val="1D1B11"/>
                <w:sz w:val="24"/>
                <w:szCs w:val="24"/>
              </w:rPr>
            </w:pPr>
            <w:proofErr w:type="spellStart"/>
            <w:proofErr w:type="gramStart"/>
            <w:r w:rsidRPr="008247CC">
              <w:rPr>
                <w:rFonts w:ascii="Times New Roman" w:hAnsi="Times New Roman" w:cs="Times New Roman"/>
                <w:color w:val="1D1B11"/>
                <w:sz w:val="24"/>
                <w:szCs w:val="24"/>
              </w:rPr>
              <w:t>регуляти-вные</w:t>
            </w:r>
            <w:proofErr w:type="spellEnd"/>
            <w:proofErr w:type="gramEnd"/>
            <w:r w:rsidRPr="008247CC">
              <w:rPr>
                <w:rFonts w:ascii="Times New Roman" w:hAnsi="Times New Roman" w:cs="Times New Roman"/>
                <w:color w:val="1D1B11"/>
                <w:sz w:val="24"/>
                <w:szCs w:val="24"/>
              </w:rPr>
              <w:t>,</w:t>
            </w:r>
          </w:p>
          <w:p w:rsidR="008247CC" w:rsidRPr="008247CC" w:rsidRDefault="008247CC" w:rsidP="008247CC">
            <w:pPr>
              <w:spacing w:after="0" w:line="240" w:lineRule="auto"/>
              <w:jc w:val="both"/>
              <w:rPr>
                <w:rFonts w:ascii="Times New Roman" w:hAnsi="Times New Roman" w:cs="Times New Roman"/>
                <w:color w:val="1D1B11"/>
                <w:sz w:val="24"/>
                <w:szCs w:val="24"/>
                <w:lang w:val="en-US"/>
              </w:rPr>
            </w:pPr>
            <w:proofErr w:type="spellStart"/>
            <w:proofErr w:type="gramStart"/>
            <w:r w:rsidRPr="008247CC">
              <w:rPr>
                <w:rFonts w:ascii="Times New Roman" w:hAnsi="Times New Roman" w:cs="Times New Roman"/>
                <w:color w:val="1D1B11"/>
                <w:sz w:val="24"/>
                <w:szCs w:val="24"/>
              </w:rPr>
              <w:t>познава-тельные</w:t>
            </w:r>
            <w:proofErr w:type="spellEnd"/>
            <w:proofErr w:type="gramEnd"/>
            <w:r w:rsidRPr="008247CC">
              <w:rPr>
                <w:rFonts w:ascii="Times New Roman" w:hAnsi="Times New Roman" w:cs="Times New Roman"/>
                <w:color w:val="1D1B11"/>
                <w:sz w:val="24"/>
                <w:szCs w:val="24"/>
              </w:rPr>
              <w:t>.</w:t>
            </w:r>
          </w:p>
          <w:p w:rsidR="008247CC" w:rsidRPr="008247CC" w:rsidRDefault="008247CC" w:rsidP="008247CC">
            <w:pPr>
              <w:spacing w:after="0" w:line="240" w:lineRule="auto"/>
              <w:jc w:val="both"/>
              <w:rPr>
                <w:rFonts w:ascii="Times New Roman" w:hAnsi="Times New Roman" w:cs="Times New Roman"/>
                <w:color w:val="1D1B11"/>
                <w:sz w:val="24"/>
                <w:szCs w:val="24"/>
                <w:lang w:val="en-US"/>
              </w:rPr>
            </w:pPr>
          </w:p>
        </w:tc>
      </w:tr>
      <w:tr w:rsidR="008247CC" w:rsidRPr="008247CC" w:rsidTr="00D6049E">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8247CC" w:rsidRPr="008247CC" w:rsidRDefault="008247CC" w:rsidP="008247CC">
            <w:pPr>
              <w:spacing w:after="0" w:line="240" w:lineRule="auto"/>
              <w:jc w:val="both"/>
              <w:rPr>
                <w:rFonts w:ascii="Times New Roman" w:hAnsi="Times New Roman" w:cs="Times New Roman"/>
                <w:color w:val="1D1B11"/>
                <w:sz w:val="24"/>
                <w:szCs w:val="24"/>
              </w:rPr>
            </w:pPr>
            <w:r w:rsidRPr="008247CC">
              <w:rPr>
                <w:rFonts w:ascii="Times New Roman" w:hAnsi="Times New Roman" w:cs="Times New Roman"/>
                <w:color w:val="1D1B11"/>
                <w:sz w:val="24"/>
                <w:szCs w:val="24"/>
              </w:rPr>
              <w:t>5.Обучение игре на простых детских музыкальных инструментах</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247CC" w:rsidRPr="008247CC" w:rsidRDefault="008247CC" w:rsidP="008247CC">
            <w:pPr>
              <w:spacing w:after="0" w:line="240" w:lineRule="auto"/>
              <w:jc w:val="center"/>
              <w:rPr>
                <w:rFonts w:ascii="Times New Roman" w:hAnsi="Times New Roman" w:cs="Times New Roman"/>
                <w:color w:val="1D1B11"/>
                <w:sz w:val="24"/>
                <w:szCs w:val="24"/>
              </w:rPr>
            </w:pPr>
            <w:r w:rsidRPr="008247CC">
              <w:rPr>
                <w:rFonts w:ascii="Times New Roman" w:hAnsi="Times New Roman" w:cs="Times New Roman"/>
                <w:color w:val="1D1B11"/>
                <w:sz w:val="24"/>
                <w:szCs w:val="24"/>
              </w:rPr>
              <w:t>4 ч.</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8247CC" w:rsidRPr="008247CC" w:rsidRDefault="008247CC" w:rsidP="008247CC">
            <w:pPr>
              <w:spacing w:after="0" w:line="240" w:lineRule="auto"/>
              <w:jc w:val="both"/>
              <w:rPr>
                <w:rFonts w:ascii="Times New Roman" w:hAnsi="Times New Roman" w:cs="Times New Roman"/>
                <w:color w:val="1D1B11"/>
                <w:sz w:val="24"/>
                <w:szCs w:val="24"/>
              </w:rPr>
            </w:pPr>
            <w:r w:rsidRPr="008247CC">
              <w:rPr>
                <w:rFonts w:ascii="Times New Roman" w:hAnsi="Times New Roman" w:cs="Times New Roman"/>
                <w:color w:val="1D1B11"/>
                <w:sz w:val="24"/>
                <w:szCs w:val="24"/>
              </w:rPr>
              <w:t>Игра на ударно-шумовых инструментах. 4 ч.</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8247CC" w:rsidRPr="008247CC" w:rsidRDefault="008247CC" w:rsidP="008247CC">
            <w:pPr>
              <w:spacing w:after="0" w:line="240" w:lineRule="auto"/>
              <w:jc w:val="both"/>
              <w:rPr>
                <w:rFonts w:ascii="Times New Roman" w:hAnsi="Times New Roman" w:cs="Times New Roman"/>
                <w:color w:val="1D1B11"/>
                <w:sz w:val="24"/>
                <w:szCs w:val="24"/>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8247CC" w:rsidRPr="008247CC" w:rsidRDefault="008247CC" w:rsidP="008247CC">
            <w:pPr>
              <w:spacing w:after="0" w:line="240" w:lineRule="auto"/>
              <w:jc w:val="both"/>
              <w:rPr>
                <w:rFonts w:ascii="Times New Roman" w:hAnsi="Times New Roman" w:cs="Times New Roman"/>
                <w:color w:val="1D1B11"/>
                <w:sz w:val="24"/>
                <w:szCs w:val="24"/>
              </w:rPr>
            </w:pPr>
            <w:r w:rsidRPr="008247CC">
              <w:rPr>
                <w:rFonts w:ascii="Times New Roman" w:hAnsi="Times New Roman" w:cs="Times New Roman"/>
                <w:color w:val="1D1B11"/>
                <w:sz w:val="24"/>
                <w:szCs w:val="24"/>
              </w:rPr>
              <w:t>Личностные,</w:t>
            </w:r>
          </w:p>
          <w:p w:rsidR="008247CC" w:rsidRPr="008247CC" w:rsidRDefault="008247CC" w:rsidP="008247CC">
            <w:pPr>
              <w:spacing w:after="0" w:line="240" w:lineRule="auto"/>
              <w:jc w:val="both"/>
              <w:rPr>
                <w:rFonts w:ascii="Times New Roman" w:hAnsi="Times New Roman" w:cs="Times New Roman"/>
                <w:color w:val="1D1B11"/>
                <w:sz w:val="24"/>
                <w:szCs w:val="24"/>
              </w:rPr>
            </w:pPr>
            <w:proofErr w:type="spellStart"/>
            <w:r w:rsidRPr="008247CC">
              <w:rPr>
                <w:rFonts w:ascii="Times New Roman" w:hAnsi="Times New Roman" w:cs="Times New Roman"/>
                <w:color w:val="1D1B11"/>
                <w:sz w:val="24"/>
                <w:szCs w:val="24"/>
              </w:rPr>
              <w:t>коммуникатив</w:t>
            </w:r>
            <w:proofErr w:type="spellEnd"/>
            <w:r w:rsidRPr="008247CC">
              <w:rPr>
                <w:rFonts w:ascii="Times New Roman" w:hAnsi="Times New Roman" w:cs="Times New Roman"/>
                <w:color w:val="1D1B11"/>
                <w:sz w:val="24"/>
                <w:szCs w:val="24"/>
              </w:rPr>
              <w:t>-</w:t>
            </w:r>
          </w:p>
          <w:p w:rsidR="008247CC" w:rsidRPr="008247CC" w:rsidRDefault="008247CC" w:rsidP="008247CC">
            <w:pPr>
              <w:spacing w:after="0" w:line="240" w:lineRule="auto"/>
              <w:jc w:val="both"/>
              <w:rPr>
                <w:rFonts w:ascii="Times New Roman" w:hAnsi="Times New Roman" w:cs="Times New Roman"/>
                <w:color w:val="1D1B11"/>
                <w:sz w:val="24"/>
                <w:szCs w:val="24"/>
              </w:rPr>
            </w:pPr>
            <w:proofErr w:type="spellStart"/>
            <w:r w:rsidRPr="008247CC">
              <w:rPr>
                <w:rFonts w:ascii="Times New Roman" w:hAnsi="Times New Roman" w:cs="Times New Roman"/>
                <w:color w:val="1D1B11"/>
                <w:sz w:val="24"/>
                <w:szCs w:val="24"/>
              </w:rPr>
              <w:t>ные</w:t>
            </w:r>
            <w:proofErr w:type="spellEnd"/>
            <w:r w:rsidRPr="008247CC">
              <w:rPr>
                <w:rFonts w:ascii="Times New Roman" w:hAnsi="Times New Roman" w:cs="Times New Roman"/>
                <w:color w:val="1D1B11"/>
                <w:sz w:val="24"/>
                <w:szCs w:val="24"/>
              </w:rPr>
              <w:t>,</w:t>
            </w:r>
          </w:p>
          <w:p w:rsidR="008247CC" w:rsidRPr="008247CC" w:rsidRDefault="008247CC" w:rsidP="008247CC">
            <w:pPr>
              <w:spacing w:after="0" w:line="240" w:lineRule="auto"/>
              <w:jc w:val="both"/>
              <w:rPr>
                <w:rFonts w:ascii="Times New Roman" w:hAnsi="Times New Roman" w:cs="Times New Roman"/>
                <w:color w:val="1D1B11"/>
                <w:sz w:val="24"/>
                <w:szCs w:val="24"/>
              </w:rPr>
            </w:pPr>
            <w:r w:rsidRPr="008247CC">
              <w:rPr>
                <w:rFonts w:ascii="Times New Roman" w:hAnsi="Times New Roman" w:cs="Times New Roman"/>
                <w:color w:val="1D1B11"/>
                <w:sz w:val="24"/>
                <w:szCs w:val="24"/>
              </w:rPr>
              <w:t>регулятивные,</w:t>
            </w:r>
          </w:p>
          <w:p w:rsidR="008247CC" w:rsidRPr="008247CC" w:rsidRDefault="008247CC" w:rsidP="008247CC">
            <w:pPr>
              <w:spacing w:after="0" w:line="240" w:lineRule="auto"/>
              <w:jc w:val="both"/>
              <w:rPr>
                <w:rFonts w:ascii="Times New Roman" w:hAnsi="Times New Roman" w:cs="Times New Roman"/>
                <w:color w:val="1D1B11"/>
                <w:sz w:val="24"/>
                <w:szCs w:val="24"/>
              </w:rPr>
            </w:pPr>
            <w:r w:rsidRPr="008247CC">
              <w:rPr>
                <w:rFonts w:ascii="Times New Roman" w:hAnsi="Times New Roman" w:cs="Times New Roman"/>
                <w:color w:val="1D1B11"/>
                <w:sz w:val="24"/>
                <w:szCs w:val="24"/>
              </w:rPr>
              <w:t>познавательные.</w:t>
            </w:r>
          </w:p>
          <w:p w:rsidR="008247CC" w:rsidRPr="008247CC" w:rsidRDefault="008247CC" w:rsidP="008247CC">
            <w:pPr>
              <w:spacing w:after="0" w:line="240" w:lineRule="auto"/>
              <w:jc w:val="both"/>
              <w:rPr>
                <w:rFonts w:ascii="Times New Roman" w:hAnsi="Times New Roman" w:cs="Times New Roman"/>
                <w:color w:val="1D1B11"/>
                <w:sz w:val="24"/>
                <w:szCs w:val="24"/>
              </w:rPr>
            </w:pPr>
          </w:p>
        </w:tc>
      </w:tr>
    </w:tbl>
    <w:p w:rsidR="000D3B8B" w:rsidRPr="00D6049E" w:rsidRDefault="000D3B8B" w:rsidP="008247CC">
      <w:pPr>
        <w:suppressAutoHyphens/>
        <w:spacing w:before="28" w:after="0" w:line="240" w:lineRule="auto"/>
        <w:ind w:left="720"/>
        <w:jc w:val="both"/>
        <w:rPr>
          <w:rFonts w:ascii="Times New Roman" w:eastAsia="Times New Roman" w:hAnsi="Times New Roman" w:cs="Times New Roman"/>
          <w:b/>
          <w:color w:val="1D1B11"/>
          <w:kern w:val="2"/>
          <w:sz w:val="24"/>
          <w:szCs w:val="24"/>
          <w:lang w:eastAsia="ar-SA"/>
        </w:rPr>
      </w:pPr>
    </w:p>
    <w:p w:rsidR="000D3B8B" w:rsidRPr="00D6049E" w:rsidRDefault="008735DD" w:rsidP="008247CC">
      <w:pPr>
        <w:suppressAutoHyphens/>
        <w:spacing w:before="28" w:after="0" w:line="240" w:lineRule="auto"/>
        <w:ind w:left="720"/>
        <w:jc w:val="both"/>
        <w:rPr>
          <w:rFonts w:ascii="Times New Roman" w:eastAsia="Times New Roman" w:hAnsi="Times New Roman" w:cs="Times New Roman"/>
          <w:color w:val="1D1B11"/>
          <w:kern w:val="2"/>
          <w:sz w:val="24"/>
          <w:szCs w:val="24"/>
          <w:lang w:eastAsia="ar-SA"/>
        </w:rPr>
      </w:pPr>
      <w:r w:rsidRPr="00D6049E">
        <w:rPr>
          <w:rFonts w:ascii="Times New Roman" w:eastAsia="Times New Roman" w:hAnsi="Times New Roman" w:cs="Times New Roman"/>
          <w:b/>
          <w:color w:val="1D1B11"/>
          <w:kern w:val="2"/>
          <w:sz w:val="24"/>
          <w:szCs w:val="24"/>
          <w:lang w:eastAsia="ar-SA"/>
        </w:rPr>
        <w:t>Система оценки достижений предметных результатов, обучающихся с умственной отсталостью (интеллектуальными нарушениями) и формы контроля.</w:t>
      </w:r>
    </w:p>
    <w:p w:rsidR="000D3B8B" w:rsidRPr="00D6049E" w:rsidRDefault="008735DD" w:rsidP="008247CC">
      <w:pPr>
        <w:widowControl w:val="0"/>
        <w:spacing w:after="0" w:line="240" w:lineRule="auto"/>
        <w:ind w:left="20" w:right="20"/>
        <w:jc w:val="both"/>
        <w:rPr>
          <w:rFonts w:ascii="Times New Roman" w:hAnsi="Times New Roman" w:cs="Times New Roman"/>
          <w:color w:val="1D1B11"/>
          <w:sz w:val="24"/>
          <w:szCs w:val="24"/>
        </w:rPr>
      </w:pPr>
      <w:proofErr w:type="gramStart"/>
      <w:r w:rsidRPr="00D6049E">
        <w:rPr>
          <w:rFonts w:ascii="Times New Roman" w:hAnsi="Times New Roman" w:cs="Times New Roman"/>
          <w:color w:val="1D1B11"/>
          <w:sz w:val="24"/>
          <w:szCs w:val="24"/>
        </w:rPr>
        <w:t>Оценка достижения обучающимися с умственной отсталостью (интеллектуальными нарушениями) предметных результатов основана на принципах индивидуального и дифференцированного подходов.</w:t>
      </w:r>
      <w:proofErr w:type="gramEnd"/>
      <w:r w:rsidRPr="00D6049E">
        <w:rPr>
          <w:rFonts w:ascii="Times New Roman" w:hAnsi="Times New Roman" w:cs="Times New Roman"/>
          <w:color w:val="1D1B11"/>
          <w:sz w:val="24"/>
          <w:szCs w:val="24"/>
        </w:rPr>
        <w:t xml:space="preserve"> Усвоенные </w:t>
      </w:r>
      <w:proofErr w:type="gramStart"/>
      <w:r w:rsidRPr="00D6049E">
        <w:rPr>
          <w:rFonts w:ascii="Times New Roman" w:hAnsi="Times New Roman" w:cs="Times New Roman"/>
          <w:color w:val="1D1B11"/>
          <w:sz w:val="24"/>
          <w:szCs w:val="24"/>
        </w:rPr>
        <w:t>обучающимися</w:t>
      </w:r>
      <w:proofErr w:type="gramEnd"/>
      <w:r w:rsidRPr="00D6049E">
        <w:rPr>
          <w:rFonts w:ascii="Times New Roman" w:hAnsi="Times New Roman" w:cs="Times New Roman"/>
          <w:color w:val="1D1B11"/>
          <w:sz w:val="24"/>
          <w:szCs w:val="24"/>
        </w:rPr>
        <w:t xml:space="preserve"> даже незначительные по объёму и эле</w:t>
      </w:r>
      <w:r w:rsidRPr="00D6049E">
        <w:rPr>
          <w:rFonts w:ascii="Times New Roman" w:hAnsi="Times New Roman" w:cs="Times New Roman"/>
          <w:color w:val="1D1B11"/>
          <w:sz w:val="24"/>
          <w:szCs w:val="24"/>
        </w:rPr>
        <w:softHyphen/>
        <w:t>ментарные по содержанию знания и умения выполняют коррекцион</w:t>
      </w:r>
      <w:r w:rsidRPr="00D6049E">
        <w:rPr>
          <w:rFonts w:ascii="Times New Roman" w:hAnsi="Times New Roman" w:cs="Times New Roman"/>
          <w:color w:val="1D1B11"/>
          <w:sz w:val="24"/>
          <w:szCs w:val="24"/>
        </w:rPr>
        <w:softHyphen/>
        <w:t xml:space="preserve">но-развивающую функцию, поскольку они играют определённую роль в становлении личности ученика и овладении им социальным опытом.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rPr>
        <w:t>В течение первого полугодия 2 класса    используется качественная оценка, направленная на поощрение и стимулирование работы обучающегося без фиксирования балльной отметкой в Классном журнале.</w:t>
      </w:r>
      <w:r w:rsidRPr="00D6049E">
        <w:rPr>
          <w:rFonts w:ascii="Times New Roman" w:hAnsi="Times New Roman" w:cs="Times New Roman"/>
          <w:color w:val="1D1B11"/>
          <w:sz w:val="24"/>
          <w:szCs w:val="24"/>
          <w:lang w:eastAsia="ru-RU"/>
        </w:rPr>
        <w:t xml:space="preserve"> В это время контроль знаний, умений и навыков осуществляется через мониторинговые исследования с целью выявления уровня сформированности предметных результатов. Во 2 классе проводится мониторинг в начале года, в конце 1 полугодия, а также итоговый (по результатам промежуточной аттестации </w:t>
      </w:r>
      <w:proofErr w:type="gramStart"/>
      <w:r w:rsidRPr="00D6049E">
        <w:rPr>
          <w:rFonts w:ascii="Times New Roman" w:hAnsi="Times New Roman" w:cs="Times New Roman"/>
          <w:color w:val="1D1B11"/>
          <w:sz w:val="24"/>
          <w:szCs w:val="24"/>
          <w:lang w:eastAsia="ru-RU"/>
        </w:rPr>
        <w:t>обучающихся</w:t>
      </w:r>
      <w:proofErr w:type="gramEnd"/>
      <w:r w:rsidRPr="00D6049E">
        <w:rPr>
          <w:rFonts w:ascii="Times New Roman" w:hAnsi="Times New Roman" w:cs="Times New Roman"/>
          <w:color w:val="1D1B11"/>
          <w:sz w:val="24"/>
          <w:szCs w:val="24"/>
          <w:lang w:eastAsia="ru-RU"/>
        </w:rPr>
        <w:t>) в форме теста.</w:t>
      </w:r>
      <w:r w:rsidRPr="00D6049E">
        <w:rPr>
          <w:rFonts w:ascii="Times New Roman" w:hAnsi="Times New Roman" w:cs="Times New Roman"/>
          <w:i/>
          <w:iCs/>
          <w:color w:val="1D1B11"/>
          <w:sz w:val="24"/>
          <w:szCs w:val="24"/>
          <w:lang w:eastAsia="ru-RU"/>
        </w:rPr>
        <w:t xml:space="preserve"> </w:t>
      </w:r>
      <w:r w:rsidRPr="00D6049E">
        <w:rPr>
          <w:rFonts w:ascii="Times New Roman" w:hAnsi="Times New Roman" w:cs="Times New Roman"/>
          <w:color w:val="1D1B11"/>
          <w:sz w:val="24"/>
          <w:szCs w:val="24"/>
          <w:lang w:eastAsia="ru-RU"/>
        </w:rPr>
        <w:t>Данные мониторинга заносятся в диагностическую карту обучающегося, выявляется динамика формирования знаний, умений и навыков по предмету.</w:t>
      </w:r>
    </w:p>
    <w:p w:rsidR="000D3B8B" w:rsidRPr="00D6049E" w:rsidRDefault="008735DD" w:rsidP="008247CC">
      <w:pPr>
        <w:spacing w:after="0" w:line="240" w:lineRule="auto"/>
        <w:jc w:val="both"/>
        <w:rPr>
          <w:rFonts w:ascii="Times New Roman" w:hAnsi="Times New Roman" w:cs="Times New Roman"/>
          <w:b/>
          <w:bCs/>
          <w:i/>
          <w:iCs/>
          <w:color w:val="1D1B11"/>
          <w:sz w:val="24"/>
          <w:szCs w:val="24"/>
        </w:rPr>
      </w:pPr>
      <w:r w:rsidRPr="00D6049E">
        <w:rPr>
          <w:rFonts w:ascii="Times New Roman" w:hAnsi="Times New Roman" w:cs="Times New Roman"/>
          <w:color w:val="1D1B11"/>
          <w:sz w:val="24"/>
          <w:szCs w:val="24"/>
          <w:lang w:eastAsia="ru-RU"/>
        </w:rPr>
        <w:t>Со второго полугодия 2 класса осуществляется текущий, тематический и итоговый контроль знаний, умений и навыков обучающихся с фиксированием отметки в журнале.</w:t>
      </w:r>
      <w:r w:rsidRPr="00D6049E">
        <w:rPr>
          <w:rFonts w:ascii="Times New Roman" w:hAnsi="Times New Roman" w:cs="Times New Roman"/>
          <w:b/>
          <w:bCs/>
          <w:i/>
          <w:iCs/>
          <w:color w:val="1D1B11"/>
          <w:sz w:val="24"/>
          <w:szCs w:val="24"/>
        </w:rPr>
        <w:t xml:space="preserve">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1. Проявление интереса к музыке, непосредственный эмоциональный отклик на неё.</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2. Высказывание о прослушанном или исполненном произведении, умение </w:t>
      </w:r>
      <w:proofErr w:type="gramStart"/>
      <w:r w:rsidRPr="00D6049E">
        <w:rPr>
          <w:rFonts w:ascii="Times New Roman" w:hAnsi="Times New Roman" w:cs="Times New Roman"/>
          <w:color w:val="1D1B11"/>
          <w:sz w:val="24"/>
          <w:szCs w:val="24"/>
          <w:lang w:eastAsia="ru-RU"/>
        </w:rPr>
        <w:t>пользоваться</w:t>
      </w:r>
      <w:proofErr w:type="gramEnd"/>
      <w:r w:rsidRPr="00D6049E">
        <w:rPr>
          <w:rFonts w:ascii="Times New Roman" w:hAnsi="Times New Roman" w:cs="Times New Roman"/>
          <w:color w:val="1D1B11"/>
          <w:sz w:val="24"/>
          <w:szCs w:val="24"/>
          <w:lang w:eastAsia="ru-RU"/>
        </w:rPr>
        <w:t xml:space="preserve"> прежде всего ключевыми знаниями в процессе живого восприятия музыки.</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3. Рост исполнительских навыков, которые оцениваются с учётом исходного уровня подготовки ученика и его активности в занятиях.</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Примерные нормы оценки знаний и умений обучающихся.</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На уроках музыки проверяется и оценивается качество усвоения </w:t>
      </w:r>
      <w:proofErr w:type="gramStart"/>
      <w:r w:rsidRPr="00D6049E">
        <w:rPr>
          <w:rFonts w:ascii="Times New Roman" w:hAnsi="Times New Roman" w:cs="Times New Roman"/>
          <w:color w:val="1D1B11"/>
          <w:sz w:val="24"/>
          <w:szCs w:val="24"/>
          <w:lang w:eastAsia="ru-RU"/>
        </w:rPr>
        <w:t>обучающимися</w:t>
      </w:r>
      <w:proofErr w:type="gramEnd"/>
      <w:r w:rsidRPr="00D6049E">
        <w:rPr>
          <w:rFonts w:ascii="Times New Roman" w:hAnsi="Times New Roman" w:cs="Times New Roman"/>
          <w:color w:val="1D1B11"/>
          <w:sz w:val="24"/>
          <w:szCs w:val="24"/>
          <w:lang w:eastAsia="ru-RU"/>
        </w:rPr>
        <w:t xml:space="preserve"> программного материала. При оценивании успеваемости ориентирами для учителя являются конкретные требования </w:t>
      </w:r>
      <w:proofErr w:type="gramStart"/>
      <w:r w:rsidRPr="00D6049E">
        <w:rPr>
          <w:rFonts w:ascii="Times New Roman" w:hAnsi="Times New Roman" w:cs="Times New Roman"/>
          <w:color w:val="1D1B11"/>
          <w:sz w:val="24"/>
          <w:szCs w:val="24"/>
          <w:lang w:eastAsia="ru-RU"/>
        </w:rPr>
        <w:t>к</w:t>
      </w:r>
      <w:proofErr w:type="gramEnd"/>
      <w:r w:rsidRPr="00D6049E">
        <w:rPr>
          <w:rFonts w:ascii="Times New Roman" w:hAnsi="Times New Roman" w:cs="Times New Roman"/>
          <w:color w:val="1D1B11"/>
          <w:sz w:val="24"/>
          <w:szCs w:val="24"/>
          <w:lang w:eastAsia="ru-RU"/>
        </w:rPr>
        <w:t xml:space="preserve"> обучающимся, представленные в Программе. Программа предполагает освоение обучающимися различных видов музыкальной деятельности: хорового и самостоятельного пения, слушания музыкальных произведений.</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Слушание музыки.</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lastRenderedPageBreak/>
        <w:t>На уроках проверяется и оценивается умение обучающихся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Учитывается:</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-степень раскрытия эмоционального содержания музыкального произведения через средства музыкальной выразительности;</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-самостоятельность в разборе музыкального произведения;</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-умение сравнивать произведения и делать самостоятельные обобщения на основе полученных знаний.</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b/>
          <w:bCs/>
          <w:color w:val="1D1B11"/>
          <w:sz w:val="24"/>
          <w:szCs w:val="24"/>
          <w:lang w:eastAsia="ru-RU"/>
        </w:rPr>
        <w:t>Нормы оценок:</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Отметка «пять» ставится, если обучающийся дает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Отметка «четыре</w:t>
      </w:r>
      <w:r w:rsidRPr="00D6049E">
        <w:rPr>
          <w:rFonts w:ascii="Times New Roman" w:hAnsi="Times New Roman" w:cs="Times New Roman"/>
          <w:b/>
          <w:bCs/>
          <w:color w:val="1D1B11"/>
          <w:sz w:val="24"/>
          <w:szCs w:val="24"/>
          <w:lang w:eastAsia="ru-RU"/>
        </w:rPr>
        <w:t>» </w:t>
      </w:r>
      <w:r w:rsidRPr="00D6049E">
        <w:rPr>
          <w:rFonts w:ascii="Times New Roman" w:hAnsi="Times New Roman" w:cs="Times New Roman"/>
          <w:color w:val="1D1B11"/>
          <w:sz w:val="24"/>
          <w:szCs w:val="24"/>
          <w:lang w:eastAsia="ru-RU"/>
        </w:rPr>
        <w:t>ставится, если ответ правильный, но неполный: дана характеристика содержания музыкального произведения, средств музыкальной выразительности с наводящими (1 – 2) вопросами учителя.</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Отметка «три</w:t>
      </w:r>
      <w:r w:rsidRPr="00D6049E">
        <w:rPr>
          <w:rFonts w:ascii="Times New Roman" w:hAnsi="Times New Roman" w:cs="Times New Roman"/>
          <w:b/>
          <w:bCs/>
          <w:color w:val="1D1B11"/>
          <w:sz w:val="24"/>
          <w:szCs w:val="24"/>
          <w:lang w:eastAsia="ru-RU"/>
        </w:rPr>
        <w:t>»</w:t>
      </w:r>
      <w:r w:rsidRPr="00D6049E">
        <w:rPr>
          <w:rFonts w:ascii="Times New Roman" w:hAnsi="Times New Roman" w:cs="Times New Roman"/>
          <w:color w:val="1D1B11"/>
          <w:sz w:val="24"/>
          <w:szCs w:val="24"/>
          <w:lang w:eastAsia="ru-RU"/>
        </w:rPr>
        <w:t> ставится, если ответ правильный, но неполный, средства музыкальной выразительности раскрыты недостаточно, допустимы несколько наводящих вопросов учителя.</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Выставление отметки «2» противоречит эстетическим задачам предмета «Музыка», направленным на формирование положительного отношения к искусству, поэтому оценка на уроке не всегда отождествляется с количественной формой выражения. За способности и за поведение оценка на уроке не выставляется.</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b/>
          <w:bCs/>
          <w:color w:val="1D1B11"/>
          <w:sz w:val="24"/>
          <w:szCs w:val="24"/>
          <w:lang w:eastAsia="ru-RU"/>
        </w:rPr>
        <w:t>Пение.</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Для оценивания качества выполнения </w:t>
      </w:r>
      <w:proofErr w:type="gramStart"/>
      <w:r w:rsidRPr="00D6049E">
        <w:rPr>
          <w:rFonts w:ascii="Times New Roman" w:hAnsi="Times New Roman" w:cs="Times New Roman"/>
          <w:color w:val="1D1B11"/>
          <w:sz w:val="24"/>
          <w:szCs w:val="24"/>
          <w:lang w:eastAsia="ru-RU"/>
        </w:rPr>
        <w:t>обучающимися</w:t>
      </w:r>
      <w:proofErr w:type="gramEnd"/>
      <w:r w:rsidRPr="00D6049E">
        <w:rPr>
          <w:rFonts w:ascii="Times New Roman" w:hAnsi="Times New Roman" w:cs="Times New Roman"/>
          <w:color w:val="1D1B11"/>
          <w:sz w:val="24"/>
          <w:szCs w:val="24"/>
          <w:lang w:eastAsia="ru-RU"/>
        </w:rPr>
        <w:t xml:space="preserve">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 Учёт полученных данных, с одной стороны, позволит дать более объективную оценку качества выполнения обучающимся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обучающемуся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b/>
          <w:bCs/>
          <w:color w:val="1D1B11"/>
          <w:sz w:val="24"/>
          <w:szCs w:val="24"/>
          <w:lang w:eastAsia="ru-RU"/>
        </w:rPr>
        <w:t>Нормы оценок:</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Отметка «пять» ставится </w:t>
      </w:r>
      <w:proofErr w:type="gramStart"/>
      <w:r w:rsidRPr="00D6049E">
        <w:rPr>
          <w:rFonts w:ascii="Times New Roman" w:hAnsi="Times New Roman" w:cs="Times New Roman"/>
          <w:color w:val="1D1B11"/>
          <w:sz w:val="24"/>
          <w:szCs w:val="24"/>
          <w:lang w:eastAsia="ru-RU"/>
        </w:rPr>
        <w:t>за</w:t>
      </w:r>
      <w:proofErr w:type="gramEnd"/>
      <w:r w:rsidRPr="00D6049E">
        <w:rPr>
          <w:rFonts w:ascii="Times New Roman" w:hAnsi="Times New Roman" w:cs="Times New Roman"/>
          <w:color w:val="1D1B11"/>
          <w:sz w:val="24"/>
          <w:szCs w:val="24"/>
          <w:lang w:eastAsia="ru-RU"/>
        </w:rPr>
        <w:t>:</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-знание мелодической линии и текста песни;</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-чистое интонирование и ритмически точное исполнение;</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-выразительное исполнение.</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Отметка «четыре</w:t>
      </w:r>
      <w:r w:rsidRPr="00D6049E">
        <w:rPr>
          <w:rFonts w:ascii="Times New Roman" w:hAnsi="Times New Roman" w:cs="Times New Roman"/>
          <w:b/>
          <w:bCs/>
          <w:color w:val="1D1B11"/>
          <w:sz w:val="24"/>
          <w:szCs w:val="24"/>
          <w:lang w:eastAsia="ru-RU"/>
        </w:rPr>
        <w:t>»</w:t>
      </w:r>
      <w:r w:rsidRPr="00D6049E">
        <w:rPr>
          <w:rFonts w:ascii="Times New Roman" w:hAnsi="Times New Roman" w:cs="Times New Roman"/>
          <w:color w:val="1D1B11"/>
          <w:sz w:val="24"/>
          <w:szCs w:val="24"/>
          <w:lang w:eastAsia="ru-RU"/>
        </w:rPr>
        <w:t xml:space="preserve"> ставится </w:t>
      </w:r>
      <w:proofErr w:type="gramStart"/>
      <w:r w:rsidRPr="00D6049E">
        <w:rPr>
          <w:rFonts w:ascii="Times New Roman" w:hAnsi="Times New Roman" w:cs="Times New Roman"/>
          <w:color w:val="1D1B11"/>
          <w:sz w:val="24"/>
          <w:szCs w:val="24"/>
          <w:lang w:eastAsia="ru-RU"/>
        </w:rPr>
        <w:t>за</w:t>
      </w:r>
      <w:proofErr w:type="gramEnd"/>
      <w:r w:rsidRPr="00D6049E">
        <w:rPr>
          <w:rFonts w:ascii="Times New Roman" w:hAnsi="Times New Roman" w:cs="Times New Roman"/>
          <w:color w:val="1D1B11"/>
          <w:sz w:val="24"/>
          <w:szCs w:val="24"/>
          <w:lang w:eastAsia="ru-RU"/>
        </w:rPr>
        <w:t>:</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-знание мелодической линии и текста песни;</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-в основном чистое интонирование, ритмически правильное;</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-пение недостаточно выразительное.</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Отметка «три</w:t>
      </w:r>
      <w:r w:rsidRPr="00D6049E">
        <w:rPr>
          <w:rFonts w:ascii="Times New Roman" w:hAnsi="Times New Roman" w:cs="Times New Roman"/>
          <w:b/>
          <w:bCs/>
          <w:color w:val="1D1B11"/>
          <w:sz w:val="24"/>
          <w:szCs w:val="24"/>
          <w:lang w:eastAsia="ru-RU"/>
        </w:rPr>
        <w:t>»</w:t>
      </w:r>
      <w:r w:rsidRPr="00D6049E">
        <w:rPr>
          <w:rFonts w:ascii="Times New Roman" w:hAnsi="Times New Roman" w:cs="Times New Roman"/>
          <w:color w:val="1D1B11"/>
          <w:sz w:val="24"/>
          <w:szCs w:val="24"/>
          <w:lang w:eastAsia="ru-RU"/>
        </w:rPr>
        <w:t> ставится, если:</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-допускаются отдельные неточности в исполнении мелодии и текста песни;</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-неуверенное и не вполне точное, иногда фальшивое исполнение, есть ритмические неточности;</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-пение невыразительное.</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Выставление отметки «2» противоречит эстетическим задачам предмета «Музыка», направленным на формирование положительного отношения к искусству, поэтому оценка на уроке не всегда отождествляется с количественной формой выражения. За способности и за поведение оценка на уроке не выставляется.</w:t>
      </w:r>
    </w:p>
    <w:p w:rsidR="00D6049E" w:rsidRPr="00D6049E" w:rsidRDefault="00D6049E" w:rsidP="008247CC">
      <w:pPr>
        <w:spacing w:after="0" w:line="240" w:lineRule="auto"/>
        <w:jc w:val="both"/>
        <w:rPr>
          <w:rFonts w:ascii="Times New Roman" w:hAnsi="Times New Roman" w:cs="Times New Roman"/>
          <w:b/>
          <w:bCs/>
          <w:color w:val="1D1B11"/>
          <w:sz w:val="24"/>
          <w:szCs w:val="24"/>
        </w:rPr>
      </w:pPr>
    </w:p>
    <w:p w:rsidR="00D6049E" w:rsidRPr="00D6049E" w:rsidRDefault="00D6049E" w:rsidP="008247CC">
      <w:pPr>
        <w:spacing w:after="0" w:line="240" w:lineRule="auto"/>
        <w:jc w:val="both"/>
        <w:rPr>
          <w:rFonts w:ascii="Times New Roman" w:hAnsi="Times New Roman" w:cs="Times New Roman"/>
          <w:b/>
          <w:bCs/>
          <w:color w:val="1D1B11"/>
          <w:sz w:val="24"/>
          <w:szCs w:val="24"/>
        </w:rPr>
      </w:pPr>
    </w:p>
    <w:p w:rsidR="00D6049E" w:rsidRPr="00D6049E" w:rsidRDefault="00D6049E" w:rsidP="008247CC">
      <w:pPr>
        <w:spacing w:after="0" w:line="240" w:lineRule="auto"/>
        <w:jc w:val="both"/>
        <w:rPr>
          <w:rFonts w:ascii="Times New Roman" w:hAnsi="Times New Roman" w:cs="Times New Roman"/>
          <w:b/>
          <w:bCs/>
          <w:color w:val="1D1B11"/>
          <w:sz w:val="24"/>
          <w:szCs w:val="24"/>
        </w:rPr>
      </w:pPr>
    </w:p>
    <w:p w:rsidR="00D6049E" w:rsidRPr="00D6049E" w:rsidRDefault="00D6049E" w:rsidP="008247CC">
      <w:pPr>
        <w:spacing w:after="0" w:line="240" w:lineRule="auto"/>
        <w:jc w:val="both"/>
        <w:rPr>
          <w:rFonts w:ascii="Times New Roman" w:hAnsi="Times New Roman" w:cs="Times New Roman"/>
          <w:b/>
          <w:bCs/>
          <w:color w:val="1D1B11"/>
          <w:sz w:val="24"/>
          <w:szCs w:val="24"/>
        </w:rPr>
      </w:pPr>
    </w:p>
    <w:p w:rsidR="00D6049E" w:rsidRPr="00D6049E" w:rsidRDefault="00D6049E" w:rsidP="008247CC">
      <w:pPr>
        <w:spacing w:after="0" w:line="240" w:lineRule="auto"/>
        <w:jc w:val="both"/>
        <w:rPr>
          <w:rFonts w:ascii="Times New Roman" w:hAnsi="Times New Roman" w:cs="Times New Roman"/>
          <w:b/>
          <w:bCs/>
          <w:color w:val="1D1B11"/>
          <w:sz w:val="24"/>
          <w:szCs w:val="24"/>
        </w:rPr>
      </w:pPr>
    </w:p>
    <w:p w:rsidR="00D6049E" w:rsidRPr="00D6049E" w:rsidRDefault="00D6049E" w:rsidP="008247CC">
      <w:pPr>
        <w:spacing w:after="0" w:line="240" w:lineRule="auto"/>
        <w:jc w:val="both"/>
        <w:rPr>
          <w:rFonts w:ascii="Times New Roman" w:hAnsi="Times New Roman" w:cs="Times New Roman"/>
          <w:b/>
          <w:bCs/>
          <w:color w:val="1D1B11"/>
          <w:sz w:val="24"/>
          <w:szCs w:val="24"/>
        </w:rPr>
      </w:pPr>
    </w:p>
    <w:p w:rsidR="000D3B8B" w:rsidRPr="00D6049E" w:rsidRDefault="008735DD" w:rsidP="00D6049E">
      <w:pPr>
        <w:spacing w:after="0" w:line="240" w:lineRule="auto"/>
        <w:jc w:val="center"/>
        <w:rPr>
          <w:rFonts w:ascii="Times New Roman" w:hAnsi="Times New Roman" w:cs="Times New Roman"/>
          <w:b/>
          <w:bCs/>
          <w:color w:val="1D1B11"/>
          <w:sz w:val="24"/>
          <w:szCs w:val="24"/>
        </w:rPr>
      </w:pPr>
      <w:bookmarkStart w:id="5" w:name="_GoBack"/>
      <w:bookmarkEnd w:id="5"/>
      <w:r w:rsidRPr="00D6049E">
        <w:rPr>
          <w:rFonts w:ascii="Times New Roman" w:hAnsi="Times New Roman" w:cs="Times New Roman"/>
          <w:b/>
          <w:bCs/>
          <w:color w:val="1D1B11"/>
          <w:sz w:val="24"/>
          <w:szCs w:val="24"/>
        </w:rPr>
        <w:lastRenderedPageBreak/>
        <w:t>Календарно-тематическое планирование с определением основных видов учебной деятельности</w:t>
      </w:r>
    </w:p>
    <w:p w:rsidR="00D6049E" w:rsidRPr="00D6049E" w:rsidRDefault="00D6049E" w:rsidP="00D6049E">
      <w:pPr>
        <w:spacing w:after="0" w:line="240" w:lineRule="auto"/>
        <w:jc w:val="center"/>
        <w:rPr>
          <w:rFonts w:ascii="Times New Roman" w:hAnsi="Times New Roman" w:cs="Times New Roman"/>
          <w:b/>
          <w:bCs/>
          <w:color w:val="1D1B11"/>
          <w:sz w:val="24"/>
          <w:szCs w:val="24"/>
        </w:rPr>
      </w:pPr>
    </w:p>
    <w:tbl>
      <w:tblPr>
        <w:tblW w:w="1053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2"/>
        <w:gridCol w:w="5783"/>
        <w:gridCol w:w="790"/>
        <w:gridCol w:w="3392"/>
      </w:tblGrid>
      <w:tr w:rsidR="008247CC" w:rsidRPr="00D6049E" w:rsidTr="00D6049E">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Тема урока</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Кол</w:t>
            </w:r>
            <w:proofErr w:type="gramStart"/>
            <w:r w:rsidRPr="00D6049E">
              <w:rPr>
                <w:rFonts w:ascii="Times New Roman" w:hAnsi="Times New Roman" w:cs="Times New Roman"/>
                <w:color w:val="1D1B11"/>
                <w:sz w:val="24"/>
                <w:szCs w:val="24"/>
                <w:lang w:eastAsia="ru-RU"/>
              </w:rPr>
              <w:t>.</w:t>
            </w:r>
            <w:proofErr w:type="gramEnd"/>
            <w:r w:rsidRPr="00D6049E">
              <w:rPr>
                <w:rFonts w:ascii="Times New Roman" w:hAnsi="Times New Roman" w:cs="Times New Roman"/>
                <w:color w:val="1D1B11"/>
                <w:sz w:val="24"/>
                <w:szCs w:val="24"/>
                <w:lang w:eastAsia="ru-RU"/>
              </w:rPr>
              <w:t xml:space="preserve"> </w:t>
            </w:r>
            <w:proofErr w:type="gramStart"/>
            <w:r w:rsidRPr="00D6049E">
              <w:rPr>
                <w:rFonts w:ascii="Times New Roman" w:hAnsi="Times New Roman" w:cs="Times New Roman"/>
                <w:color w:val="1D1B11"/>
                <w:sz w:val="24"/>
                <w:szCs w:val="24"/>
                <w:lang w:eastAsia="ru-RU"/>
              </w:rPr>
              <w:t>ч</w:t>
            </w:r>
            <w:proofErr w:type="gramEnd"/>
            <w:r w:rsidRPr="00D6049E">
              <w:rPr>
                <w:rFonts w:ascii="Times New Roman" w:hAnsi="Times New Roman" w:cs="Times New Roman"/>
                <w:color w:val="1D1B11"/>
                <w:sz w:val="24"/>
                <w:szCs w:val="24"/>
                <w:lang w:eastAsia="ru-RU"/>
              </w:rPr>
              <w:t>асов</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Формы организации и виды деятельности</w:t>
            </w:r>
          </w:p>
        </w:tc>
      </w:tr>
      <w:tr w:rsidR="008247CC" w:rsidRPr="00D6049E" w:rsidTr="00D6049E">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0D3B8B" w:rsidP="00D6049E">
            <w:pPr>
              <w:spacing w:after="0" w:line="240" w:lineRule="auto"/>
              <w:jc w:val="center"/>
              <w:rPr>
                <w:rFonts w:ascii="Times New Roman" w:hAnsi="Times New Roman" w:cs="Times New Roman"/>
                <w:b/>
                <w:color w:val="1D1B11"/>
                <w:sz w:val="24"/>
                <w:szCs w:val="24"/>
                <w:lang w:eastAsia="ru-RU"/>
              </w:rPr>
            </w:pP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b/>
                <w:color w:val="1D1B11"/>
                <w:sz w:val="24"/>
                <w:szCs w:val="24"/>
                <w:lang w:eastAsia="ru-RU"/>
              </w:rPr>
            </w:pPr>
            <w:r w:rsidRPr="00D6049E">
              <w:rPr>
                <w:rFonts w:ascii="Times New Roman" w:hAnsi="Times New Roman" w:cs="Times New Roman"/>
                <w:b/>
                <w:color w:val="1D1B11"/>
                <w:sz w:val="24"/>
                <w:szCs w:val="24"/>
                <w:lang w:eastAsia="ru-RU"/>
              </w:rPr>
              <w:t>«Музыка вокруг нас»</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b/>
                <w:color w:val="1D1B11"/>
                <w:sz w:val="24"/>
                <w:szCs w:val="24"/>
                <w:lang w:eastAsia="ru-RU"/>
              </w:rPr>
            </w:pPr>
            <w:r w:rsidRPr="00D6049E">
              <w:rPr>
                <w:rFonts w:ascii="Times New Roman" w:hAnsi="Times New Roman" w:cs="Times New Roman"/>
                <w:b/>
                <w:color w:val="1D1B11"/>
                <w:sz w:val="24"/>
                <w:szCs w:val="24"/>
                <w:lang w:eastAsia="ru-RU"/>
              </w:rPr>
              <w:t>9</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0D3B8B" w:rsidP="008247CC">
            <w:pPr>
              <w:spacing w:after="0" w:line="240" w:lineRule="auto"/>
              <w:jc w:val="both"/>
              <w:rPr>
                <w:rFonts w:ascii="Times New Roman" w:hAnsi="Times New Roman" w:cs="Times New Roman"/>
                <w:color w:val="1D1B11"/>
                <w:sz w:val="24"/>
                <w:szCs w:val="24"/>
                <w:lang w:eastAsia="ru-RU"/>
              </w:rPr>
            </w:pPr>
          </w:p>
        </w:tc>
      </w:tr>
      <w:tr w:rsidR="008247CC" w:rsidRPr="00D6049E" w:rsidTr="00D6049E">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b/>
                <w:color w:val="1D1B11"/>
                <w:sz w:val="24"/>
                <w:szCs w:val="24"/>
                <w:lang w:eastAsia="ru-RU"/>
              </w:rPr>
            </w:pPr>
            <w:r w:rsidRPr="00D6049E">
              <w:rPr>
                <w:rFonts w:ascii="Times New Roman" w:hAnsi="Times New Roman" w:cs="Times New Roman"/>
                <w:b/>
                <w:color w:val="1D1B11"/>
                <w:sz w:val="24"/>
                <w:szCs w:val="24"/>
                <w:lang w:eastAsia="ru-RU"/>
              </w:rPr>
              <w:t>1</w:t>
            </w:r>
          </w:p>
        </w:tc>
        <w:tc>
          <w:tcPr>
            <w:tcW w:w="5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B8B" w:rsidRPr="00D6049E" w:rsidRDefault="008735DD" w:rsidP="008247CC">
            <w:pPr>
              <w:spacing w:after="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Музыка вокруг нас.</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1</w:t>
            </w:r>
          </w:p>
        </w:tc>
        <w:tc>
          <w:tcPr>
            <w:tcW w:w="33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Развитие слухового внимания.</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Развитие понимания содержания музыкального произведения.</w:t>
            </w:r>
          </w:p>
          <w:p w:rsidR="000D3B8B" w:rsidRPr="00D6049E" w:rsidRDefault="008735DD" w:rsidP="008247CC">
            <w:pPr>
              <w:spacing w:after="0" w:line="240" w:lineRule="auto"/>
              <w:jc w:val="both"/>
              <w:rPr>
                <w:rFonts w:ascii="Times New Roman" w:hAnsi="Times New Roman" w:cs="Times New Roman"/>
                <w:color w:val="1D1B11"/>
                <w:spacing w:val="1"/>
                <w:sz w:val="24"/>
                <w:szCs w:val="24"/>
                <w:lang w:eastAsia="ru-RU"/>
              </w:rPr>
            </w:pPr>
            <w:r w:rsidRPr="00D6049E">
              <w:rPr>
                <w:rFonts w:ascii="Times New Roman" w:hAnsi="Times New Roman" w:cs="Times New Roman"/>
                <w:color w:val="1D1B11"/>
                <w:spacing w:val="-1"/>
                <w:sz w:val="24"/>
                <w:szCs w:val="24"/>
                <w:lang w:eastAsia="ru-RU"/>
              </w:rPr>
              <w:t xml:space="preserve">Развитие эмоциональной отзывчивости на музыку различного </w:t>
            </w:r>
            <w:r w:rsidRPr="00D6049E">
              <w:rPr>
                <w:rFonts w:ascii="Times New Roman" w:hAnsi="Times New Roman" w:cs="Times New Roman"/>
                <w:color w:val="1D1B11"/>
                <w:spacing w:val="1"/>
                <w:sz w:val="24"/>
                <w:szCs w:val="24"/>
                <w:lang w:eastAsia="ru-RU"/>
              </w:rPr>
              <w:t>характера.</w:t>
            </w:r>
          </w:p>
          <w:p w:rsidR="000D3B8B" w:rsidRPr="00D6049E" w:rsidRDefault="008735DD" w:rsidP="008247CC">
            <w:pPr>
              <w:spacing w:after="0" w:line="240" w:lineRule="auto"/>
              <w:jc w:val="both"/>
              <w:rPr>
                <w:rFonts w:ascii="Times New Roman" w:hAnsi="Times New Roman" w:cs="Times New Roman"/>
                <w:color w:val="1D1B11"/>
                <w:spacing w:val="-1"/>
                <w:sz w:val="24"/>
                <w:szCs w:val="24"/>
                <w:lang w:eastAsia="ru-RU"/>
              </w:rPr>
            </w:pPr>
            <w:r w:rsidRPr="00D6049E">
              <w:rPr>
                <w:rFonts w:ascii="Times New Roman" w:hAnsi="Times New Roman" w:cs="Times New Roman"/>
                <w:color w:val="1D1B11"/>
                <w:spacing w:val="-1"/>
                <w:sz w:val="24"/>
                <w:szCs w:val="24"/>
                <w:lang w:eastAsia="ru-RU"/>
              </w:rPr>
              <w:t>Повторение музыкальных звуков и средств музыкальной выразительности.</w:t>
            </w:r>
          </w:p>
          <w:p w:rsidR="000D3B8B" w:rsidRPr="00D6049E" w:rsidRDefault="008735DD" w:rsidP="008247CC">
            <w:pPr>
              <w:spacing w:after="0" w:line="240" w:lineRule="auto"/>
              <w:jc w:val="both"/>
              <w:rPr>
                <w:rFonts w:ascii="Times New Roman" w:hAnsi="Times New Roman" w:cs="Times New Roman"/>
                <w:color w:val="1D1B11"/>
                <w:spacing w:val="1"/>
                <w:sz w:val="24"/>
                <w:szCs w:val="24"/>
                <w:lang w:eastAsia="ru-RU"/>
              </w:rPr>
            </w:pPr>
            <w:r w:rsidRPr="00D6049E">
              <w:rPr>
                <w:rFonts w:ascii="Times New Roman" w:hAnsi="Times New Roman" w:cs="Times New Roman"/>
                <w:color w:val="1D1B11"/>
                <w:spacing w:val="-2"/>
                <w:sz w:val="24"/>
                <w:szCs w:val="24"/>
                <w:lang w:eastAsia="ru-RU"/>
              </w:rPr>
              <w:t>Артикуляции гласных звуков в (</w:t>
            </w:r>
            <w:r w:rsidRPr="00D6049E">
              <w:rPr>
                <w:rFonts w:ascii="Times New Roman" w:hAnsi="Times New Roman" w:cs="Times New Roman"/>
                <w:color w:val="1D1B11"/>
                <w:sz w:val="24"/>
                <w:szCs w:val="24"/>
                <w:lang w:eastAsia="ru-RU"/>
              </w:rPr>
              <w:t>последовательности у, о, а, и, е, э).</w:t>
            </w:r>
            <w:r w:rsidRPr="00D6049E">
              <w:rPr>
                <w:rFonts w:ascii="Times New Roman" w:hAnsi="Times New Roman" w:cs="Times New Roman"/>
                <w:color w:val="1D1B11"/>
                <w:spacing w:val="1"/>
                <w:sz w:val="24"/>
                <w:szCs w:val="24"/>
                <w:lang w:eastAsia="ru-RU"/>
              </w:rPr>
              <w:t xml:space="preserve"> </w:t>
            </w:r>
            <w:r w:rsidRPr="00D6049E">
              <w:rPr>
                <w:rFonts w:ascii="Times New Roman" w:hAnsi="Times New Roman" w:cs="Times New Roman"/>
                <w:color w:val="1D1B11"/>
                <w:sz w:val="24"/>
                <w:szCs w:val="24"/>
                <w:lang w:eastAsia="ru-RU"/>
              </w:rPr>
              <w:t xml:space="preserve"> Умение слышать вступление (проигрыш) и </w:t>
            </w:r>
            <w:r w:rsidRPr="00D6049E">
              <w:rPr>
                <w:rFonts w:ascii="Times New Roman" w:hAnsi="Times New Roman" w:cs="Times New Roman"/>
                <w:color w:val="1D1B11"/>
                <w:spacing w:val="-1"/>
                <w:sz w:val="24"/>
                <w:szCs w:val="24"/>
                <w:lang w:eastAsia="ru-RU"/>
              </w:rPr>
              <w:t>правильное начало пения вместе с педагогом и без него.</w:t>
            </w:r>
          </w:p>
        </w:tc>
      </w:tr>
      <w:tr w:rsidR="008247CC" w:rsidRPr="00D6049E" w:rsidTr="00D6049E">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b/>
                <w:color w:val="1D1B11"/>
                <w:sz w:val="24"/>
                <w:szCs w:val="24"/>
                <w:lang w:eastAsia="ru-RU"/>
              </w:rPr>
            </w:pPr>
            <w:r w:rsidRPr="00D6049E">
              <w:rPr>
                <w:rFonts w:ascii="Times New Roman" w:hAnsi="Times New Roman" w:cs="Times New Roman"/>
                <w:b/>
                <w:color w:val="1D1B11"/>
                <w:sz w:val="24"/>
                <w:szCs w:val="24"/>
                <w:lang w:eastAsia="ru-RU"/>
              </w:rPr>
              <w:t>2</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20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Мир музыки.</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1</w:t>
            </w:r>
          </w:p>
        </w:tc>
        <w:tc>
          <w:tcPr>
            <w:tcW w:w="3392" w:type="dxa"/>
            <w:vMerge/>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0D3B8B" w:rsidP="008247CC">
            <w:pPr>
              <w:spacing w:after="0" w:line="240" w:lineRule="auto"/>
              <w:jc w:val="both"/>
              <w:rPr>
                <w:rFonts w:ascii="Times New Roman" w:hAnsi="Times New Roman" w:cs="Times New Roman"/>
                <w:color w:val="1D1B11"/>
                <w:sz w:val="24"/>
                <w:szCs w:val="24"/>
                <w:lang w:eastAsia="ru-RU"/>
              </w:rPr>
            </w:pPr>
          </w:p>
        </w:tc>
      </w:tr>
      <w:tr w:rsidR="008247CC" w:rsidRPr="00D6049E" w:rsidTr="00D6049E">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b/>
                <w:color w:val="1D1B11"/>
                <w:sz w:val="24"/>
                <w:szCs w:val="24"/>
                <w:lang w:eastAsia="ru-RU"/>
              </w:rPr>
            </w:pPr>
            <w:r w:rsidRPr="00D6049E">
              <w:rPr>
                <w:rFonts w:ascii="Times New Roman" w:hAnsi="Times New Roman" w:cs="Times New Roman"/>
                <w:b/>
                <w:color w:val="1D1B11"/>
                <w:sz w:val="24"/>
                <w:szCs w:val="24"/>
                <w:lang w:eastAsia="ru-RU"/>
              </w:rPr>
              <w:t>3</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20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 xml:space="preserve">Что выражает музыка. </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1</w:t>
            </w:r>
          </w:p>
        </w:tc>
        <w:tc>
          <w:tcPr>
            <w:tcW w:w="3392" w:type="dxa"/>
            <w:vMerge/>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0D3B8B" w:rsidP="008247CC">
            <w:pPr>
              <w:spacing w:after="0" w:line="240" w:lineRule="auto"/>
              <w:jc w:val="both"/>
              <w:rPr>
                <w:rFonts w:ascii="Times New Roman" w:hAnsi="Times New Roman" w:cs="Times New Roman"/>
                <w:color w:val="1D1B11"/>
                <w:sz w:val="24"/>
                <w:szCs w:val="24"/>
                <w:lang w:eastAsia="ru-RU"/>
              </w:rPr>
            </w:pPr>
          </w:p>
        </w:tc>
      </w:tr>
      <w:tr w:rsidR="008247CC" w:rsidRPr="00D6049E" w:rsidTr="00D6049E">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b/>
                <w:color w:val="1D1B11"/>
                <w:sz w:val="24"/>
                <w:szCs w:val="24"/>
                <w:lang w:eastAsia="ru-RU"/>
              </w:rPr>
            </w:pPr>
            <w:r w:rsidRPr="00D6049E">
              <w:rPr>
                <w:rFonts w:ascii="Times New Roman" w:hAnsi="Times New Roman" w:cs="Times New Roman"/>
                <w:b/>
                <w:color w:val="1D1B11"/>
                <w:sz w:val="24"/>
                <w:szCs w:val="24"/>
                <w:lang w:eastAsia="ru-RU"/>
              </w:rPr>
              <w:t>4</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20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Средства музыкальной выразительности.</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1</w:t>
            </w:r>
          </w:p>
        </w:tc>
        <w:tc>
          <w:tcPr>
            <w:tcW w:w="3392" w:type="dxa"/>
            <w:vMerge/>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0D3B8B" w:rsidP="008247CC">
            <w:pPr>
              <w:spacing w:after="0" w:line="240" w:lineRule="auto"/>
              <w:jc w:val="both"/>
              <w:rPr>
                <w:rFonts w:ascii="Times New Roman" w:hAnsi="Times New Roman" w:cs="Times New Roman"/>
                <w:color w:val="1D1B11"/>
                <w:sz w:val="24"/>
                <w:szCs w:val="24"/>
                <w:lang w:eastAsia="ru-RU"/>
              </w:rPr>
            </w:pPr>
          </w:p>
        </w:tc>
      </w:tr>
      <w:tr w:rsidR="008247CC" w:rsidRPr="00D6049E" w:rsidTr="00D6049E">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b/>
                <w:color w:val="1D1B11"/>
                <w:sz w:val="24"/>
                <w:szCs w:val="24"/>
                <w:lang w:eastAsia="ru-RU"/>
              </w:rPr>
            </w:pPr>
            <w:r w:rsidRPr="00D6049E">
              <w:rPr>
                <w:rFonts w:ascii="Times New Roman" w:hAnsi="Times New Roman" w:cs="Times New Roman"/>
                <w:b/>
                <w:color w:val="1D1B11"/>
                <w:sz w:val="24"/>
                <w:szCs w:val="24"/>
                <w:lang w:eastAsia="ru-RU"/>
              </w:rPr>
              <w:t>5</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20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Изобразительность в музыке.</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1</w:t>
            </w:r>
          </w:p>
        </w:tc>
        <w:tc>
          <w:tcPr>
            <w:tcW w:w="3392" w:type="dxa"/>
            <w:vMerge/>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0D3B8B" w:rsidP="008247CC">
            <w:pPr>
              <w:spacing w:after="0" w:line="240" w:lineRule="auto"/>
              <w:jc w:val="both"/>
              <w:rPr>
                <w:rFonts w:ascii="Times New Roman" w:hAnsi="Times New Roman" w:cs="Times New Roman"/>
                <w:color w:val="1D1B11"/>
                <w:sz w:val="24"/>
                <w:szCs w:val="24"/>
                <w:lang w:eastAsia="ru-RU"/>
              </w:rPr>
            </w:pPr>
          </w:p>
        </w:tc>
      </w:tr>
      <w:tr w:rsidR="008247CC" w:rsidRPr="00D6049E" w:rsidTr="00D6049E">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b/>
                <w:color w:val="1D1B11"/>
                <w:sz w:val="24"/>
                <w:szCs w:val="24"/>
                <w:lang w:eastAsia="ru-RU"/>
              </w:rPr>
            </w:pPr>
            <w:r w:rsidRPr="00D6049E">
              <w:rPr>
                <w:rFonts w:ascii="Times New Roman" w:hAnsi="Times New Roman" w:cs="Times New Roman"/>
                <w:b/>
                <w:color w:val="1D1B11"/>
                <w:sz w:val="24"/>
                <w:szCs w:val="24"/>
                <w:lang w:eastAsia="ru-RU"/>
              </w:rPr>
              <w:t>6</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20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Душа музыки – мелодия.</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1</w:t>
            </w:r>
          </w:p>
        </w:tc>
        <w:tc>
          <w:tcPr>
            <w:tcW w:w="3392" w:type="dxa"/>
            <w:vMerge/>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0D3B8B" w:rsidP="008247CC">
            <w:pPr>
              <w:spacing w:after="0" w:line="240" w:lineRule="auto"/>
              <w:jc w:val="both"/>
              <w:rPr>
                <w:rFonts w:ascii="Times New Roman" w:hAnsi="Times New Roman" w:cs="Times New Roman"/>
                <w:color w:val="1D1B11"/>
                <w:sz w:val="24"/>
                <w:szCs w:val="24"/>
                <w:lang w:eastAsia="ru-RU"/>
              </w:rPr>
            </w:pPr>
          </w:p>
        </w:tc>
      </w:tr>
      <w:tr w:rsidR="008247CC" w:rsidRPr="00D6049E" w:rsidTr="00D6049E">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b/>
                <w:color w:val="1D1B11"/>
                <w:sz w:val="24"/>
                <w:szCs w:val="24"/>
                <w:lang w:eastAsia="ru-RU"/>
              </w:rPr>
            </w:pPr>
            <w:r w:rsidRPr="00D6049E">
              <w:rPr>
                <w:rFonts w:ascii="Times New Roman" w:hAnsi="Times New Roman" w:cs="Times New Roman"/>
                <w:b/>
                <w:color w:val="1D1B11"/>
                <w:sz w:val="24"/>
                <w:szCs w:val="24"/>
                <w:lang w:eastAsia="ru-RU"/>
              </w:rPr>
              <w:t>7</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20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 xml:space="preserve">Вокально-хоровое исполнение. </w:t>
            </w:r>
            <w:proofErr w:type="spellStart"/>
            <w:r w:rsidRPr="00D6049E">
              <w:rPr>
                <w:rFonts w:ascii="Times New Roman" w:hAnsi="Times New Roman" w:cs="Times New Roman"/>
                <w:color w:val="1D1B11"/>
                <w:sz w:val="24"/>
                <w:szCs w:val="24"/>
              </w:rPr>
              <w:t>Фонопедия</w:t>
            </w:r>
            <w:proofErr w:type="spellEnd"/>
            <w:r w:rsidRPr="00D6049E">
              <w:rPr>
                <w:rFonts w:ascii="Times New Roman" w:hAnsi="Times New Roman" w:cs="Times New Roman"/>
                <w:color w:val="1D1B11"/>
                <w:sz w:val="24"/>
                <w:szCs w:val="24"/>
              </w:rPr>
              <w:t>.</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0D3B8B" w:rsidP="00D6049E">
            <w:pPr>
              <w:spacing w:after="0" w:line="240" w:lineRule="auto"/>
              <w:jc w:val="center"/>
              <w:rPr>
                <w:rFonts w:ascii="Times New Roman" w:hAnsi="Times New Roman" w:cs="Times New Roman"/>
                <w:color w:val="1D1B11"/>
                <w:sz w:val="24"/>
                <w:szCs w:val="24"/>
                <w:lang w:eastAsia="ru-RU"/>
              </w:rPr>
            </w:pPr>
          </w:p>
        </w:tc>
        <w:tc>
          <w:tcPr>
            <w:tcW w:w="3392" w:type="dxa"/>
            <w:vMerge/>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0D3B8B" w:rsidP="008247CC">
            <w:pPr>
              <w:spacing w:after="0" w:line="240" w:lineRule="auto"/>
              <w:jc w:val="both"/>
              <w:rPr>
                <w:rFonts w:ascii="Times New Roman" w:hAnsi="Times New Roman" w:cs="Times New Roman"/>
                <w:color w:val="1D1B11"/>
                <w:sz w:val="24"/>
                <w:szCs w:val="24"/>
                <w:lang w:eastAsia="ru-RU"/>
              </w:rPr>
            </w:pPr>
          </w:p>
        </w:tc>
      </w:tr>
      <w:tr w:rsidR="008247CC" w:rsidRPr="00D6049E" w:rsidTr="00D6049E">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b/>
                <w:color w:val="1D1B11"/>
                <w:sz w:val="24"/>
                <w:szCs w:val="24"/>
                <w:lang w:eastAsia="ru-RU"/>
              </w:rPr>
            </w:pPr>
            <w:r w:rsidRPr="00D6049E">
              <w:rPr>
                <w:rFonts w:ascii="Times New Roman" w:hAnsi="Times New Roman" w:cs="Times New Roman"/>
                <w:b/>
                <w:color w:val="1D1B11"/>
                <w:sz w:val="24"/>
                <w:szCs w:val="24"/>
                <w:lang w:eastAsia="ru-RU"/>
              </w:rPr>
              <w:t>8</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20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Музыка осени.</w:t>
            </w:r>
          </w:p>
          <w:p w:rsidR="000D3B8B" w:rsidRPr="00D6049E" w:rsidRDefault="008735DD" w:rsidP="008247CC">
            <w:pPr>
              <w:spacing w:after="20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Вокально-хоровое исполнение.</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1</w:t>
            </w:r>
          </w:p>
        </w:tc>
        <w:tc>
          <w:tcPr>
            <w:tcW w:w="3392" w:type="dxa"/>
            <w:vMerge/>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0D3B8B" w:rsidP="008247CC">
            <w:pPr>
              <w:spacing w:after="0" w:line="240" w:lineRule="auto"/>
              <w:jc w:val="both"/>
              <w:rPr>
                <w:rFonts w:ascii="Times New Roman" w:hAnsi="Times New Roman" w:cs="Times New Roman"/>
                <w:color w:val="1D1B11"/>
                <w:sz w:val="24"/>
                <w:szCs w:val="24"/>
                <w:lang w:eastAsia="ru-RU"/>
              </w:rPr>
            </w:pPr>
          </w:p>
        </w:tc>
      </w:tr>
      <w:tr w:rsidR="008247CC" w:rsidRPr="00D6049E" w:rsidTr="00D6049E">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b/>
                <w:color w:val="1D1B11"/>
                <w:sz w:val="24"/>
                <w:szCs w:val="24"/>
                <w:lang w:eastAsia="ru-RU"/>
              </w:rPr>
            </w:pPr>
            <w:r w:rsidRPr="00D6049E">
              <w:rPr>
                <w:rFonts w:ascii="Times New Roman" w:hAnsi="Times New Roman" w:cs="Times New Roman"/>
                <w:b/>
                <w:color w:val="1D1B11"/>
                <w:sz w:val="24"/>
                <w:szCs w:val="24"/>
                <w:lang w:eastAsia="ru-RU"/>
              </w:rPr>
              <w:t>9</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20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Повторительно-обобщающий урок по теме: «Музыка вокруг нас».</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1</w:t>
            </w:r>
          </w:p>
        </w:tc>
        <w:tc>
          <w:tcPr>
            <w:tcW w:w="3392" w:type="dxa"/>
            <w:vMerge/>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0D3B8B" w:rsidP="008247CC">
            <w:pPr>
              <w:spacing w:after="0" w:line="240" w:lineRule="auto"/>
              <w:jc w:val="both"/>
              <w:rPr>
                <w:rFonts w:ascii="Times New Roman" w:hAnsi="Times New Roman" w:cs="Times New Roman"/>
                <w:color w:val="1D1B11"/>
                <w:sz w:val="24"/>
                <w:szCs w:val="24"/>
                <w:lang w:eastAsia="ru-RU"/>
              </w:rPr>
            </w:pPr>
          </w:p>
        </w:tc>
      </w:tr>
      <w:tr w:rsidR="008247CC" w:rsidRPr="00D6049E" w:rsidTr="00D6049E">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0D3B8B" w:rsidP="00D6049E">
            <w:pPr>
              <w:spacing w:after="0" w:line="240" w:lineRule="auto"/>
              <w:jc w:val="center"/>
              <w:rPr>
                <w:rFonts w:ascii="Times New Roman" w:hAnsi="Times New Roman" w:cs="Times New Roman"/>
                <w:b/>
                <w:color w:val="1D1B11"/>
                <w:sz w:val="24"/>
                <w:szCs w:val="24"/>
                <w:lang w:eastAsia="ru-RU"/>
              </w:rPr>
            </w:pPr>
          </w:p>
        </w:tc>
        <w:tc>
          <w:tcPr>
            <w:tcW w:w="5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B8B" w:rsidRPr="00D6049E" w:rsidRDefault="008735DD" w:rsidP="008247CC">
            <w:pPr>
              <w:spacing w:after="200" w:line="276" w:lineRule="auto"/>
              <w:jc w:val="both"/>
              <w:rPr>
                <w:rFonts w:ascii="Times New Roman" w:hAnsi="Times New Roman" w:cs="Times New Roman"/>
                <w:b/>
                <w:bCs/>
                <w:color w:val="1D1B11"/>
                <w:sz w:val="24"/>
                <w:szCs w:val="24"/>
              </w:rPr>
            </w:pPr>
            <w:r w:rsidRPr="00D6049E">
              <w:rPr>
                <w:rFonts w:ascii="Times New Roman" w:hAnsi="Times New Roman" w:cs="Times New Roman"/>
                <w:b/>
                <w:bCs/>
                <w:color w:val="1D1B11"/>
                <w:sz w:val="24"/>
                <w:szCs w:val="24"/>
              </w:rPr>
              <w:t>Тема: «Характер музыкальных произведений»</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b/>
                <w:color w:val="1D1B11"/>
                <w:sz w:val="24"/>
                <w:szCs w:val="24"/>
                <w:lang w:eastAsia="ru-RU"/>
              </w:rPr>
            </w:pPr>
            <w:r w:rsidRPr="00D6049E">
              <w:rPr>
                <w:rFonts w:ascii="Times New Roman" w:hAnsi="Times New Roman" w:cs="Times New Roman"/>
                <w:b/>
                <w:color w:val="1D1B11"/>
                <w:sz w:val="24"/>
                <w:szCs w:val="24"/>
                <w:lang w:eastAsia="ru-RU"/>
              </w:rPr>
              <w:t>9</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0D3B8B" w:rsidP="008247CC">
            <w:pPr>
              <w:spacing w:after="0" w:line="240" w:lineRule="auto"/>
              <w:jc w:val="both"/>
              <w:rPr>
                <w:rFonts w:ascii="Times New Roman" w:hAnsi="Times New Roman" w:cs="Times New Roman"/>
                <w:color w:val="1D1B11"/>
                <w:sz w:val="24"/>
                <w:szCs w:val="24"/>
                <w:lang w:eastAsia="ru-RU"/>
              </w:rPr>
            </w:pPr>
          </w:p>
        </w:tc>
      </w:tr>
      <w:tr w:rsidR="008247CC" w:rsidRPr="00D6049E" w:rsidTr="00D6049E">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b/>
                <w:color w:val="1D1B11"/>
                <w:sz w:val="24"/>
                <w:szCs w:val="24"/>
                <w:lang w:eastAsia="ru-RU"/>
              </w:rPr>
            </w:pPr>
            <w:r w:rsidRPr="00D6049E">
              <w:rPr>
                <w:rFonts w:ascii="Times New Roman" w:hAnsi="Times New Roman" w:cs="Times New Roman"/>
                <w:b/>
                <w:color w:val="1D1B11"/>
                <w:sz w:val="24"/>
                <w:szCs w:val="24"/>
                <w:lang w:eastAsia="ru-RU"/>
              </w:rPr>
              <w:t>10</w:t>
            </w:r>
          </w:p>
        </w:tc>
        <w:tc>
          <w:tcPr>
            <w:tcW w:w="5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B8B" w:rsidRPr="00D6049E" w:rsidRDefault="008735DD" w:rsidP="008247CC">
            <w:pPr>
              <w:spacing w:after="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Жанры музыки – песня, танец, марш.</w:t>
            </w:r>
          </w:p>
          <w:p w:rsidR="000D3B8B" w:rsidRPr="00D6049E" w:rsidRDefault="000D3B8B" w:rsidP="008247CC">
            <w:pPr>
              <w:spacing w:after="0" w:line="240" w:lineRule="auto"/>
              <w:jc w:val="both"/>
              <w:rPr>
                <w:rFonts w:ascii="Times New Roman" w:hAnsi="Times New Roman" w:cs="Times New Roman"/>
                <w:color w:val="1D1B11"/>
                <w:sz w:val="24"/>
                <w:szCs w:val="24"/>
              </w:rPr>
            </w:pPr>
          </w:p>
          <w:p w:rsidR="000D3B8B" w:rsidRPr="00D6049E" w:rsidRDefault="000D3B8B" w:rsidP="008247CC">
            <w:pPr>
              <w:spacing w:after="0" w:line="240" w:lineRule="auto"/>
              <w:jc w:val="both"/>
              <w:rPr>
                <w:rFonts w:ascii="Times New Roman" w:hAnsi="Times New Roman" w:cs="Times New Roman"/>
                <w:color w:val="1D1B11"/>
                <w:sz w:val="24"/>
                <w:szCs w:val="24"/>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1</w:t>
            </w:r>
          </w:p>
        </w:tc>
        <w:tc>
          <w:tcPr>
            <w:tcW w:w="33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pacing w:val="-1"/>
                <w:sz w:val="24"/>
                <w:szCs w:val="24"/>
                <w:lang w:eastAsia="ru-RU"/>
              </w:rPr>
              <w:t xml:space="preserve">Развитие эмоциональной отзывчивости на музыку различного </w:t>
            </w:r>
            <w:r w:rsidRPr="00D6049E">
              <w:rPr>
                <w:rFonts w:ascii="Times New Roman" w:hAnsi="Times New Roman" w:cs="Times New Roman"/>
                <w:color w:val="1D1B11"/>
                <w:spacing w:val="1"/>
                <w:sz w:val="24"/>
                <w:szCs w:val="24"/>
                <w:lang w:eastAsia="ru-RU"/>
              </w:rPr>
              <w:t>характера.</w:t>
            </w:r>
          </w:p>
          <w:p w:rsidR="000D3B8B" w:rsidRPr="00D6049E" w:rsidRDefault="008735DD" w:rsidP="008247CC">
            <w:pPr>
              <w:spacing w:after="0" w:line="240" w:lineRule="auto"/>
              <w:jc w:val="both"/>
              <w:rPr>
                <w:rFonts w:ascii="Times New Roman" w:hAnsi="Times New Roman" w:cs="Times New Roman"/>
                <w:color w:val="1D1B11"/>
                <w:spacing w:val="-2"/>
                <w:sz w:val="24"/>
                <w:szCs w:val="24"/>
                <w:lang w:eastAsia="ru-RU"/>
              </w:rPr>
            </w:pPr>
            <w:r w:rsidRPr="00D6049E">
              <w:rPr>
                <w:rFonts w:ascii="Times New Roman" w:hAnsi="Times New Roman" w:cs="Times New Roman"/>
                <w:color w:val="1D1B11"/>
                <w:spacing w:val="-2"/>
                <w:sz w:val="24"/>
                <w:szCs w:val="24"/>
                <w:lang w:eastAsia="ru-RU"/>
              </w:rPr>
              <w:t>Умение различать песню, танец, марш.</w:t>
            </w:r>
          </w:p>
          <w:p w:rsidR="000D3B8B" w:rsidRPr="00D6049E" w:rsidRDefault="000D3B8B" w:rsidP="008247CC">
            <w:pPr>
              <w:spacing w:after="0" w:line="240" w:lineRule="auto"/>
              <w:jc w:val="both"/>
              <w:rPr>
                <w:rFonts w:ascii="Times New Roman" w:hAnsi="Times New Roman" w:cs="Times New Roman"/>
                <w:color w:val="1D1B11"/>
                <w:spacing w:val="-2"/>
                <w:sz w:val="24"/>
                <w:szCs w:val="24"/>
                <w:lang w:eastAsia="ru-RU"/>
              </w:rPr>
            </w:pPr>
          </w:p>
          <w:p w:rsidR="000D3B8B" w:rsidRPr="00D6049E" w:rsidRDefault="008735DD" w:rsidP="008247CC">
            <w:pPr>
              <w:spacing w:after="0" w:line="240" w:lineRule="auto"/>
              <w:jc w:val="both"/>
              <w:rPr>
                <w:rFonts w:ascii="Times New Roman" w:hAnsi="Times New Roman" w:cs="Times New Roman"/>
                <w:color w:val="1D1B11"/>
                <w:spacing w:val="-1"/>
                <w:sz w:val="24"/>
                <w:szCs w:val="24"/>
                <w:lang w:eastAsia="ru-RU"/>
              </w:rPr>
            </w:pPr>
            <w:r w:rsidRPr="00D6049E">
              <w:rPr>
                <w:rFonts w:ascii="Times New Roman" w:hAnsi="Times New Roman" w:cs="Times New Roman"/>
                <w:color w:val="1D1B11"/>
                <w:spacing w:val="-1"/>
                <w:sz w:val="24"/>
                <w:szCs w:val="24"/>
                <w:lang w:eastAsia="ru-RU"/>
              </w:rPr>
              <w:t>Ансамблевое исполнение простых русских народных песен, интонаций.</w:t>
            </w:r>
          </w:p>
          <w:p w:rsidR="000D3B8B" w:rsidRPr="00D6049E" w:rsidRDefault="000D3B8B" w:rsidP="008247CC">
            <w:pPr>
              <w:spacing w:after="0" w:line="240" w:lineRule="auto"/>
              <w:jc w:val="both"/>
              <w:rPr>
                <w:rFonts w:ascii="Times New Roman" w:hAnsi="Times New Roman" w:cs="Times New Roman"/>
                <w:color w:val="1D1B11"/>
                <w:spacing w:val="-1"/>
                <w:sz w:val="24"/>
                <w:szCs w:val="24"/>
                <w:lang w:eastAsia="ru-RU"/>
              </w:rPr>
            </w:pP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pacing w:val="-1"/>
                <w:sz w:val="24"/>
                <w:szCs w:val="24"/>
                <w:lang w:eastAsia="ru-RU"/>
              </w:rPr>
              <w:t xml:space="preserve">Выразительно - эмоциональное исполнение выученных песен </w:t>
            </w:r>
            <w:r w:rsidRPr="00D6049E">
              <w:rPr>
                <w:rFonts w:ascii="Times New Roman" w:hAnsi="Times New Roman" w:cs="Times New Roman"/>
                <w:color w:val="1D1B11"/>
                <w:sz w:val="24"/>
                <w:szCs w:val="24"/>
                <w:lang w:eastAsia="ru-RU"/>
              </w:rPr>
              <w:t>с простейшими элементами динамических оттенков.</w:t>
            </w:r>
          </w:p>
          <w:p w:rsidR="000D3B8B" w:rsidRPr="00D6049E" w:rsidRDefault="008735DD" w:rsidP="008247CC">
            <w:pPr>
              <w:spacing w:after="0" w:line="240" w:lineRule="auto"/>
              <w:jc w:val="both"/>
              <w:rPr>
                <w:rFonts w:ascii="Times New Roman" w:hAnsi="Times New Roman" w:cs="Times New Roman"/>
                <w:color w:val="1D1B11"/>
                <w:spacing w:val="-1"/>
                <w:sz w:val="24"/>
                <w:szCs w:val="24"/>
                <w:lang w:eastAsia="ru-RU"/>
              </w:rPr>
            </w:pPr>
            <w:r w:rsidRPr="00D6049E">
              <w:rPr>
                <w:rFonts w:ascii="Times New Roman" w:hAnsi="Times New Roman" w:cs="Times New Roman"/>
                <w:color w:val="1D1B11"/>
                <w:spacing w:val="-1"/>
                <w:sz w:val="24"/>
                <w:szCs w:val="24"/>
                <w:lang w:eastAsia="ru-RU"/>
              </w:rPr>
              <w:t>Развитие тембрового слуха.</w:t>
            </w:r>
          </w:p>
          <w:p w:rsidR="000D3B8B" w:rsidRPr="00D6049E" w:rsidRDefault="008735DD" w:rsidP="008247CC">
            <w:pPr>
              <w:spacing w:after="0" w:line="240" w:lineRule="auto"/>
              <w:jc w:val="both"/>
              <w:rPr>
                <w:rFonts w:ascii="Times New Roman" w:hAnsi="Times New Roman" w:cs="Times New Roman"/>
                <w:color w:val="1D1B11"/>
                <w:spacing w:val="-1"/>
                <w:sz w:val="24"/>
                <w:szCs w:val="24"/>
                <w:lang w:eastAsia="ru-RU"/>
              </w:rPr>
            </w:pPr>
            <w:r w:rsidRPr="00D6049E">
              <w:rPr>
                <w:rFonts w:ascii="Times New Roman" w:hAnsi="Times New Roman" w:cs="Times New Roman"/>
                <w:color w:val="1D1B11"/>
                <w:spacing w:val="-1"/>
                <w:sz w:val="24"/>
                <w:szCs w:val="24"/>
                <w:lang w:eastAsia="ru-RU"/>
              </w:rPr>
              <w:t>Игра на ударных инструментах: бубен, барабан, трещотки, деревянные ложки.</w:t>
            </w:r>
          </w:p>
          <w:p w:rsidR="000D3B8B" w:rsidRPr="00D6049E" w:rsidRDefault="000D3B8B" w:rsidP="008247CC">
            <w:pPr>
              <w:spacing w:after="0" w:line="240" w:lineRule="auto"/>
              <w:jc w:val="both"/>
              <w:rPr>
                <w:rFonts w:ascii="Times New Roman" w:hAnsi="Times New Roman" w:cs="Times New Roman"/>
                <w:color w:val="1D1B11"/>
                <w:sz w:val="24"/>
                <w:szCs w:val="24"/>
                <w:lang w:eastAsia="ru-RU"/>
              </w:rPr>
            </w:pPr>
          </w:p>
        </w:tc>
      </w:tr>
      <w:tr w:rsidR="008247CC" w:rsidRPr="00D6049E" w:rsidTr="00D6049E">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b/>
                <w:color w:val="1D1B11"/>
                <w:sz w:val="24"/>
                <w:szCs w:val="24"/>
                <w:lang w:eastAsia="ru-RU"/>
              </w:rPr>
            </w:pPr>
            <w:r w:rsidRPr="00D6049E">
              <w:rPr>
                <w:rFonts w:ascii="Times New Roman" w:hAnsi="Times New Roman" w:cs="Times New Roman"/>
                <w:b/>
                <w:color w:val="1D1B11"/>
                <w:sz w:val="24"/>
                <w:szCs w:val="24"/>
                <w:lang w:eastAsia="ru-RU"/>
              </w:rPr>
              <w:t>11</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Виды маршей.</w:t>
            </w:r>
          </w:p>
          <w:p w:rsidR="000D3B8B" w:rsidRPr="00D6049E" w:rsidRDefault="000D3B8B" w:rsidP="008247CC">
            <w:pPr>
              <w:spacing w:after="0" w:line="240" w:lineRule="auto"/>
              <w:jc w:val="both"/>
              <w:rPr>
                <w:rFonts w:ascii="Times New Roman" w:hAnsi="Times New Roman" w:cs="Times New Roman"/>
                <w:color w:val="1D1B11"/>
                <w:sz w:val="24"/>
                <w:szCs w:val="24"/>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1</w:t>
            </w:r>
          </w:p>
        </w:tc>
        <w:tc>
          <w:tcPr>
            <w:tcW w:w="3392" w:type="dxa"/>
            <w:vMerge/>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0D3B8B" w:rsidP="008247CC">
            <w:pPr>
              <w:spacing w:after="0" w:line="240" w:lineRule="auto"/>
              <w:jc w:val="both"/>
              <w:rPr>
                <w:rFonts w:ascii="Times New Roman" w:hAnsi="Times New Roman" w:cs="Times New Roman"/>
                <w:color w:val="1D1B11"/>
                <w:sz w:val="24"/>
                <w:szCs w:val="24"/>
                <w:lang w:eastAsia="ru-RU"/>
              </w:rPr>
            </w:pPr>
          </w:p>
        </w:tc>
      </w:tr>
      <w:tr w:rsidR="008247CC" w:rsidRPr="00D6049E" w:rsidTr="00D6049E">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b/>
                <w:color w:val="1D1B11"/>
                <w:sz w:val="24"/>
                <w:szCs w:val="24"/>
                <w:lang w:eastAsia="ru-RU"/>
              </w:rPr>
            </w:pPr>
            <w:r w:rsidRPr="00D6049E">
              <w:rPr>
                <w:rFonts w:ascii="Times New Roman" w:hAnsi="Times New Roman" w:cs="Times New Roman"/>
                <w:b/>
                <w:color w:val="1D1B11"/>
                <w:sz w:val="24"/>
                <w:szCs w:val="24"/>
                <w:lang w:eastAsia="ru-RU"/>
              </w:rPr>
              <w:t>12</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Виды танцев.</w:t>
            </w:r>
          </w:p>
          <w:p w:rsidR="000D3B8B" w:rsidRPr="00D6049E" w:rsidRDefault="000D3B8B" w:rsidP="008247CC">
            <w:pPr>
              <w:spacing w:after="0" w:line="240" w:lineRule="auto"/>
              <w:jc w:val="both"/>
              <w:rPr>
                <w:rFonts w:ascii="Times New Roman" w:hAnsi="Times New Roman" w:cs="Times New Roman"/>
                <w:color w:val="1D1B11"/>
                <w:sz w:val="24"/>
                <w:szCs w:val="24"/>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1</w:t>
            </w:r>
          </w:p>
        </w:tc>
        <w:tc>
          <w:tcPr>
            <w:tcW w:w="3392" w:type="dxa"/>
            <w:vMerge/>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0D3B8B" w:rsidP="008247CC">
            <w:pPr>
              <w:spacing w:after="0" w:line="240" w:lineRule="auto"/>
              <w:jc w:val="both"/>
              <w:rPr>
                <w:rFonts w:ascii="Times New Roman" w:hAnsi="Times New Roman" w:cs="Times New Roman"/>
                <w:color w:val="1D1B11"/>
                <w:sz w:val="24"/>
                <w:szCs w:val="24"/>
                <w:lang w:eastAsia="ru-RU"/>
              </w:rPr>
            </w:pPr>
          </w:p>
        </w:tc>
      </w:tr>
      <w:tr w:rsidR="008247CC" w:rsidRPr="00D6049E" w:rsidTr="00D6049E">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b/>
                <w:color w:val="1D1B11"/>
                <w:sz w:val="24"/>
                <w:szCs w:val="24"/>
                <w:lang w:eastAsia="ru-RU"/>
              </w:rPr>
            </w:pPr>
            <w:r w:rsidRPr="00D6049E">
              <w:rPr>
                <w:rFonts w:ascii="Times New Roman" w:hAnsi="Times New Roman" w:cs="Times New Roman"/>
                <w:b/>
                <w:color w:val="1D1B11"/>
                <w:sz w:val="24"/>
                <w:szCs w:val="24"/>
                <w:lang w:eastAsia="ru-RU"/>
              </w:rPr>
              <w:t>13</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Виды песен.</w:t>
            </w:r>
          </w:p>
          <w:p w:rsidR="000D3B8B" w:rsidRPr="00D6049E" w:rsidRDefault="000D3B8B" w:rsidP="008247CC">
            <w:pPr>
              <w:spacing w:after="0" w:line="240" w:lineRule="auto"/>
              <w:jc w:val="both"/>
              <w:rPr>
                <w:rFonts w:ascii="Times New Roman" w:hAnsi="Times New Roman" w:cs="Times New Roman"/>
                <w:color w:val="1D1B11"/>
                <w:sz w:val="24"/>
                <w:szCs w:val="24"/>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1</w:t>
            </w:r>
          </w:p>
        </w:tc>
        <w:tc>
          <w:tcPr>
            <w:tcW w:w="3392" w:type="dxa"/>
            <w:vMerge/>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0D3B8B" w:rsidP="008247CC">
            <w:pPr>
              <w:spacing w:after="0" w:line="240" w:lineRule="auto"/>
              <w:jc w:val="both"/>
              <w:rPr>
                <w:rFonts w:ascii="Times New Roman" w:hAnsi="Times New Roman" w:cs="Times New Roman"/>
                <w:color w:val="1D1B11"/>
                <w:sz w:val="24"/>
                <w:szCs w:val="24"/>
                <w:lang w:eastAsia="ru-RU"/>
              </w:rPr>
            </w:pPr>
          </w:p>
        </w:tc>
      </w:tr>
      <w:tr w:rsidR="008247CC" w:rsidRPr="00D6049E" w:rsidTr="00D6049E">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b/>
                <w:color w:val="1D1B11"/>
                <w:sz w:val="24"/>
                <w:szCs w:val="24"/>
                <w:lang w:eastAsia="ru-RU"/>
              </w:rPr>
            </w:pPr>
            <w:r w:rsidRPr="00D6049E">
              <w:rPr>
                <w:rFonts w:ascii="Times New Roman" w:hAnsi="Times New Roman" w:cs="Times New Roman"/>
                <w:b/>
                <w:color w:val="1D1B11"/>
                <w:sz w:val="24"/>
                <w:szCs w:val="24"/>
                <w:lang w:eastAsia="ru-RU"/>
              </w:rPr>
              <w:t>14</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20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Виды песен. Вокально-хоровое исполнение.</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1</w:t>
            </w:r>
          </w:p>
        </w:tc>
        <w:tc>
          <w:tcPr>
            <w:tcW w:w="3392" w:type="dxa"/>
            <w:vMerge/>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0D3B8B" w:rsidP="008247CC">
            <w:pPr>
              <w:spacing w:after="0" w:line="240" w:lineRule="auto"/>
              <w:jc w:val="both"/>
              <w:rPr>
                <w:rFonts w:ascii="Times New Roman" w:hAnsi="Times New Roman" w:cs="Times New Roman"/>
                <w:color w:val="1D1B11"/>
                <w:sz w:val="24"/>
                <w:szCs w:val="24"/>
                <w:lang w:eastAsia="ru-RU"/>
              </w:rPr>
            </w:pPr>
          </w:p>
        </w:tc>
      </w:tr>
      <w:tr w:rsidR="008247CC" w:rsidRPr="00D6049E" w:rsidTr="00D6049E">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b/>
                <w:color w:val="1D1B11"/>
                <w:sz w:val="24"/>
                <w:szCs w:val="24"/>
                <w:lang w:eastAsia="ru-RU"/>
              </w:rPr>
            </w:pPr>
            <w:r w:rsidRPr="00D6049E">
              <w:rPr>
                <w:rFonts w:ascii="Times New Roman" w:hAnsi="Times New Roman" w:cs="Times New Roman"/>
                <w:b/>
                <w:color w:val="1D1B11"/>
                <w:sz w:val="24"/>
                <w:szCs w:val="24"/>
                <w:lang w:eastAsia="ru-RU"/>
              </w:rPr>
              <w:t>15</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20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С. Прокофьев. Симфоническая сказка «Петя и волк».</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1</w:t>
            </w:r>
          </w:p>
        </w:tc>
        <w:tc>
          <w:tcPr>
            <w:tcW w:w="3392" w:type="dxa"/>
            <w:vMerge/>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0D3B8B" w:rsidP="008247CC">
            <w:pPr>
              <w:spacing w:after="0" w:line="240" w:lineRule="auto"/>
              <w:jc w:val="both"/>
              <w:rPr>
                <w:rFonts w:ascii="Times New Roman" w:hAnsi="Times New Roman" w:cs="Times New Roman"/>
                <w:color w:val="1D1B11"/>
                <w:sz w:val="24"/>
                <w:szCs w:val="24"/>
                <w:lang w:eastAsia="ru-RU"/>
              </w:rPr>
            </w:pPr>
          </w:p>
        </w:tc>
      </w:tr>
      <w:tr w:rsidR="008247CC" w:rsidRPr="00D6049E" w:rsidTr="00D6049E">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b/>
                <w:color w:val="1D1B11"/>
                <w:sz w:val="24"/>
                <w:szCs w:val="24"/>
                <w:lang w:eastAsia="ru-RU"/>
              </w:rPr>
            </w:pPr>
            <w:r w:rsidRPr="00D6049E">
              <w:rPr>
                <w:rFonts w:ascii="Times New Roman" w:hAnsi="Times New Roman" w:cs="Times New Roman"/>
                <w:b/>
                <w:color w:val="1D1B11"/>
                <w:sz w:val="24"/>
                <w:szCs w:val="24"/>
                <w:lang w:eastAsia="ru-RU"/>
              </w:rPr>
              <w:t>16</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20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 xml:space="preserve">Вокально-хоровое исполнение. </w:t>
            </w:r>
            <w:proofErr w:type="spellStart"/>
            <w:r w:rsidRPr="00D6049E">
              <w:rPr>
                <w:rFonts w:ascii="Times New Roman" w:hAnsi="Times New Roman" w:cs="Times New Roman"/>
                <w:color w:val="1D1B11"/>
                <w:sz w:val="24"/>
                <w:szCs w:val="24"/>
              </w:rPr>
              <w:t>Фонопедия</w:t>
            </w:r>
            <w:proofErr w:type="spellEnd"/>
            <w:r w:rsidRPr="00D6049E">
              <w:rPr>
                <w:rFonts w:ascii="Times New Roman" w:hAnsi="Times New Roman" w:cs="Times New Roman"/>
                <w:color w:val="1D1B11"/>
                <w:sz w:val="24"/>
                <w:szCs w:val="24"/>
              </w:rPr>
              <w:t>.</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1</w:t>
            </w:r>
          </w:p>
        </w:tc>
        <w:tc>
          <w:tcPr>
            <w:tcW w:w="3392" w:type="dxa"/>
            <w:vMerge/>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0D3B8B" w:rsidP="008247CC">
            <w:pPr>
              <w:spacing w:after="0" w:line="240" w:lineRule="auto"/>
              <w:jc w:val="both"/>
              <w:rPr>
                <w:rFonts w:ascii="Times New Roman" w:hAnsi="Times New Roman" w:cs="Times New Roman"/>
                <w:color w:val="1D1B11"/>
                <w:sz w:val="24"/>
                <w:szCs w:val="24"/>
                <w:lang w:eastAsia="ru-RU"/>
              </w:rPr>
            </w:pPr>
          </w:p>
        </w:tc>
      </w:tr>
      <w:tr w:rsidR="008247CC" w:rsidRPr="00D6049E" w:rsidTr="00D6049E">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b/>
                <w:color w:val="1D1B11"/>
                <w:sz w:val="24"/>
                <w:szCs w:val="24"/>
                <w:lang w:eastAsia="ru-RU"/>
              </w:rPr>
            </w:pPr>
            <w:r w:rsidRPr="00D6049E">
              <w:rPr>
                <w:rFonts w:ascii="Times New Roman" w:hAnsi="Times New Roman" w:cs="Times New Roman"/>
                <w:b/>
                <w:color w:val="1D1B11"/>
                <w:sz w:val="24"/>
                <w:szCs w:val="24"/>
                <w:lang w:eastAsia="ru-RU"/>
              </w:rPr>
              <w:t>17</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20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«Музыка зимы». Песенное творчество.</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1</w:t>
            </w:r>
          </w:p>
        </w:tc>
        <w:tc>
          <w:tcPr>
            <w:tcW w:w="3392" w:type="dxa"/>
            <w:vMerge/>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0D3B8B" w:rsidP="008247CC">
            <w:pPr>
              <w:spacing w:after="0" w:line="240" w:lineRule="auto"/>
              <w:jc w:val="both"/>
              <w:rPr>
                <w:rFonts w:ascii="Times New Roman" w:hAnsi="Times New Roman" w:cs="Times New Roman"/>
                <w:color w:val="1D1B11"/>
                <w:sz w:val="24"/>
                <w:szCs w:val="24"/>
                <w:lang w:eastAsia="ru-RU"/>
              </w:rPr>
            </w:pPr>
          </w:p>
        </w:tc>
      </w:tr>
      <w:tr w:rsidR="008247CC" w:rsidRPr="00D6049E" w:rsidTr="00D6049E">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b/>
                <w:color w:val="1D1B11"/>
                <w:sz w:val="24"/>
                <w:szCs w:val="24"/>
                <w:lang w:eastAsia="ru-RU"/>
              </w:rPr>
            </w:pPr>
            <w:r w:rsidRPr="00D6049E">
              <w:rPr>
                <w:rFonts w:ascii="Times New Roman" w:hAnsi="Times New Roman" w:cs="Times New Roman"/>
                <w:b/>
                <w:color w:val="1D1B11"/>
                <w:sz w:val="24"/>
                <w:szCs w:val="24"/>
                <w:lang w:eastAsia="ru-RU"/>
              </w:rPr>
              <w:t>18</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20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Повторительно-обобщающий урок по теме: «Характер музыкальных произведений»</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1</w:t>
            </w:r>
          </w:p>
        </w:tc>
        <w:tc>
          <w:tcPr>
            <w:tcW w:w="3392" w:type="dxa"/>
            <w:vMerge/>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0D3B8B" w:rsidP="008247CC">
            <w:pPr>
              <w:spacing w:after="0" w:line="240" w:lineRule="auto"/>
              <w:jc w:val="both"/>
              <w:rPr>
                <w:rFonts w:ascii="Times New Roman" w:hAnsi="Times New Roman" w:cs="Times New Roman"/>
                <w:color w:val="1D1B11"/>
                <w:sz w:val="24"/>
                <w:szCs w:val="24"/>
                <w:lang w:eastAsia="ru-RU"/>
              </w:rPr>
            </w:pPr>
          </w:p>
        </w:tc>
      </w:tr>
      <w:tr w:rsidR="008247CC" w:rsidRPr="00D6049E" w:rsidTr="00D6049E">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0D3B8B" w:rsidP="00D6049E">
            <w:pPr>
              <w:spacing w:after="0" w:line="240" w:lineRule="auto"/>
              <w:jc w:val="center"/>
              <w:rPr>
                <w:rFonts w:ascii="Times New Roman" w:hAnsi="Times New Roman" w:cs="Times New Roman"/>
                <w:b/>
                <w:color w:val="1D1B11"/>
                <w:sz w:val="24"/>
                <w:szCs w:val="24"/>
                <w:lang w:eastAsia="ru-RU"/>
              </w:rPr>
            </w:pPr>
          </w:p>
        </w:tc>
        <w:tc>
          <w:tcPr>
            <w:tcW w:w="5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B8B" w:rsidRPr="00D6049E" w:rsidRDefault="008735DD" w:rsidP="008247CC">
            <w:pPr>
              <w:jc w:val="both"/>
              <w:rPr>
                <w:rFonts w:ascii="Times New Roman" w:hAnsi="Times New Roman" w:cs="Times New Roman"/>
                <w:b/>
                <w:bCs/>
                <w:color w:val="1D1B11"/>
                <w:sz w:val="24"/>
                <w:szCs w:val="24"/>
              </w:rPr>
            </w:pPr>
            <w:r w:rsidRPr="00D6049E">
              <w:rPr>
                <w:rFonts w:ascii="Times New Roman" w:hAnsi="Times New Roman" w:cs="Times New Roman"/>
                <w:b/>
                <w:bCs/>
                <w:color w:val="1D1B11"/>
                <w:sz w:val="24"/>
                <w:szCs w:val="24"/>
              </w:rPr>
              <w:t xml:space="preserve"> «Музыка и ты»</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b/>
                <w:color w:val="1D1B11"/>
                <w:sz w:val="24"/>
                <w:szCs w:val="24"/>
                <w:lang w:eastAsia="ru-RU"/>
              </w:rPr>
            </w:pPr>
            <w:r w:rsidRPr="00D6049E">
              <w:rPr>
                <w:rFonts w:ascii="Times New Roman" w:hAnsi="Times New Roman" w:cs="Times New Roman"/>
                <w:b/>
                <w:color w:val="1D1B11"/>
                <w:sz w:val="24"/>
                <w:szCs w:val="24"/>
                <w:lang w:eastAsia="ru-RU"/>
              </w:rPr>
              <w:t>9</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0D3B8B" w:rsidP="008247CC">
            <w:pPr>
              <w:spacing w:after="0" w:line="240" w:lineRule="auto"/>
              <w:jc w:val="both"/>
              <w:rPr>
                <w:rFonts w:ascii="Times New Roman" w:hAnsi="Times New Roman" w:cs="Times New Roman"/>
                <w:color w:val="1D1B11"/>
                <w:sz w:val="24"/>
                <w:szCs w:val="24"/>
                <w:lang w:eastAsia="ru-RU"/>
              </w:rPr>
            </w:pPr>
          </w:p>
        </w:tc>
      </w:tr>
      <w:tr w:rsidR="008247CC" w:rsidRPr="00D6049E" w:rsidTr="00D6049E">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b/>
                <w:color w:val="1D1B11"/>
                <w:sz w:val="24"/>
                <w:szCs w:val="24"/>
                <w:lang w:eastAsia="ru-RU"/>
              </w:rPr>
            </w:pPr>
            <w:r w:rsidRPr="00D6049E">
              <w:rPr>
                <w:rFonts w:ascii="Times New Roman" w:hAnsi="Times New Roman" w:cs="Times New Roman"/>
                <w:b/>
                <w:color w:val="1D1B11"/>
                <w:sz w:val="24"/>
                <w:szCs w:val="24"/>
                <w:lang w:eastAsia="ru-RU"/>
              </w:rPr>
              <w:t>19</w:t>
            </w:r>
          </w:p>
        </w:tc>
        <w:tc>
          <w:tcPr>
            <w:tcW w:w="5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B8B" w:rsidRPr="00D6049E" w:rsidRDefault="008735DD" w:rsidP="008247CC">
            <w:pPr>
              <w:spacing w:after="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Песня народная</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1</w:t>
            </w:r>
          </w:p>
        </w:tc>
        <w:tc>
          <w:tcPr>
            <w:tcW w:w="33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pacing w:val="-1"/>
                <w:sz w:val="24"/>
                <w:szCs w:val="24"/>
                <w:lang w:eastAsia="ru-RU"/>
              </w:rPr>
              <w:t xml:space="preserve">Умение дифференцировать различные части песни: </w:t>
            </w:r>
            <w:r w:rsidRPr="00D6049E">
              <w:rPr>
                <w:rFonts w:ascii="Times New Roman" w:hAnsi="Times New Roman" w:cs="Times New Roman"/>
                <w:color w:val="1D1B11"/>
                <w:sz w:val="24"/>
                <w:szCs w:val="24"/>
                <w:lang w:eastAsia="ru-RU"/>
              </w:rPr>
              <w:t>вступление, запев, припев, проигрыш, окончание.</w:t>
            </w:r>
          </w:p>
          <w:p w:rsidR="000D3B8B" w:rsidRPr="00D6049E" w:rsidRDefault="000D3B8B" w:rsidP="008247CC">
            <w:pPr>
              <w:spacing w:after="0" w:line="240" w:lineRule="auto"/>
              <w:jc w:val="both"/>
              <w:rPr>
                <w:rFonts w:ascii="Times New Roman" w:hAnsi="Times New Roman" w:cs="Times New Roman"/>
                <w:color w:val="1D1B11"/>
                <w:sz w:val="24"/>
                <w:szCs w:val="24"/>
                <w:lang w:eastAsia="ru-RU"/>
              </w:rPr>
            </w:pP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pacing w:val="-1"/>
                <w:sz w:val="24"/>
                <w:szCs w:val="24"/>
                <w:lang w:eastAsia="ru-RU"/>
              </w:rPr>
              <w:t xml:space="preserve">Выразительно - </w:t>
            </w:r>
            <w:r w:rsidRPr="00D6049E">
              <w:rPr>
                <w:rFonts w:ascii="Times New Roman" w:hAnsi="Times New Roman" w:cs="Times New Roman"/>
                <w:color w:val="1D1B11"/>
                <w:spacing w:val="-1"/>
                <w:sz w:val="24"/>
                <w:szCs w:val="24"/>
                <w:lang w:eastAsia="ru-RU"/>
              </w:rPr>
              <w:lastRenderedPageBreak/>
              <w:t xml:space="preserve">эмоциональное исполнение выученных песен </w:t>
            </w:r>
            <w:r w:rsidRPr="00D6049E">
              <w:rPr>
                <w:rFonts w:ascii="Times New Roman" w:hAnsi="Times New Roman" w:cs="Times New Roman"/>
                <w:color w:val="1D1B11"/>
                <w:sz w:val="24"/>
                <w:szCs w:val="24"/>
                <w:lang w:eastAsia="ru-RU"/>
              </w:rPr>
              <w:t>с простейшими элементами динамических оттенков.</w:t>
            </w:r>
          </w:p>
          <w:p w:rsidR="000D3B8B" w:rsidRPr="00D6049E" w:rsidRDefault="000D3B8B" w:rsidP="008247CC">
            <w:pPr>
              <w:spacing w:after="0" w:line="240" w:lineRule="auto"/>
              <w:jc w:val="both"/>
              <w:rPr>
                <w:rFonts w:ascii="Times New Roman" w:hAnsi="Times New Roman" w:cs="Times New Roman"/>
                <w:color w:val="1D1B11"/>
                <w:sz w:val="24"/>
                <w:szCs w:val="24"/>
                <w:lang w:eastAsia="ru-RU"/>
              </w:rPr>
            </w:pP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Ознакомление с музыкой композиторов – классиков и музыкой современных композиторов, написанной для детей младшего возраста.</w:t>
            </w:r>
          </w:p>
          <w:p w:rsidR="000D3B8B" w:rsidRPr="00D6049E" w:rsidRDefault="000D3B8B" w:rsidP="008247CC">
            <w:pPr>
              <w:spacing w:after="0" w:line="240" w:lineRule="auto"/>
              <w:jc w:val="both"/>
              <w:rPr>
                <w:rFonts w:ascii="Times New Roman" w:hAnsi="Times New Roman" w:cs="Times New Roman"/>
                <w:color w:val="1D1B11"/>
                <w:sz w:val="24"/>
                <w:szCs w:val="24"/>
                <w:lang w:eastAsia="ru-RU"/>
              </w:rPr>
            </w:pPr>
          </w:p>
        </w:tc>
      </w:tr>
      <w:tr w:rsidR="008247CC" w:rsidRPr="00D6049E" w:rsidTr="00D6049E">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b/>
                <w:color w:val="1D1B11"/>
                <w:sz w:val="24"/>
                <w:szCs w:val="24"/>
                <w:lang w:eastAsia="ru-RU"/>
              </w:rPr>
            </w:pPr>
            <w:r w:rsidRPr="00D6049E">
              <w:rPr>
                <w:rFonts w:ascii="Times New Roman" w:hAnsi="Times New Roman" w:cs="Times New Roman"/>
                <w:b/>
                <w:color w:val="1D1B11"/>
                <w:sz w:val="24"/>
                <w:szCs w:val="24"/>
                <w:lang w:eastAsia="ru-RU"/>
              </w:rPr>
              <w:t>20</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Песня композиторская</w:t>
            </w:r>
          </w:p>
          <w:p w:rsidR="000D3B8B" w:rsidRPr="00D6049E" w:rsidRDefault="000D3B8B" w:rsidP="008247CC">
            <w:pPr>
              <w:jc w:val="both"/>
              <w:rPr>
                <w:rFonts w:ascii="Times New Roman" w:hAnsi="Times New Roman" w:cs="Times New Roman"/>
                <w:color w:val="1D1B11"/>
                <w:sz w:val="24"/>
                <w:szCs w:val="24"/>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1</w:t>
            </w:r>
          </w:p>
        </w:tc>
        <w:tc>
          <w:tcPr>
            <w:tcW w:w="3392" w:type="dxa"/>
            <w:vMerge/>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0D3B8B" w:rsidP="008247CC">
            <w:pPr>
              <w:spacing w:after="0" w:line="240" w:lineRule="auto"/>
              <w:jc w:val="both"/>
              <w:rPr>
                <w:rFonts w:ascii="Times New Roman" w:hAnsi="Times New Roman" w:cs="Times New Roman"/>
                <w:color w:val="1D1B11"/>
                <w:sz w:val="24"/>
                <w:szCs w:val="24"/>
                <w:lang w:eastAsia="ru-RU"/>
              </w:rPr>
            </w:pPr>
          </w:p>
        </w:tc>
      </w:tr>
      <w:tr w:rsidR="008247CC" w:rsidRPr="00D6049E" w:rsidTr="00D6049E">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b/>
                <w:color w:val="1D1B11"/>
                <w:sz w:val="24"/>
                <w:szCs w:val="24"/>
                <w:lang w:eastAsia="ru-RU"/>
              </w:rPr>
            </w:pPr>
            <w:r w:rsidRPr="00D6049E">
              <w:rPr>
                <w:rFonts w:ascii="Times New Roman" w:hAnsi="Times New Roman" w:cs="Times New Roman"/>
                <w:b/>
                <w:color w:val="1D1B11"/>
                <w:sz w:val="24"/>
                <w:szCs w:val="24"/>
                <w:lang w:eastAsia="ru-RU"/>
              </w:rPr>
              <w:t>21</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Песни родного края</w:t>
            </w:r>
          </w:p>
          <w:p w:rsidR="000D3B8B" w:rsidRPr="00D6049E" w:rsidRDefault="000D3B8B" w:rsidP="008247CC">
            <w:pPr>
              <w:jc w:val="both"/>
              <w:rPr>
                <w:rFonts w:ascii="Times New Roman" w:hAnsi="Times New Roman" w:cs="Times New Roman"/>
                <w:color w:val="1D1B11"/>
                <w:sz w:val="24"/>
                <w:szCs w:val="24"/>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lastRenderedPageBreak/>
              <w:t>1</w:t>
            </w:r>
          </w:p>
        </w:tc>
        <w:tc>
          <w:tcPr>
            <w:tcW w:w="3392" w:type="dxa"/>
            <w:vMerge/>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0D3B8B" w:rsidP="008247CC">
            <w:pPr>
              <w:spacing w:after="0" w:line="240" w:lineRule="auto"/>
              <w:jc w:val="both"/>
              <w:rPr>
                <w:rFonts w:ascii="Times New Roman" w:hAnsi="Times New Roman" w:cs="Times New Roman"/>
                <w:color w:val="1D1B11"/>
                <w:sz w:val="24"/>
                <w:szCs w:val="24"/>
                <w:lang w:eastAsia="ru-RU"/>
              </w:rPr>
            </w:pPr>
          </w:p>
        </w:tc>
      </w:tr>
      <w:tr w:rsidR="008247CC" w:rsidRPr="00D6049E" w:rsidTr="00D6049E">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b/>
                <w:color w:val="1D1B11"/>
                <w:sz w:val="24"/>
                <w:szCs w:val="24"/>
                <w:lang w:eastAsia="ru-RU"/>
              </w:rPr>
            </w:pPr>
            <w:r w:rsidRPr="00D6049E">
              <w:rPr>
                <w:rFonts w:ascii="Times New Roman" w:hAnsi="Times New Roman" w:cs="Times New Roman"/>
                <w:b/>
                <w:color w:val="1D1B11"/>
                <w:sz w:val="24"/>
                <w:szCs w:val="24"/>
                <w:lang w:eastAsia="ru-RU"/>
              </w:rPr>
              <w:lastRenderedPageBreak/>
              <w:t>22</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Вокально-хоровое исполнение</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1</w:t>
            </w:r>
          </w:p>
        </w:tc>
        <w:tc>
          <w:tcPr>
            <w:tcW w:w="3392" w:type="dxa"/>
            <w:vMerge/>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0D3B8B" w:rsidP="008247CC">
            <w:pPr>
              <w:spacing w:after="0" w:line="240" w:lineRule="auto"/>
              <w:jc w:val="both"/>
              <w:rPr>
                <w:rFonts w:ascii="Times New Roman" w:hAnsi="Times New Roman" w:cs="Times New Roman"/>
                <w:color w:val="1D1B11"/>
                <w:sz w:val="24"/>
                <w:szCs w:val="24"/>
                <w:lang w:eastAsia="ru-RU"/>
              </w:rPr>
            </w:pPr>
          </w:p>
        </w:tc>
      </w:tr>
      <w:tr w:rsidR="008247CC" w:rsidRPr="00D6049E" w:rsidTr="00D6049E">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b/>
                <w:color w:val="1D1B11"/>
                <w:sz w:val="24"/>
                <w:szCs w:val="24"/>
                <w:lang w:eastAsia="ru-RU"/>
              </w:rPr>
            </w:pPr>
            <w:r w:rsidRPr="00D6049E">
              <w:rPr>
                <w:rFonts w:ascii="Times New Roman" w:hAnsi="Times New Roman" w:cs="Times New Roman"/>
                <w:b/>
                <w:color w:val="1D1B11"/>
                <w:sz w:val="24"/>
                <w:szCs w:val="24"/>
                <w:lang w:eastAsia="ru-RU"/>
              </w:rPr>
              <w:t>23</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Фольклор в русских народных песнях</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1</w:t>
            </w:r>
          </w:p>
        </w:tc>
        <w:tc>
          <w:tcPr>
            <w:tcW w:w="3392" w:type="dxa"/>
            <w:vMerge/>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0D3B8B" w:rsidP="008247CC">
            <w:pPr>
              <w:spacing w:after="0" w:line="240" w:lineRule="auto"/>
              <w:jc w:val="both"/>
              <w:rPr>
                <w:rFonts w:ascii="Times New Roman" w:hAnsi="Times New Roman" w:cs="Times New Roman"/>
                <w:color w:val="1D1B11"/>
                <w:sz w:val="24"/>
                <w:szCs w:val="24"/>
                <w:lang w:eastAsia="ru-RU"/>
              </w:rPr>
            </w:pPr>
          </w:p>
        </w:tc>
      </w:tr>
      <w:tr w:rsidR="008247CC" w:rsidRPr="00D6049E" w:rsidTr="00D6049E">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b/>
                <w:color w:val="1D1B11"/>
                <w:sz w:val="24"/>
                <w:szCs w:val="24"/>
                <w:lang w:eastAsia="ru-RU"/>
              </w:rPr>
            </w:pPr>
            <w:r w:rsidRPr="00D6049E">
              <w:rPr>
                <w:rFonts w:ascii="Times New Roman" w:hAnsi="Times New Roman" w:cs="Times New Roman"/>
                <w:b/>
                <w:color w:val="1D1B11"/>
                <w:sz w:val="24"/>
                <w:szCs w:val="24"/>
                <w:lang w:eastAsia="ru-RU"/>
              </w:rPr>
              <w:t>24</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Музыка и природа</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1</w:t>
            </w:r>
          </w:p>
        </w:tc>
        <w:tc>
          <w:tcPr>
            <w:tcW w:w="3392" w:type="dxa"/>
            <w:vMerge/>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0D3B8B" w:rsidP="008247CC">
            <w:pPr>
              <w:spacing w:after="0" w:line="240" w:lineRule="auto"/>
              <w:jc w:val="both"/>
              <w:rPr>
                <w:rFonts w:ascii="Times New Roman" w:hAnsi="Times New Roman" w:cs="Times New Roman"/>
                <w:color w:val="1D1B11"/>
                <w:sz w:val="24"/>
                <w:szCs w:val="24"/>
                <w:lang w:eastAsia="ru-RU"/>
              </w:rPr>
            </w:pPr>
          </w:p>
        </w:tc>
      </w:tr>
      <w:tr w:rsidR="008247CC" w:rsidRPr="00D6049E" w:rsidTr="00D6049E">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b/>
                <w:color w:val="1D1B11"/>
                <w:sz w:val="24"/>
                <w:szCs w:val="24"/>
                <w:lang w:eastAsia="ru-RU"/>
              </w:rPr>
            </w:pPr>
            <w:r w:rsidRPr="00D6049E">
              <w:rPr>
                <w:rFonts w:ascii="Times New Roman" w:hAnsi="Times New Roman" w:cs="Times New Roman"/>
                <w:b/>
                <w:color w:val="1D1B11"/>
                <w:sz w:val="24"/>
                <w:szCs w:val="24"/>
                <w:lang w:eastAsia="ru-RU"/>
              </w:rPr>
              <w:t>25</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П. Чайковский «Времена года»</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1</w:t>
            </w:r>
          </w:p>
        </w:tc>
        <w:tc>
          <w:tcPr>
            <w:tcW w:w="3392" w:type="dxa"/>
            <w:vMerge/>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0D3B8B" w:rsidP="008247CC">
            <w:pPr>
              <w:spacing w:after="0" w:line="240" w:lineRule="auto"/>
              <w:jc w:val="both"/>
              <w:rPr>
                <w:rFonts w:ascii="Times New Roman" w:hAnsi="Times New Roman" w:cs="Times New Roman"/>
                <w:color w:val="1D1B11"/>
                <w:sz w:val="24"/>
                <w:szCs w:val="24"/>
                <w:lang w:eastAsia="ru-RU"/>
              </w:rPr>
            </w:pPr>
          </w:p>
        </w:tc>
      </w:tr>
      <w:tr w:rsidR="008247CC" w:rsidRPr="00D6049E" w:rsidTr="00D6049E">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b/>
                <w:color w:val="1D1B11"/>
                <w:sz w:val="24"/>
                <w:szCs w:val="24"/>
                <w:lang w:eastAsia="ru-RU"/>
              </w:rPr>
            </w:pPr>
            <w:r w:rsidRPr="00D6049E">
              <w:rPr>
                <w:rFonts w:ascii="Times New Roman" w:hAnsi="Times New Roman" w:cs="Times New Roman"/>
                <w:b/>
                <w:color w:val="1D1B11"/>
                <w:sz w:val="24"/>
                <w:szCs w:val="24"/>
                <w:lang w:eastAsia="ru-RU"/>
              </w:rPr>
              <w:t>26</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С. Прокофьев «Природа и музыка»</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1</w:t>
            </w:r>
          </w:p>
        </w:tc>
        <w:tc>
          <w:tcPr>
            <w:tcW w:w="3392" w:type="dxa"/>
            <w:vMerge/>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0D3B8B" w:rsidP="008247CC">
            <w:pPr>
              <w:spacing w:after="0" w:line="240" w:lineRule="auto"/>
              <w:jc w:val="both"/>
              <w:rPr>
                <w:rFonts w:ascii="Times New Roman" w:hAnsi="Times New Roman" w:cs="Times New Roman"/>
                <w:color w:val="1D1B11"/>
                <w:sz w:val="24"/>
                <w:szCs w:val="24"/>
                <w:lang w:eastAsia="ru-RU"/>
              </w:rPr>
            </w:pPr>
          </w:p>
        </w:tc>
      </w:tr>
      <w:tr w:rsidR="008247CC" w:rsidRPr="00D6049E" w:rsidTr="00D6049E">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b/>
                <w:color w:val="1D1B11"/>
                <w:sz w:val="24"/>
                <w:szCs w:val="24"/>
                <w:lang w:eastAsia="ru-RU"/>
              </w:rPr>
            </w:pPr>
            <w:r w:rsidRPr="00D6049E">
              <w:rPr>
                <w:rFonts w:ascii="Times New Roman" w:hAnsi="Times New Roman" w:cs="Times New Roman"/>
                <w:b/>
                <w:color w:val="1D1B11"/>
                <w:sz w:val="24"/>
                <w:szCs w:val="24"/>
                <w:lang w:eastAsia="ru-RU"/>
              </w:rPr>
              <w:t>27</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rPr>
              <w:t>Повторительно-обобщающий урок: «Музыка и ты»</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1</w:t>
            </w:r>
          </w:p>
        </w:tc>
        <w:tc>
          <w:tcPr>
            <w:tcW w:w="3392" w:type="dxa"/>
            <w:vMerge/>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0D3B8B" w:rsidP="008247CC">
            <w:pPr>
              <w:spacing w:after="0" w:line="240" w:lineRule="auto"/>
              <w:jc w:val="both"/>
              <w:rPr>
                <w:rFonts w:ascii="Times New Roman" w:hAnsi="Times New Roman" w:cs="Times New Roman"/>
                <w:color w:val="1D1B11"/>
                <w:sz w:val="24"/>
                <w:szCs w:val="24"/>
                <w:lang w:eastAsia="ru-RU"/>
              </w:rPr>
            </w:pPr>
          </w:p>
        </w:tc>
      </w:tr>
      <w:tr w:rsidR="008247CC" w:rsidRPr="00D6049E" w:rsidTr="00D6049E">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0D3B8B" w:rsidP="00D6049E">
            <w:pPr>
              <w:spacing w:after="0" w:line="240" w:lineRule="auto"/>
              <w:jc w:val="center"/>
              <w:rPr>
                <w:rFonts w:ascii="Times New Roman" w:hAnsi="Times New Roman" w:cs="Times New Roman"/>
                <w:b/>
                <w:color w:val="1D1B11"/>
                <w:sz w:val="24"/>
                <w:szCs w:val="24"/>
                <w:lang w:eastAsia="ru-RU"/>
              </w:rPr>
            </w:pPr>
          </w:p>
        </w:tc>
        <w:tc>
          <w:tcPr>
            <w:tcW w:w="5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B8B" w:rsidRPr="00D6049E" w:rsidRDefault="008735DD" w:rsidP="008247CC">
            <w:pPr>
              <w:spacing w:after="0" w:line="240" w:lineRule="auto"/>
              <w:jc w:val="both"/>
              <w:rPr>
                <w:rFonts w:ascii="Times New Roman" w:hAnsi="Times New Roman" w:cs="Times New Roman"/>
                <w:b/>
                <w:bCs/>
                <w:color w:val="1D1B11"/>
                <w:sz w:val="24"/>
                <w:szCs w:val="24"/>
              </w:rPr>
            </w:pPr>
            <w:r w:rsidRPr="00D6049E">
              <w:rPr>
                <w:rFonts w:ascii="Times New Roman" w:hAnsi="Times New Roman" w:cs="Times New Roman"/>
                <w:b/>
                <w:bCs/>
                <w:color w:val="1D1B11"/>
                <w:sz w:val="24"/>
                <w:szCs w:val="24"/>
              </w:rPr>
              <w:t>Тема: «Мир музыки»</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b/>
                <w:color w:val="1D1B11"/>
                <w:sz w:val="24"/>
                <w:szCs w:val="24"/>
                <w:lang w:val="en-US" w:eastAsia="ru-RU"/>
              </w:rPr>
            </w:pPr>
            <w:r w:rsidRPr="00D6049E">
              <w:rPr>
                <w:rFonts w:ascii="Times New Roman" w:hAnsi="Times New Roman" w:cs="Times New Roman"/>
                <w:b/>
                <w:color w:val="1D1B11"/>
                <w:sz w:val="24"/>
                <w:szCs w:val="24"/>
                <w:lang w:val="en-US" w:eastAsia="ru-RU"/>
              </w:rPr>
              <w:t>7</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0D3B8B" w:rsidP="008247CC">
            <w:pPr>
              <w:spacing w:after="0" w:line="240" w:lineRule="auto"/>
              <w:jc w:val="both"/>
              <w:rPr>
                <w:rFonts w:ascii="Times New Roman" w:hAnsi="Times New Roman" w:cs="Times New Roman"/>
                <w:color w:val="1D1B11"/>
                <w:sz w:val="24"/>
                <w:szCs w:val="24"/>
                <w:lang w:eastAsia="ru-RU"/>
              </w:rPr>
            </w:pPr>
          </w:p>
        </w:tc>
      </w:tr>
      <w:tr w:rsidR="008247CC" w:rsidRPr="00D6049E" w:rsidTr="00D6049E">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b/>
                <w:color w:val="1D1B11"/>
                <w:sz w:val="24"/>
                <w:szCs w:val="24"/>
                <w:lang w:eastAsia="ru-RU"/>
              </w:rPr>
            </w:pPr>
            <w:r w:rsidRPr="00D6049E">
              <w:rPr>
                <w:rFonts w:ascii="Times New Roman" w:hAnsi="Times New Roman" w:cs="Times New Roman"/>
                <w:b/>
                <w:color w:val="1D1B11"/>
                <w:sz w:val="24"/>
                <w:szCs w:val="24"/>
                <w:lang w:eastAsia="ru-RU"/>
              </w:rPr>
              <w:t>28</w:t>
            </w:r>
          </w:p>
        </w:tc>
        <w:tc>
          <w:tcPr>
            <w:tcW w:w="5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B8B" w:rsidRPr="00D6049E" w:rsidRDefault="008735DD" w:rsidP="008247CC">
            <w:pPr>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 xml:space="preserve">Творчество композитора В. </w:t>
            </w:r>
            <w:proofErr w:type="spellStart"/>
            <w:r w:rsidRPr="00D6049E">
              <w:rPr>
                <w:rFonts w:ascii="Times New Roman" w:hAnsi="Times New Roman" w:cs="Times New Roman"/>
                <w:color w:val="1D1B11"/>
                <w:sz w:val="24"/>
                <w:szCs w:val="24"/>
              </w:rPr>
              <w:t>Шаинского</w:t>
            </w:r>
            <w:proofErr w:type="spellEnd"/>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1</w:t>
            </w:r>
          </w:p>
        </w:tc>
        <w:tc>
          <w:tcPr>
            <w:tcW w:w="33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Ознакомление с музыкой композиторов – классиков и музыкой современных композиторов, написанной для детей младшего возраста.</w:t>
            </w:r>
          </w:p>
          <w:p w:rsidR="000D3B8B" w:rsidRPr="00D6049E" w:rsidRDefault="000D3B8B" w:rsidP="008247CC">
            <w:pPr>
              <w:spacing w:after="0" w:line="240" w:lineRule="auto"/>
              <w:jc w:val="both"/>
              <w:rPr>
                <w:rFonts w:ascii="Times New Roman" w:hAnsi="Times New Roman" w:cs="Times New Roman"/>
                <w:color w:val="1D1B11"/>
                <w:sz w:val="24"/>
                <w:szCs w:val="24"/>
                <w:lang w:eastAsia="ru-RU"/>
              </w:rPr>
            </w:pPr>
          </w:p>
          <w:p w:rsidR="000D3B8B" w:rsidRPr="00D6049E" w:rsidRDefault="008735DD" w:rsidP="008247CC">
            <w:pPr>
              <w:spacing w:after="0" w:line="240" w:lineRule="auto"/>
              <w:jc w:val="both"/>
              <w:rPr>
                <w:rFonts w:ascii="Times New Roman" w:hAnsi="Times New Roman" w:cs="Times New Roman"/>
                <w:color w:val="1D1B11"/>
                <w:spacing w:val="1"/>
                <w:sz w:val="24"/>
                <w:szCs w:val="24"/>
                <w:lang w:eastAsia="ru-RU"/>
              </w:rPr>
            </w:pPr>
            <w:r w:rsidRPr="00D6049E">
              <w:rPr>
                <w:rFonts w:ascii="Times New Roman" w:hAnsi="Times New Roman" w:cs="Times New Roman"/>
                <w:color w:val="1D1B11"/>
                <w:spacing w:val="-1"/>
                <w:sz w:val="24"/>
                <w:szCs w:val="24"/>
                <w:lang w:eastAsia="ru-RU"/>
              </w:rPr>
              <w:t xml:space="preserve">Развитие эмоциональной отзывчивости на музыку различного </w:t>
            </w:r>
            <w:r w:rsidRPr="00D6049E">
              <w:rPr>
                <w:rFonts w:ascii="Times New Roman" w:hAnsi="Times New Roman" w:cs="Times New Roman"/>
                <w:color w:val="1D1B11"/>
                <w:spacing w:val="1"/>
                <w:sz w:val="24"/>
                <w:szCs w:val="24"/>
                <w:lang w:eastAsia="ru-RU"/>
              </w:rPr>
              <w:t>характера.</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Умение дифференцировать различные части песни.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Определение характера и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содержания знакомых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музыкальных произведений,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предусмотренных </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Программой.</w:t>
            </w:r>
          </w:p>
        </w:tc>
      </w:tr>
      <w:tr w:rsidR="008247CC" w:rsidRPr="00D6049E" w:rsidTr="00D6049E">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b/>
                <w:color w:val="1D1B11"/>
                <w:sz w:val="24"/>
                <w:szCs w:val="24"/>
                <w:lang w:eastAsia="ru-RU"/>
              </w:rPr>
            </w:pPr>
            <w:r w:rsidRPr="00D6049E">
              <w:rPr>
                <w:rFonts w:ascii="Times New Roman" w:hAnsi="Times New Roman" w:cs="Times New Roman"/>
                <w:b/>
                <w:color w:val="1D1B11"/>
                <w:sz w:val="24"/>
                <w:szCs w:val="24"/>
                <w:lang w:eastAsia="ru-RU"/>
              </w:rPr>
              <w:t>29</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 xml:space="preserve">Творчество Е. </w:t>
            </w:r>
            <w:proofErr w:type="spellStart"/>
            <w:r w:rsidRPr="00D6049E">
              <w:rPr>
                <w:rFonts w:ascii="Times New Roman" w:hAnsi="Times New Roman" w:cs="Times New Roman"/>
                <w:color w:val="1D1B11"/>
                <w:sz w:val="24"/>
                <w:szCs w:val="24"/>
              </w:rPr>
              <w:t>Крылатова</w:t>
            </w:r>
            <w:proofErr w:type="spellEnd"/>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1</w:t>
            </w:r>
          </w:p>
        </w:tc>
        <w:tc>
          <w:tcPr>
            <w:tcW w:w="3392" w:type="dxa"/>
            <w:vMerge/>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0D3B8B" w:rsidP="008247CC">
            <w:pPr>
              <w:spacing w:after="0" w:line="240" w:lineRule="auto"/>
              <w:jc w:val="both"/>
              <w:rPr>
                <w:rFonts w:ascii="Times New Roman" w:hAnsi="Times New Roman" w:cs="Times New Roman"/>
                <w:color w:val="1D1B11"/>
                <w:sz w:val="24"/>
                <w:szCs w:val="24"/>
                <w:lang w:eastAsia="ru-RU"/>
              </w:rPr>
            </w:pPr>
          </w:p>
        </w:tc>
      </w:tr>
      <w:tr w:rsidR="008247CC" w:rsidRPr="00D6049E" w:rsidTr="00D6049E">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b/>
                <w:color w:val="1D1B11"/>
                <w:sz w:val="24"/>
                <w:szCs w:val="24"/>
                <w:lang w:eastAsia="ru-RU"/>
              </w:rPr>
            </w:pPr>
            <w:r w:rsidRPr="00D6049E">
              <w:rPr>
                <w:rFonts w:ascii="Times New Roman" w:hAnsi="Times New Roman" w:cs="Times New Roman"/>
                <w:b/>
                <w:color w:val="1D1B11"/>
                <w:sz w:val="24"/>
                <w:szCs w:val="24"/>
                <w:lang w:eastAsia="ru-RU"/>
              </w:rPr>
              <w:t>30</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Музыка из кинофильмов</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1</w:t>
            </w:r>
          </w:p>
        </w:tc>
        <w:tc>
          <w:tcPr>
            <w:tcW w:w="3392" w:type="dxa"/>
            <w:vMerge/>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0D3B8B" w:rsidP="008247CC">
            <w:pPr>
              <w:spacing w:after="0" w:line="240" w:lineRule="auto"/>
              <w:jc w:val="both"/>
              <w:rPr>
                <w:rFonts w:ascii="Times New Roman" w:hAnsi="Times New Roman" w:cs="Times New Roman"/>
                <w:color w:val="1D1B11"/>
                <w:sz w:val="24"/>
                <w:szCs w:val="24"/>
                <w:lang w:eastAsia="ru-RU"/>
              </w:rPr>
            </w:pPr>
          </w:p>
        </w:tc>
      </w:tr>
      <w:tr w:rsidR="008247CC" w:rsidRPr="00D6049E" w:rsidTr="00D6049E">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b/>
                <w:color w:val="1D1B11"/>
                <w:sz w:val="24"/>
                <w:szCs w:val="24"/>
                <w:lang w:eastAsia="ru-RU"/>
              </w:rPr>
            </w:pPr>
            <w:r w:rsidRPr="00D6049E">
              <w:rPr>
                <w:rFonts w:ascii="Times New Roman" w:hAnsi="Times New Roman" w:cs="Times New Roman"/>
                <w:b/>
                <w:color w:val="1D1B11"/>
                <w:sz w:val="24"/>
                <w:szCs w:val="24"/>
                <w:lang w:eastAsia="ru-RU"/>
              </w:rPr>
              <w:t>31</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rPr>
              <w:t>Соло, дуют, трио, хор</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1</w:t>
            </w:r>
          </w:p>
        </w:tc>
        <w:tc>
          <w:tcPr>
            <w:tcW w:w="3392" w:type="dxa"/>
            <w:vMerge/>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0D3B8B" w:rsidP="008247CC">
            <w:pPr>
              <w:spacing w:after="0" w:line="240" w:lineRule="auto"/>
              <w:jc w:val="both"/>
              <w:rPr>
                <w:rFonts w:ascii="Times New Roman" w:hAnsi="Times New Roman" w:cs="Times New Roman"/>
                <w:color w:val="1D1B11"/>
                <w:sz w:val="24"/>
                <w:szCs w:val="24"/>
                <w:lang w:eastAsia="ru-RU"/>
              </w:rPr>
            </w:pPr>
          </w:p>
        </w:tc>
      </w:tr>
      <w:tr w:rsidR="008247CC" w:rsidRPr="00D6049E" w:rsidTr="00D6049E">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b/>
                <w:color w:val="1D1B11"/>
                <w:sz w:val="24"/>
                <w:szCs w:val="24"/>
                <w:lang w:eastAsia="ru-RU"/>
              </w:rPr>
            </w:pPr>
            <w:r w:rsidRPr="00D6049E">
              <w:rPr>
                <w:rFonts w:ascii="Times New Roman" w:hAnsi="Times New Roman" w:cs="Times New Roman"/>
                <w:b/>
                <w:color w:val="1D1B11"/>
                <w:sz w:val="24"/>
                <w:szCs w:val="24"/>
                <w:lang w:eastAsia="ru-RU"/>
              </w:rPr>
              <w:t>32</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«Песни Великой Победы»</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1</w:t>
            </w:r>
          </w:p>
        </w:tc>
        <w:tc>
          <w:tcPr>
            <w:tcW w:w="3392" w:type="dxa"/>
            <w:vMerge/>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0D3B8B" w:rsidP="008247CC">
            <w:pPr>
              <w:spacing w:after="0" w:line="240" w:lineRule="auto"/>
              <w:jc w:val="both"/>
              <w:rPr>
                <w:rFonts w:ascii="Times New Roman" w:hAnsi="Times New Roman" w:cs="Times New Roman"/>
                <w:color w:val="1D1B11"/>
                <w:sz w:val="24"/>
                <w:szCs w:val="24"/>
                <w:lang w:eastAsia="ru-RU"/>
              </w:rPr>
            </w:pPr>
          </w:p>
        </w:tc>
      </w:tr>
      <w:tr w:rsidR="008247CC" w:rsidRPr="00D6049E" w:rsidTr="00D6049E">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b/>
                <w:color w:val="1D1B11"/>
                <w:sz w:val="24"/>
                <w:szCs w:val="24"/>
                <w:lang w:eastAsia="ru-RU"/>
              </w:rPr>
            </w:pPr>
            <w:r w:rsidRPr="00D6049E">
              <w:rPr>
                <w:rFonts w:ascii="Times New Roman" w:hAnsi="Times New Roman" w:cs="Times New Roman"/>
                <w:b/>
                <w:color w:val="1D1B11"/>
                <w:sz w:val="24"/>
                <w:szCs w:val="24"/>
                <w:lang w:eastAsia="ru-RU"/>
              </w:rPr>
              <w:t>33</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Вокально-хоровое исполнение</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1</w:t>
            </w:r>
          </w:p>
        </w:tc>
        <w:tc>
          <w:tcPr>
            <w:tcW w:w="3392" w:type="dxa"/>
            <w:vMerge/>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0D3B8B" w:rsidP="008247CC">
            <w:pPr>
              <w:spacing w:after="0" w:line="240" w:lineRule="auto"/>
              <w:jc w:val="both"/>
              <w:rPr>
                <w:rFonts w:ascii="Times New Roman" w:hAnsi="Times New Roman" w:cs="Times New Roman"/>
                <w:color w:val="1D1B11"/>
                <w:sz w:val="24"/>
                <w:szCs w:val="24"/>
                <w:lang w:eastAsia="ru-RU"/>
              </w:rPr>
            </w:pPr>
          </w:p>
        </w:tc>
      </w:tr>
      <w:tr w:rsidR="008247CC" w:rsidRPr="00D6049E" w:rsidTr="00D6049E">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b/>
                <w:color w:val="1D1B11"/>
                <w:sz w:val="24"/>
                <w:szCs w:val="24"/>
                <w:lang w:eastAsia="ru-RU"/>
              </w:rPr>
            </w:pPr>
            <w:r w:rsidRPr="00D6049E">
              <w:rPr>
                <w:rFonts w:ascii="Times New Roman" w:hAnsi="Times New Roman" w:cs="Times New Roman"/>
                <w:b/>
                <w:color w:val="1D1B11"/>
                <w:sz w:val="24"/>
                <w:szCs w:val="24"/>
                <w:lang w:eastAsia="ru-RU"/>
              </w:rPr>
              <w:t>34</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8247CC">
            <w:pPr>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Повторительно-обобщающий урок по темам года:</w:t>
            </w:r>
          </w:p>
          <w:p w:rsidR="000D3B8B" w:rsidRPr="00D6049E" w:rsidRDefault="008735DD" w:rsidP="008247CC">
            <w:pPr>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rPr>
              <w:t>«Мир музыки»</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8735DD" w:rsidP="00D6049E">
            <w:pPr>
              <w:spacing w:after="0" w:line="240" w:lineRule="auto"/>
              <w:jc w:val="center"/>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1</w:t>
            </w:r>
          </w:p>
        </w:tc>
        <w:tc>
          <w:tcPr>
            <w:tcW w:w="3392" w:type="dxa"/>
            <w:vMerge/>
            <w:tcBorders>
              <w:top w:val="single" w:sz="4" w:space="0" w:color="000000"/>
              <w:left w:val="single" w:sz="4" w:space="0" w:color="000000"/>
              <w:bottom w:val="single" w:sz="4" w:space="0" w:color="000000"/>
              <w:right w:val="single" w:sz="4" w:space="0" w:color="000000"/>
            </w:tcBorders>
            <w:shd w:val="clear" w:color="auto" w:fill="auto"/>
          </w:tcPr>
          <w:p w:rsidR="000D3B8B" w:rsidRPr="00D6049E" w:rsidRDefault="000D3B8B" w:rsidP="008247CC">
            <w:pPr>
              <w:spacing w:after="0" w:line="240" w:lineRule="auto"/>
              <w:jc w:val="both"/>
              <w:rPr>
                <w:rFonts w:ascii="Times New Roman" w:hAnsi="Times New Roman" w:cs="Times New Roman"/>
                <w:color w:val="1D1B11"/>
                <w:sz w:val="24"/>
                <w:szCs w:val="24"/>
                <w:lang w:eastAsia="ru-RU"/>
              </w:rPr>
            </w:pPr>
          </w:p>
        </w:tc>
      </w:tr>
    </w:tbl>
    <w:p w:rsidR="000D3B8B" w:rsidRPr="00D6049E" w:rsidRDefault="008735DD" w:rsidP="008247CC">
      <w:pPr>
        <w:spacing w:after="0" w:line="360" w:lineRule="atLeast"/>
        <w:jc w:val="both"/>
        <w:rPr>
          <w:rFonts w:ascii="Times New Roman" w:hAnsi="Times New Roman" w:cs="Times New Roman"/>
          <w:b/>
          <w:bCs/>
          <w:color w:val="1D1B11"/>
          <w:sz w:val="24"/>
          <w:szCs w:val="24"/>
          <w:lang w:eastAsia="ru-RU"/>
        </w:rPr>
      </w:pPr>
      <w:r w:rsidRPr="00D6049E">
        <w:rPr>
          <w:rFonts w:ascii="Times New Roman" w:hAnsi="Times New Roman" w:cs="Times New Roman"/>
          <w:b/>
          <w:bCs/>
          <w:color w:val="1D1B11"/>
          <w:sz w:val="24"/>
          <w:szCs w:val="24"/>
          <w:lang w:eastAsia="ru-RU"/>
        </w:rPr>
        <w:t>Материально – техническое обеспечение</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Материально-технические условия реализации программы учебного предмета «Музыка» должны обеспечивать возможность достижения обучающимися требований к результатам освоения программы, установленных Федеральным государственным образовательным стандартом общего образования обучающихся с умственной отсталостью (интеллектуальными нарушениями). Материально-техническая база образовательной организации должна соответствовать санитарным и противопожарным нормам, нормам охраны труда.</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Материально-техническое обеспечение по реализации программы учебного предмета «Музыка» включает в себя печатные пособия; цифровые средства обучения; технические средства обучения; учебно-практическое оборудование.</w:t>
      </w:r>
    </w:p>
    <w:p w:rsidR="000D3B8B" w:rsidRPr="00D6049E" w:rsidRDefault="008735DD" w:rsidP="008247CC">
      <w:pPr>
        <w:spacing w:after="0" w:line="240" w:lineRule="auto"/>
        <w:jc w:val="both"/>
        <w:rPr>
          <w:rFonts w:ascii="Times New Roman" w:hAnsi="Times New Roman" w:cs="Times New Roman"/>
          <w:b/>
          <w:bCs/>
          <w:color w:val="1D1B11"/>
          <w:sz w:val="24"/>
          <w:szCs w:val="24"/>
          <w:lang w:eastAsia="ru-RU"/>
        </w:rPr>
      </w:pPr>
      <w:r w:rsidRPr="00D6049E">
        <w:rPr>
          <w:rFonts w:ascii="Times New Roman" w:hAnsi="Times New Roman" w:cs="Times New Roman"/>
          <w:b/>
          <w:bCs/>
          <w:color w:val="1D1B11"/>
          <w:sz w:val="24"/>
          <w:szCs w:val="24"/>
          <w:lang w:eastAsia="ru-RU"/>
        </w:rPr>
        <w:t>Печатные пособия:</w:t>
      </w:r>
    </w:p>
    <w:p w:rsidR="000D3B8B" w:rsidRPr="00D6049E" w:rsidRDefault="008735DD" w:rsidP="008247CC">
      <w:pPr>
        <w:suppressAutoHyphens/>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b/>
          <w:bCs/>
          <w:color w:val="1D1B11"/>
          <w:sz w:val="24"/>
          <w:szCs w:val="24"/>
          <w:lang w:eastAsia="ru-RU"/>
        </w:rPr>
        <w:t>-</w:t>
      </w:r>
      <w:r w:rsidRPr="00D6049E">
        <w:rPr>
          <w:rFonts w:ascii="Times New Roman" w:hAnsi="Times New Roman" w:cs="Times New Roman"/>
          <w:color w:val="1D1B11"/>
          <w:sz w:val="24"/>
          <w:szCs w:val="24"/>
        </w:rPr>
        <w:t xml:space="preserve"> Е. Д. Критская, Г. П. Сергеева, Т. С. </w:t>
      </w:r>
      <w:proofErr w:type="spellStart"/>
      <w:r w:rsidRPr="00D6049E">
        <w:rPr>
          <w:rFonts w:ascii="Times New Roman" w:hAnsi="Times New Roman" w:cs="Times New Roman"/>
          <w:color w:val="1D1B11"/>
          <w:sz w:val="24"/>
          <w:szCs w:val="24"/>
        </w:rPr>
        <w:t>Шмагина</w:t>
      </w:r>
      <w:proofErr w:type="spellEnd"/>
      <w:r w:rsidRPr="00D6049E">
        <w:rPr>
          <w:rFonts w:ascii="Times New Roman" w:hAnsi="Times New Roman" w:cs="Times New Roman"/>
          <w:color w:val="1D1B11"/>
          <w:sz w:val="24"/>
          <w:szCs w:val="24"/>
        </w:rPr>
        <w:t>.  «Музыка» 2 класс.  Москва, «Просвещение», 2012 г.</w:t>
      </w:r>
      <w:r w:rsidRPr="00D6049E">
        <w:rPr>
          <w:rFonts w:ascii="Times New Roman" w:hAnsi="Times New Roman" w:cs="Times New Roman"/>
          <w:color w:val="1D1B11"/>
          <w:sz w:val="24"/>
          <w:szCs w:val="24"/>
          <w:lang w:eastAsia="ru-RU"/>
        </w:rPr>
        <w:t xml:space="preserve"> </w:t>
      </w:r>
    </w:p>
    <w:p w:rsidR="000D3B8B" w:rsidRPr="00D6049E" w:rsidRDefault="008735DD" w:rsidP="008247CC">
      <w:pPr>
        <w:suppressAutoHyphens/>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Музыкально-эстетическое воспитание в коррекционных классах</w:t>
      </w:r>
      <w:proofErr w:type="gramStart"/>
      <w:r w:rsidRPr="00D6049E">
        <w:rPr>
          <w:rFonts w:ascii="Times New Roman" w:hAnsi="Times New Roman" w:cs="Times New Roman"/>
          <w:color w:val="1D1B11"/>
          <w:sz w:val="24"/>
          <w:szCs w:val="24"/>
          <w:lang w:eastAsia="ru-RU"/>
        </w:rPr>
        <w:t>.</w:t>
      </w:r>
      <w:proofErr w:type="gramEnd"/>
      <w:r w:rsidRPr="00D6049E">
        <w:rPr>
          <w:rFonts w:ascii="Times New Roman" w:hAnsi="Times New Roman" w:cs="Times New Roman"/>
          <w:color w:val="1D1B11"/>
          <w:sz w:val="24"/>
          <w:szCs w:val="24"/>
          <w:lang w:eastAsia="ru-RU"/>
        </w:rPr>
        <w:t xml:space="preserve"> </w:t>
      </w:r>
      <w:proofErr w:type="gramStart"/>
      <w:r w:rsidRPr="00D6049E">
        <w:rPr>
          <w:rFonts w:ascii="Times New Roman" w:hAnsi="Times New Roman" w:cs="Times New Roman"/>
          <w:color w:val="1D1B11"/>
          <w:sz w:val="24"/>
          <w:szCs w:val="24"/>
          <w:lang w:eastAsia="ru-RU"/>
        </w:rPr>
        <w:t>а</w:t>
      </w:r>
      <w:proofErr w:type="gramEnd"/>
      <w:r w:rsidRPr="00D6049E">
        <w:rPr>
          <w:rFonts w:ascii="Times New Roman" w:hAnsi="Times New Roman" w:cs="Times New Roman"/>
          <w:color w:val="1D1B11"/>
          <w:sz w:val="24"/>
          <w:szCs w:val="24"/>
          <w:lang w:eastAsia="ru-RU"/>
        </w:rPr>
        <w:t>втор – составитель О.П. Власенко. г. Волгоград, Издательство «Учитель», 2007 г.</w:t>
      </w:r>
    </w:p>
    <w:p w:rsidR="000D3B8B" w:rsidRPr="00D6049E" w:rsidRDefault="008735DD" w:rsidP="008247CC">
      <w:pPr>
        <w:suppressAutoHyphens/>
        <w:spacing w:after="0" w:line="240" w:lineRule="auto"/>
        <w:jc w:val="both"/>
        <w:rPr>
          <w:rFonts w:ascii="Times New Roman" w:hAnsi="Times New Roman" w:cs="Times New Roman"/>
          <w:b/>
          <w:bCs/>
          <w:color w:val="1D1B11"/>
          <w:sz w:val="24"/>
          <w:szCs w:val="24"/>
        </w:rPr>
      </w:pPr>
      <w:r w:rsidRPr="00D6049E">
        <w:rPr>
          <w:rFonts w:ascii="Times New Roman" w:hAnsi="Times New Roman" w:cs="Times New Roman"/>
          <w:color w:val="1D1B11"/>
          <w:sz w:val="24"/>
          <w:szCs w:val="24"/>
          <w:lang w:eastAsia="ru-RU"/>
        </w:rPr>
        <w:t>- «Я познаю мир» Музыка. Детская энциклопедия. Издательство АСТ ООО Издательство «</w:t>
      </w:r>
      <w:proofErr w:type="spellStart"/>
      <w:r w:rsidRPr="00D6049E">
        <w:rPr>
          <w:rFonts w:ascii="Times New Roman" w:hAnsi="Times New Roman" w:cs="Times New Roman"/>
          <w:color w:val="1D1B11"/>
          <w:sz w:val="24"/>
          <w:szCs w:val="24"/>
          <w:lang w:eastAsia="ru-RU"/>
        </w:rPr>
        <w:t>Астрель</w:t>
      </w:r>
      <w:proofErr w:type="spellEnd"/>
      <w:r w:rsidRPr="00D6049E">
        <w:rPr>
          <w:rFonts w:ascii="Times New Roman" w:hAnsi="Times New Roman" w:cs="Times New Roman"/>
          <w:color w:val="1D1B11"/>
          <w:sz w:val="24"/>
          <w:szCs w:val="24"/>
          <w:lang w:eastAsia="ru-RU"/>
        </w:rPr>
        <w:t>», 2002 г. автор Истомин С.В.</w:t>
      </w:r>
      <w:r w:rsidRPr="00D6049E">
        <w:rPr>
          <w:rFonts w:ascii="Times New Roman" w:hAnsi="Times New Roman" w:cs="Times New Roman"/>
          <w:b/>
          <w:bCs/>
          <w:color w:val="1D1B11"/>
          <w:sz w:val="24"/>
          <w:szCs w:val="24"/>
        </w:rPr>
        <w:t xml:space="preserve"> </w:t>
      </w:r>
    </w:p>
    <w:p w:rsidR="000D3B8B" w:rsidRPr="00D6049E" w:rsidRDefault="008735DD" w:rsidP="008247CC">
      <w:pPr>
        <w:suppressAutoHyphens/>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Анисимова Г.И. </w:t>
      </w:r>
    </w:p>
    <w:p w:rsidR="000D3B8B" w:rsidRPr="00D6049E" w:rsidRDefault="008735DD" w:rsidP="008247CC">
      <w:pPr>
        <w:suppressAutoHyphens/>
        <w:spacing w:after="0" w:line="240" w:lineRule="auto"/>
        <w:jc w:val="both"/>
        <w:rPr>
          <w:rFonts w:ascii="Times New Roman" w:hAnsi="Times New Roman" w:cs="Times New Roman"/>
          <w:b/>
          <w:bCs/>
          <w:color w:val="1D1B11"/>
          <w:sz w:val="24"/>
          <w:szCs w:val="24"/>
        </w:rPr>
      </w:pPr>
      <w:r w:rsidRPr="00D6049E">
        <w:rPr>
          <w:rFonts w:ascii="Times New Roman" w:hAnsi="Times New Roman" w:cs="Times New Roman"/>
          <w:color w:val="1D1B11"/>
          <w:sz w:val="24"/>
          <w:szCs w:val="24"/>
          <w:lang w:eastAsia="ru-RU"/>
        </w:rPr>
        <w:t>- «Сто музыкальных игр для развития дошкольников. Старшая и подготовительная группы» Ярославль. Академия развития, 2007 г.</w:t>
      </w:r>
      <w:r w:rsidRPr="00D6049E">
        <w:rPr>
          <w:rFonts w:ascii="Times New Roman" w:hAnsi="Times New Roman" w:cs="Times New Roman"/>
          <w:b/>
          <w:bCs/>
          <w:color w:val="1D1B11"/>
          <w:sz w:val="24"/>
          <w:szCs w:val="24"/>
        </w:rPr>
        <w:t xml:space="preserve"> </w:t>
      </w:r>
    </w:p>
    <w:p w:rsidR="000D3B8B" w:rsidRPr="00D6049E" w:rsidRDefault="008735DD" w:rsidP="008247CC">
      <w:pPr>
        <w:suppressAutoHyphens/>
        <w:spacing w:after="0" w:line="240" w:lineRule="auto"/>
        <w:jc w:val="both"/>
        <w:rPr>
          <w:rFonts w:ascii="Times New Roman" w:hAnsi="Times New Roman" w:cs="Times New Roman"/>
          <w:b/>
          <w:bCs/>
          <w:color w:val="1D1B11"/>
          <w:sz w:val="24"/>
          <w:szCs w:val="24"/>
        </w:rPr>
      </w:pPr>
      <w:r w:rsidRPr="00D6049E">
        <w:rPr>
          <w:rFonts w:ascii="Times New Roman" w:hAnsi="Times New Roman" w:cs="Times New Roman"/>
          <w:color w:val="1D1B11"/>
          <w:sz w:val="24"/>
          <w:szCs w:val="24"/>
          <w:lang w:eastAsia="ru-RU"/>
        </w:rPr>
        <w:t>-</w:t>
      </w:r>
      <w:proofErr w:type="spellStart"/>
      <w:r w:rsidRPr="00D6049E">
        <w:rPr>
          <w:rFonts w:ascii="Times New Roman" w:hAnsi="Times New Roman" w:cs="Times New Roman"/>
          <w:color w:val="1D1B11"/>
          <w:sz w:val="24"/>
          <w:szCs w:val="24"/>
          <w:lang w:eastAsia="ru-RU"/>
        </w:rPr>
        <w:t>Затямина</w:t>
      </w:r>
      <w:proofErr w:type="spellEnd"/>
      <w:r w:rsidRPr="00D6049E">
        <w:rPr>
          <w:rFonts w:ascii="Times New Roman" w:hAnsi="Times New Roman" w:cs="Times New Roman"/>
          <w:color w:val="1D1B11"/>
          <w:sz w:val="24"/>
          <w:szCs w:val="24"/>
          <w:lang w:eastAsia="ru-RU"/>
        </w:rPr>
        <w:t xml:space="preserve"> Т.А. «Современный урок музыки – методика, конструирование, сценарии проведения, тестовый контроль. Учебно-методическое пособие. М- Глобус, 2008 г.</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учебно-методический комплект (учебное пособие, методическое пособие для учителя, нотные хрестоматии для слушания музыки, хорового исполнительства, коллективного инструментального исполнительства);</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портреты композиторов;</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портреты исполнителей и дирижеров;</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lastRenderedPageBreak/>
        <w:t>- демонстрационный комплект: музыкальные инструменты.</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дидактический раздаточный материал;</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наглядные пособия и наглядно-дидактические материалы: нотоносец и карточки с изображением нот, ритмическое лото, музыкальные ребусы и т.д.</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Информационно-коммуникационные средства обучения:</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информационные сайты, интернет - ресурсы, энциклопедии и др.;</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мультимедийные энциклопедии;</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аудиозаписи и фонохрестоматии по музыке (CD);</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видеофильмы, посвященные творчеству выдающихся отечественных и зарубежных композиторов;</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видеофильмы с записью фрагментов из балетных спектаклей;</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видеофильмы с записью известных оркестровых коллективов;</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видеофильмы с записью известных хоровых коллективов и т.д.</w:t>
      </w:r>
    </w:p>
    <w:p w:rsidR="000D3B8B" w:rsidRPr="00D6049E" w:rsidRDefault="008735DD" w:rsidP="008247CC">
      <w:pPr>
        <w:spacing w:after="0" w:line="276" w:lineRule="atLeast"/>
        <w:jc w:val="both"/>
        <w:rPr>
          <w:rFonts w:ascii="Times New Roman" w:hAnsi="Times New Roman" w:cs="Times New Roman"/>
          <w:color w:val="1D1B11"/>
          <w:sz w:val="24"/>
          <w:szCs w:val="24"/>
          <w:lang w:eastAsia="ru-RU"/>
        </w:rPr>
      </w:pPr>
      <w:r w:rsidRPr="00D6049E">
        <w:rPr>
          <w:rFonts w:ascii="Times New Roman" w:hAnsi="Times New Roman" w:cs="Times New Roman"/>
          <w:b/>
          <w:bCs/>
          <w:color w:val="1D1B11"/>
          <w:sz w:val="24"/>
          <w:szCs w:val="24"/>
          <w:lang w:eastAsia="ru-RU"/>
        </w:rPr>
        <w:t>Технические средства обучения </w:t>
      </w:r>
      <w:r w:rsidRPr="00D6049E">
        <w:rPr>
          <w:rFonts w:ascii="Times New Roman" w:hAnsi="Times New Roman" w:cs="Times New Roman"/>
          <w:color w:val="1D1B11"/>
          <w:sz w:val="24"/>
          <w:szCs w:val="24"/>
          <w:lang w:eastAsia="ru-RU"/>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w:t>
      </w:r>
      <w:proofErr w:type="gramStart"/>
      <w:r w:rsidRPr="00D6049E">
        <w:rPr>
          <w:rFonts w:ascii="Times New Roman" w:hAnsi="Times New Roman" w:cs="Times New Roman"/>
          <w:color w:val="1D1B11"/>
          <w:sz w:val="24"/>
          <w:szCs w:val="24"/>
          <w:lang w:eastAsia="ru-RU"/>
        </w:rPr>
        <w:t>обучающихся</w:t>
      </w:r>
      <w:proofErr w:type="gramEnd"/>
      <w:r w:rsidRPr="00D6049E">
        <w:rPr>
          <w:rFonts w:ascii="Times New Roman" w:hAnsi="Times New Roman" w:cs="Times New Roman"/>
          <w:color w:val="1D1B11"/>
          <w:sz w:val="24"/>
          <w:szCs w:val="24"/>
          <w:lang w:eastAsia="ru-RU"/>
        </w:rPr>
        <w:t>, способствуют мотивации учебной деятельности, развивают познавательную активность обучающихся:</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компьютер;</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музыкаль</w:t>
      </w:r>
      <w:r w:rsidR="00D003C0" w:rsidRPr="00D6049E">
        <w:rPr>
          <w:rFonts w:ascii="Times New Roman" w:hAnsi="Times New Roman" w:cs="Times New Roman"/>
          <w:color w:val="1D1B11"/>
          <w:sz w:val="24"/>
          <w:szCs w:val="24"/>
          <w:lang w:eastAsia="ru-RU"/>
        </w:rPr>
        <w:t>ная колонка</w:t>
      </w:r>
      <w:r w:rsidRPr="00D6049E">
        <w:rPr>
          <w:rFonts w:ascii="Times New Roman" w:hAnsi="Times New Roman" w:cs="Times New Roman"/>
          <w:color w:val="1D1B11"/>
          <w:sz w:val="24"/>
          <w:szCs w:val="24"/>
          <w:lang w:eastAsia="ru-RU"/>
        </w:rPr>
        <w:t>;</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DVD.</w:t>
      </w:r>
    </w:p>
    <w:p w:rsidR="000D3B8B" w:rsidRPr="00D6049E" w:rsidRDefault="008735DD" w:rsidP="008247CC">
      <w:pPr>
        <w:spacing w:after="0" w:line="240" w:lineRule="auto"/>
        <w:jc w:val="both"/>
        <w:rPr>
          <w:rFonts w:ascii="Times New Roman" w:hAnsi="Times New Roman" w:cs="Times New Roman"/>
          <w:b/>
          <w:bCs/>
          <w:color w:val="1D1B11"/>
          <w:sz w:val="24"/>
          <w:szCs w:val="24"/>
          <w:lang w:eastAsia="ru-RU"/>
        </w:rPr>
      </w:pPr>
      <w:r w:rsidRPr="00D6049E">
        <w:rPr>
          <w:rFonts w:ascii="Times New Roman" w:hAnsi="Times New Roman" w:cs="Times New Roman"/>
          <w:b/>
          <w:bCs/>
          <w:color w:val="1D1B11"/>
          <w:sz w:val="24"/>
          <w:szCs w:val="24"/>
          <w:lang w:eastAsia="ru-RU"/>
        </w:rPr>
        <w:t>Учебно-практическое оборудование:</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доска с магнитной поверхностью и набором приспособлений для крепления демонстрационного материала;</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комплект элементарных музыкальных инструментов:</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бубен;</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бубенцы;</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колокольчики;</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ритмические палочки;</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ручной барабан;</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ложки</w:t>
      </w:r>
      <w:r w:rsidR="00D003C0" w:rsidRPr="00D6049E">
        <w:rPr>
          <w:rFonts w:ascii="Times New Roman" w:hAnsi="Times New Roman" w:cs="Times New Roman"/>
          <w:color w:val="1D1B11"/>
          <w:sz w:val="24"/>
          <w:szCs w:val="24"/>
          <w:lang w:eastAsia="ru-RU"/>
        </w:rPr>
        <w:t>;</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погремушки;</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треугольник;</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театральный реквизит (костюмы, декорации и пр.).</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b/>
          <w:bCs/>
          <w:color w:val="1D1B11"/>
          <w:sz w:val="24"/>
          <w:szCs w:val="24"/>
          <w:lang w:eastAsia="ru-RU"/>
        </w:rPr>
        <w:t>Список используемой литературы:</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1. </w:t>
      </w:r>
      <w:proofErr w:type="spellStart"/>
      <w:r w:rsidRPr="00D6049E">
        <w:rPr>
          <w:rFonts w:ascii="Times New Roman" w:hAnsi="Times New Roman" w:cs="Times New Roman"/>
          <w:color w:val="1D1B11"/>
          <w:sz w:val="24"/>
          <w:szCs w:val="24"/>
          <w:lang w:eastAsia="ru-RU"/>
        </w:rPr>
        <w:t>Бгажнокова</w:t>
      </w:r>
      <w:proofErr w:type="spellEnd"/>
      <w:r w:rsidRPr="00D6049E">
        <w:rPr>
          <w:rFonts w:ascii="Times New Roman" w:hAnsi="Times New Roman" w:cs="Times New Roman"/>
          <w:color w:val="1D1B11"/>
          <w:sz w:val="24"/>
          <w:szCs w:val="24"/>
          <w:lang w:eastAsia="ru-RU"/>
        </w:rPr>
        <w:t xml:space="preserve"> И. М. «Программы специальных (коррекционных) образовательных учреждений VIII вида: «0 -4классы» - М.: Просвещение, 2006.</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2. </w:t>
      </w:r>
      <w:proofErr w:type="spellStart"/>
      <w:r w:rsidRPr="00D6049E">
        <w:rPr>
          <w:rFonts w:ascii="Times New Roman" w:hAnsi="Times New Roman" w:cs="Times New Roman"/>
          <w:color w:val="1D1B11"/>
          <w:sz w:val="24"/>
          <w:szCs w:val="24"/>
          <w:lang w:eastAsia="ru-RU"/>
        </w:rPr>
        <w:t>Бырченко</w:t>
      </w:r>
      <w:proofErr w:type="spellEnd"/>
      <w:r w:rsidRPr="00D6049E">
        <w:rPr>
          <w:rFonts w:ascii="Times New Roman" w:hAnsi="Times New Roman" w:cs="Times New Roman"/>
          <w:color w:val="1D1B11"/>
          <w:sz w:val="24"/>
          <w:szCs w:val="24"/>
          <w:lang w:eastAsia="ru-RU"/>
        </w:rPr>
        <w:t xml:space="preserve"> Т. «Хрестоматия по сольфеджио и ритмике» - М.: Композитор, 1993.</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3. Гаврищева Л. Б. «</w:t>
      </w:r>
      <w:proofErr w:type="gramStart"/>
      <w:r w:rsidRPr="00D6049E">
        <w:rPr>
          <w:rFonts w:ascii="Times New Roman" w:hAnsi="Times New Roman" w:cs="Times New Roman"/>
          <w:color w:val="1D1B11"/>
          <w:sz w:val="24"/>
          <w:szCs w:val="24"/>
          <w:lang w:eastAsia="ru-RU"/>
        </w:rPr>
        <w:t>Логопедические</w:t>
      </w:r>
      <w:proofErr w:type="gramEnd"/>
      <w:r w:rsidRPr="00D6049E">
        <w:rPr>
          <w:rFonts w:ascii="Times New Roman" w:hAnsi="Times New Roman" w:cs="Times New Roman"/>
          <w:color w:val="1D1B11"/>
          <w:sz w:val="24"/>
          <w:szCs w:val="24"/>
          <w:lang w:eastAsia="ru-RU"/>
        </w:rPr>
        <w:t xml:space="preserve"> </w:t>
      </w:r>
      <w:proofErr w:type="spellStart"/>
      <w:r w:rsidRPr="00D6049E">
        <w:rPr>
          <w:rFonts w:ascii="Times New Roman" w:hAnsi="Times New Roman" w:cs="Times New Roman"/>
          <w:color w:val="1D1B11"/>
          <w:sz w:val="24"/>
          <w:szCs w:val="24"/>
          <w:lang w:eastAsia="ru-RU"/>
        </w:rPr>
        <w:t>распевки</w:t>
      </w:r>
      <w:proofErr w:type="spellEnd"/>
      <w:r w:rsidRPr="00D6049E">
        <w:rPr>
          <w:rFonts w:ascii="Times New Roman" w:hAnsi="Times New Roman" w:cs="Times New Roman"/>
          <w:color w:val="1D1B11"/>
          <w:sz w:val="24"/>
          <w:szCs w:val="24"/>
          <w:lang w:eastAsia="ru-RU"/>
        </w:rPr>
        <w:t>» - СПб.: Детство – Пресс, 2010.</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4. Дмитриева Л. Г., </w:t>
      </w:r>
      <w:proofErr w:type="spellStart"/>
      <w:r w:rsidRPr="00D6049E">
        <w:rPr>
          <w:rFonts w:ascii="Times New Roman" w:hAnsi="Times New Roman" w:cs="Times New Roman"/>
          <w:color w:val="1D1B11"/>
          <w:sz w:val="24"/>
          <w:szCs w:val="24"/>
          <w:lang w:eastAsia="ru-RU"/>
        </w:rPr>
        <w:t>Червоиваненко</w:t>
      </w:r>
      <w:proofErr w:type="spellEnd"/>
      <w:r w:rsidRPr="00D6049E">
        <w:rPr>
          <w:rFonts w:ascii="Times New Roman" w:hAnsi="Times New Roman" w:cs="Times New Roman"/>
          <w:color w:val="1D1B11"/>
          <w:sz w:val="24"/>
          <w:szCs w:val="24"/>
          <w:lang w:eastAsia="ru-RU"/>
        </w:rPr>
        <w:t xml:space="preserve"> Н. М. «Методика музыкального воспитания в школе» - М.: Академия, 2000.</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5. </w:t>
      </w:r>
      <w:proofErr w:type="spellStart"/>
      <w:r w:rsidRPr="00D6049E">
        <w:rPr>
          <w:rFonts w:ascii="Times New Roman" w:hAnsi="Times New Roman" w:cs="Times New Roman"/>
          <w:color w:val="1D1B11"/>
          <w:sz w:val="24"/>
          <w:szCs w:val="24"/>
          <w:lang w:eastAsia="ru-RU"/>
        </w:rPr>
        <w:t>Изместьева</w:t>
      </w:r>
      <w:proofErr w:type="spellEnd"/>
      <w:r w:rsidRPr="00D6049E">
        <w:rPr>
          <w:rFonts w:ascii="Times New Roman" w:hAnsi="Times New Roman" w:cs="Times New Roman"/>
          <w:color w:val="1D1B11"/>
          <w:sz w:val="24"/>
          <w:szCs w:val="24"/>
          <w:lang w:eastAsia="ru-RU"/>
        </w:rPr>
        <w:t xml:space="preserve"> Ю. Д. «Музыка» - Волгоград: Учитель, 2004.</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6. Коровина Т. «Сказка в творчестве Н. А. Римского – Корсакова» - М.: Музыка, 1987.</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7. Крюкова В. В. «Музыкальная педагогика» - Ростов н/Д.: Феникс, 2002.</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 xml:space="preserve">8. </w:t>
      </w:r>
      <w:proofErr w:type="spellStart"/>
      <w:r w:rsidRPr="00D6049E">
        <w:rPr>
          <w:rFonts w:ascii="Times New Roman" w:hAnsi="Times New Roman" w:cs="Times New Roman"/>
          <w:color w:val="1D1B11"/>
          <w:sz w:val="24"/>
          <w:szCs w:val="24"/>
          <w:lang w:eastAsia="ru-RU"/>
        </w:rPr>
        <w:t>Португалов</w:t>
      </w:r>
      <w:proofErr w:type="spellEnd"/>
      <w:r w:rsidRPr="00D6049E">
        <w:rPr>
          <w:rFonts w:ascii="Times New Roman" w:hAnsi="Times New Roman" w:cs="Times New Roman"/>
          <w:color w:val="1D1B11"/>
          <w:sz w:val="24"/>
          <w:szCs w:val="24"/>
          <w:lang w:eastAsia="ru-RU"/>
        </w:rPr>
        <w:t xml:space="preserve"> К. П. «Серьезная музыка в школе» - М.: Просвещение, 1980.</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9. Прохорова И. «Музыкальная литература зарубежных стран» - М.: Музыка, 1988.</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10. Прохорова И. «Советская музыкальная литература» - М., Музыка, 1987.</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11.Радынова О. П. «Музыкальные шедевры» - М.: ГНОМ и Д, 2001.</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12.Смирнова Э. «Русская музыкальная литература» - М.: Музыка, 1983.</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13</w:t>
      </w:r>
      <w:r w:rsidRPr="00D6049E">
        <w:rPr>
          <w:rFonts w:ascii="Times New Roman" w:hAnsi="Times New Roman" w:cs="Times New Roman"/>
          <w:b/>
          <w:bCs/>
          <w:color w:val="1D1B11"/>
          <w:sz w:val="24"/>
          <w:szCs w:val="24"/>
          <w:lang w:eastAsia="ru-RU"/>
        </w:rPr>
        <w:t>. </w:t>
      </w:r>
      <w:r w:rsidRPr="00D6049E">
        <w:rPr>
          <w:rFonts w:ascii="Times New Roman" w:hAnsi="Times New Roman" w:cs="Times New Roman"/>
          <w:color w:val="1D1B11"/>
          <w:sz w:val="24"/>
          <w:szCs w:val="24"/>
          <w:lang w:eastAsia="ru-RU"/>
        </w:rPr>
        <w:t>Щербакова Н. А. «От музыки к движению и речи» - М.: ГНОМ и Д, 2001</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14.Фрид Э. Л. «Русская музыкальная литература» - Ленинград: Музыка, 1978.</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15. Соболев А.С. Музыкальное воспитание во вспомогательной школе - М.: Просвещение, 1968.</w:t>
      </w:r>
    </w:p>
    <w:p w:rsidR="000D3B8B" w:rsidRPr="00D6049E" w:rsidRDefault="008735DD" w:rsidP="008247CC">
      <w:pPr>
        <w:spacing w:after="0" w:line="240" w:lineRule="auto"/>
        <w:jc w:val="both"/>
        <w:rPr>
          <w:rFonts w:ascii="Times New Roman" w:hAnsi="Times New Roman" w:cs="Times New Roman"/>
          <w:color w:val="1D1B11"/>
          <w:sz w:val="24"/>
          <w:szCs w:val="24"/>
          <w:lang w:eastAsia="ru-RU"/>
        </w:rPr>
      </w:pPr>
      <w:r w:rsidRPr="00D6049E">
        <w:rPr>
          <w:rFonts w:ascii="Times New Roman" w:hAnsi="Times New Roman" w:cs="Times New Roman"/>
          <w:color w:val="1D1B11"/>
          <w:sz w:val="24"/>
          <w:szCs w:val="24"/>
          <w:lang w:eastAsia="ru-RU"/>
        </w:rPr>
        <w:t>16. Евтушенко И.В. Пение и музыка//Программа для 1-4 классов коррекционных образовательных учреждений VIII вида - М.: Просвещение,1999.</w:t>
      </w:r>
    </w:p>
    <w:p w:rsidR="000D3B8B" w:rsidRPr="00D6049E" w:rsidRDefault="008735DD" w:rsidP="00D6049E">
      <w:pPr>
        <w:spacing w:after="0" w:line="240" w:lineRule="auto"/>
        <w:jc w:val="both"/>
        <w:rPr>
          <w:rFonts w:ascii="Times New Roman" w:hAnsi="Times New Roman" w:cs="Times New Roman"/>
          <w:color w:val="1D1B11"/>
          <w:sz w:val="24"/>
          <w:szCs w:val="24"/>
        </w:rPr>
      </w:pPr>
      <w:r w:rsidRPr="00D6049E">
        <w:rPr>
          <w:rFonts w:ascii="Times New Roman" w:hAnsi="Times New Roman" w:cs="Times New Roman"/>
          <w:color w:val="1D1B11"/>
          <w:sz w:val="24"/>
          <w:szCs w:val="24"/>
          <w:lang w:eastAsia="ru-RU"/>
        </w:rPr>
        <w:t>17. Евтушенко И.В. Музыка и пение//Программа подготовительного класса коррекционных образовательных учреждений VIII вида - М.: Просвещение, 1999.</w:t>
      </w:r>
    </w:p>
    <w:sectPr w:rsidR="000D3B8B" w:rsidRPr="00D6049E" w:rsidSect="008247CC">
      <w:footerReference w:type="default" r:id="rId9"/>
      <w:pgSz w:w="11906" w:h="16838"/>
      <w:pgMar w:top="720" w:right="720" w:bottom="720" w:left="720"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49E" w:rsidRDefault="00D6049E" w:rsidP="00D6049E">
      <w:pPr>
        <w:spacing w:after="0" w:line="240" w:lineRule="auto"/>
      </w:pPr>
      <w:r>
        <w:separator/>
      </w:r>
    </w:p>
  </w:endnote>
  <w:endnote w:type="continuationSeparator" w:id="0">
    <w:p w:rsidR="00D6049E" w:rsidRDefault="00D6049E" w:rsidP="00D604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49E" w:rsidRDefault="007C2464">
    <w:pPr>
      <w:pStyle w:val="ae"/>
      <w:jc w:val="right"/>
    </w:pPr>
    <w:r>
      <w:fldChar w:fldCharType="begin"/>
    </w:r>
    <w:r w:rsidR="00D6049E">
      <w:instrText>PAGE   \* MERGEFORMAT</w:instrText>
    </w:r>
    <w:r>
      <w:fldChar w:fldCharType="separate"/>
    </w:r>
    <w:r w:rsidR="007B07B5">
      <w:rPr>
        <w:noProof/>
      </w:rPr>
      <w:t>2</w:t>
    </w:r>
    <w:r>
      <w:fldChar w:fldCharType="end"/>
    </w:r>
  </w:p>
  <w:p w:rsidR="00D6049E" w:rsidRDefault="00D6049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49E" w:rsidRDefault="00D6049E" w:rsidP="00D6049E">
      <w:pPr>
        <w:spacing w:after="0" w:line="240" w:lineRule="auto"/>
      </w:pPr>
      <w:r>
        <w:separator/>
      </w:r>
    </w:p>
  </w:footnote>
  <w:footnote w:type="continuationSeparator" w:id="0">
    <w:p w:rsidR="00D6049E" w:rsidRDefault="00D6049E" w:rsidP="00D604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86CFF"/>
    <w:multiLevelType w:val="multilevel"/>
    <w:tmpl w:val="8EEC55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A9D1C9C"/>
    <w:multiLevelType w:val="multilevel"/>
    <w:tmpl w:val="67DE09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D3B8B"/>
    <w:rsid w:val="000A6712"/>
    <w:rsid w:val="000D3B8B"/>
    <w:rsid w:val="003E18C4"/>
    <w:rsid w:val="0054766A"/>
    <w:rsid w:val="00672CC5"/>
    <w:rsid w:val="007B07B5"/>
    <w:rsid w:val="007C2464"/>
    <w:rsid w:val="007C3E51"/>
    <w:rsid w:val="008247CC"/>
    <w:rsid w:val="008735DD"/>
    <w:rsid w:val="00CA0214"/>
    <w:rsid w:val="00D003C0"/>
    <w:rsid w:val="00D6049E"/>
    <w:rsid w:val="00FD67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391"/>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uiPriority w:val="99"/>
    <w:qFormat/>
    <w:rsid w:val="00007CC0"/>
    <w:rPr>
      <w:rFonts w:cs="Calibri"/>
      <w:lang w:eastAsia="en-US"/>
    </w:rPr>
  </w:style>
  <w:style w:type="character" w:customStyle="1" w:styleId="a4">
    <w:name w:val="Нижний колонтитул Знак"/>
    <w:uiPriority w:val="99"/>
    <w:qFormat/>
    <w:rsid w:val="00007CC0"/>
    <w:rPr>
      <w:rFonts w:cs="Calibri"/>
      <w:lang w:eastAsia="en-US"/>
    </w:rPr>
  </w:style>
  <w:style w:type="character" w:customStyle="1" w:styleId="ListLabel1">
    <w:name w:val="ListLabel 1"/>
    <w:qFormat/>
    <w:rsid w:val="001D3C28"/>
    <w:rPr>
      <w:rFonts w:eastAsia="Times New Roman"/>
      <w:b w:val="0"/>
      <w:bCs w:val="0"/>
      <w:i w:val="0"/>
      <w:iCs w:val="0"/>
      <w:caps w:val="0"/>
      <w:smallCaps w:val="0"/>
      <w:strike w:val="0"/>
      <w:dstrike w:val="0"/>
      <w:color w:val="000000"/>
      <w:spacing w:val="0"/>
      <w:w w:val="100"/>
      <w:sz w:val="18"/>
      <w:szCs w:val="18"/>
      <w:u w:val="none"/>
    </w:rPr>
  </w:style>
  <w:style w:type="character" w:customStyle="1" w:styleId="ListLabel2">
    <w:name w:val="ListLabel 2"/>
    <w:qFormat/>
    <w:rsid w:val="001D3C28"/>
    <w:rPr>
      <w:rFonts w:ascii="Times New Roman" w:hAnsi="Times New Roman" w:cs="Times New Roman"/>
      <w:sz w:val="24"/>
      <w:szCs w:val="24"/>
      <w:lang w:eastAsia="ru-RU"/>
    </w:rPr>
  </w:style>
  <w:style w:type="character" w:customStyle="1" w:styleId="-">
    <w:name w:val="Интернет-ссылка"/>
    <w:rsid w:val="001D3C28"/>
    <w:rPr>
      <w:color w:val="000080"/>
      <w:u w:val="single"/>
    </w:rPr>
  </w:style>
  <w:style w:type="character" w:customStyle="1" w:styleId="ListLabel3">
    <w:name w:val="ListLabel 3"/>
    <w:qFormat/>
    <w:rsid w:val="00672CC5"/>
  </w:style>
  <w:style w:type="character" w:customStyle="1" w:styleId="ListLabel4">
    <w:name w:val="ListLabel 4"/>
    <w:qFormat/>
    <w:rsid w:val="00672CC5"/>
  </w:style>
  <w:style w:type="paragraph" w:customStyle="1" w:styleId="a5">
    <w:name w:val="Заголовок"/>
    <w:basedOn w:val="a"/>
    <w:next w:val="a6"/>
    <w:qFormat/>
    <w:rsid w:val="001D3C28"/>
    <w:pPr>
      <w:keepNext/>
      <w:spacing w:before="240" w:after="120"/>
    </w:pPr>
    <w:rPr>
      <w:rFonts w:ascii="Liberation Sans" w:eastAsia="Microsoft YaHei" w:hAnsi="Liberation Sans" w:cs="Mangal"/>
      <w:sz w:val="28"/>
      <w:szCs w:val="28"/>
    </w:rPr>
  </w:style>
  <w:style w:type="paragraph" w:styleId="a6">
    <w:name w:val="Body Text"/>
    <w:basedOn w:val="a"/>
    <w:rsid w:val="001D3C28"/>
    <w:pPr>
      <w:spacing w:after="140" w:line="276" w:lineRule="auto"/>
    </w:pPr>
  </w:style>
  <w:style w:type="paragraph" w:styleId="a7">
    <w:name w:val="List"/>
    <w:basedOn w:val="a6"/>
    <w:rsid w:val="001D3C28"/>
    <w:rPr>
      <w:rFonts w:cs="Mangal"/>
    </w:rPr>
  </w:style>
  <w:style w:type="paragraph" w:styleId="a8">
    <w:name w:val="caption"/>
    <w:basedOn w:val="a"/>
    <w:qFormat/>
    <w:rsid w:val="00672CC5"/>
    <w:pPr>
      <w:suppressLineNumbers/>
      <w:spacing w:before="120" w:after="120"/>
    </w:pPr>
    <w:rPr>
      <w:rFonts w:cs="Mangal"/>
      <w:i/>
      <w:iCs/>
      <w:sz w:val="24"/>
      <w:szCs w:val="24"/>
    </w:rPr>
  </w:style>
  <w:style w:type="paragraph" w:styleId="a9">
    <w:name w:val="index heading"/>
    <w:basedOn w:val="a"/>
    <w:qFormat/>
    <w:rsid w:val="001D3C28"/>
    <w:pPr>
      <w:suppressLineNumbers/>
    </w:pPr>
    <w:rPr>
      <w:rFonts w:cs="Mangal"/>
    </w:rPr>
  </w:style>
  <w:style w:type="paragraph" w:customStyle="1" w:styleId="1">
    <w:name w:val="Название объекта1"/>
    <w:basedOn w:val="a"/>
    <w:qFormat/>
    <w:rsid w:val="001D3C28"/>
    <w:pPr>
      <w:suppressLineNumbers/>
      <w:spacing w:before="120" w:after="120"/>
    </w:pPr>
    <w:rPr>
      <w:rFonts w:cs="Mangal"/>
      <w:i/>
      <w:iCs/>
      <w:sz w:val="24"/>
      <w:szCs w:val="24"/>
    </w:rPr>
  </w:style>
  <w:style w:type="paragraph" w:styleId="aa">
    <w:name w:val="Normal (Web)"/>
    <w:basedOn w:val="a"/>
    <w:uiPriority w:val="99"/>
    <w:qFormat/>
    <w:rsid w:val="00CC23F8"/>
    <w:rPr>
      <w:rFonts w:cs="Times New Roman"/>
      <w:sz w:val="24"/>
      <w:szCs w:val="24"/>
    </w:rPr>
  </w:style>
  <w:style w:type="paragraph" w:customStyle="1" w:styleId="10">
    <w:name w:val="Верхний колонтитул1"/>
    <w:basedOn w:val="a"/>
    <w:uiPriority w:val="99"/>
    <w:unhideWhenUsed/>
    <w:qFormat/>
    <w:rsid w:val="00007CC0"/>
    <w:pPr>
      <w:tabs>
        <w:tab w:val="center" w:pos="4677"/>
        <w:tab w:val="right" w:pos="9355"/>
      </w:tabs>
    </w:pPr>
  </w:style>
  <w:style w:type="paragraph" w:customStyle="1" w:styleId="11">
    <w:name w:val="Нижний колонтитул1"/>
    <w:basedOn w:val="a"/>
    <w:uiPriority w:val="99"/>
    <w:unhideWhenUsed/>
    <w:qFormat/>
    <w:rsid w:val="00007CC0"/>
    <w:pPr>
      <w:tabs>
        <w:tab w:val="center" w:pos="4677"/>
        <w:tab w:val="right" w:pos="9355"/>
      </w:tabs>
    </w:pPr>
  </w:style>
  <w:style w:type="paragraph" w:styleId="ab">
    <w:name w:val="List Paragraph"/>
    <w:basedOn w:val="a"/>
    <w:uiPriority w:val="34"/>
    <w:qFormat/>
    <w:rsid w:val="00B92088"/>
    <w:pPr>
      <w:ind w:left="708"/>
    </w:pPr>
  </w:style>
  <w:style w:type="table" w:styleId="ac">
    <w:name w:val="Table Grid"/>
    <w:basedOn w:val="a1"/>
    <w:uiPriority w:val="99"/>
    <w:rsid w:val="00AD2F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12"/>
    <w:uiPriority w:val="99"/>
    <w:unhideWhenUsed/>
    <w:rsid w:val="00D6049E"/>
    <w:pPr>
      <w:tabs>
        <w:tab w:val="center" w:pos="4677"/>
        <w:tab w:val="right" w:pos="9355"/>
      </w:tabs>
    </w:pPr>
  </w:style>
  <w:style w:type="character" w:customStyle="1" w:styleId="12">
    <w:name w:val="Верхний колонтитул Знак1"/>
    <w:link w:val="ad"/>
    <w:uiPriority w:val="99"/>
    <w:rsid w:val="00D6049E"/>
    <w:rPr>
      <w:rFonts w:cs="Calibri"/>
      <w:sz w:val="22"/>
      <w:szCs w:val="22"/>
      <w:lang w:eastAsia="en-US"/>
    </w:rPr>
  </w:style>
  <w:style w:type="paragraph" w:styleId="ae">
    <w:name w:val="footer"/>
    <w:basedOn w:val="a"/>
    <w:link w:val="13"/>
    <w:uiPriority w:val="99"/>
    <w:unhideWhenUsed/>
    <w:rsid w:val="00D6049E"/>
    <w:pPr>
      <w:tabs>
        <w:tab w:val="center" w:pos="4677"/>
        <w:tab w:val="right" w:pos="9355"/>
      </w:tabs>
    </w:pPr>
  </w:style>
  <w:style w:type="character" w:customStyle="1" w:styleId="13">
    <w:name w:val="Нижний колонтитул Знак1"/>
    <w:link w:val="ae"/>
    <w:uiPriority w:val="99"/>
    <w:rsid w:val="00D6049E"/>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file:///C:/Users/%D0%A1%D0%B2%D0%B5%D1%82%D0%BB%D0%B0%D0%BD%D0%B0/Desktop/%D0%90%D0%9E%D0%9E%D0%9F%20%D0%A3%D0%9E%202016.docx"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548</TotalTime>
  <Pages>15</Pages>
  <Words>6380</Words>
  <Characters>36371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Школа2</dc:creator>
  <dc:description/>
  <cp:lastModifiedBy>12</cp:lastModifiedBy>
  <cp:revision>102</cp:revision>
  <cp:lastPrinted>2019-10-30T12:54:00Z</cp:lastPrinted>
  <dcterms:created xsi:type="dcterms:W3CDTF">2017-07-09T17:28:00Z</dcterms:created>
  <dcterms:modified xsi:type="dcterms:W3CDTF">2021-10-19T05:32:00Z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Krokoz™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