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2B" w:rsidRDefault="009C4C2B" w:rsidP="009C4C2B"/>
    <w:p w:rsidR="00242042" w:rsidRPr="00004E84" w:rsidRDefault="00242042" w:rsidP="00242042">
      <w:pPr>
        <w:pStyle w:val="a9"/>
        <w:ind w:firstLine="360"/>
        <w:rPr>
          <w:b w:val="0"/>
          <w:sz w:val="22"/>
          <w:szCs w:val="22"/>
        </w:rPr>
      </w:pPr>
      <w:r w:rsidRPr="00004E84">
        <w:rPr>
          <w:b w:val="0"/>
          <w:sz w:val="22"/>
          <w:szCs w:val="22"/>
        </w:rPr>
        <w:t>Государственное бюджетное  общеобразовательное учреждение</w:t>
      </w:r>
    </w:p>
    <w:p w:rsidR="00242042" w:rsidRPr="00004E84" w:rsidRDefault="00242042" w:rsidP="00242042">
      <w:pPr>
        <w:pStyle w:val="a9"/>
        <w:ind w:firstLine="360"/>
        <w:rPr>
          <w:b w:val="0"/>
          <w:sz w:val="22"/>
          <w:szCs w:val="22"/>
        </w:rPr>
      </w:pPr>
      <w:r w:rsidRPr="00004E84">
        <w:rPr>
          <w:b w:val="0"/>
          <w:sz w:val="22"/>
          <w:szCs w:val="22"/>
        </w:rPr>
        <w:t>«Турунтаевская  специальна</w:t>
      </w:r>
      <w:proofErr w:type="gramStart"/>
      <w:r w:rsidRPr="00004E84">
        <w:rPr>
          <w:b w:val="0"/>
          <w:sz w:val="22"/>
          <w:szCs w:val="22"/>
        </w:rPr>
        <w:t>я(</w:t>
      </w:r>
      <w:proofErr w:type="gramEnd"/>
      <w:r w:rsidRPr="00004E84">
        <w:rPr>
          <w:b w:val="0"/>
          <w:sz w:val="22"/>
          <w:szCs w:val="22"/>
        </w:rPr>
        <w:t>коррекционная)общеобразовательная школа-интернат»</w:t>
      </w:r>
    </w:p>
    <w:p w:rsidR="00242042" w:rsidRPr="00004E84" w:rsidRDefault="00242042" w:rsidP="00242042">
      <w:pPr>
        <w:tabs>
          <w:tab w:val="left" w:pos="900"/>
        </w:tabs>
        <w:jc w:val="both"/>
      </w:pPr>
    </w:p>
    <w:p w:rsidR="009C4C2B" w:rsidRDefault="00A03249" w:rsidP="009C4C2B">
      <w:pPr>
        <w:widowControl w:val="0"/>
        <w:adjustRightInd w:val="0"/>
      </w:pPr>
      <w:r>
        <w:rPr>
          <w:noProof/>
        </w:rPr>
        <w:drawing>
          <wp:inline distT="0" distB="0" distL="0" distR="0">
            <wp:extent cx="6228080" cy="1490555"/>
            <wp:effectExtent l="19050" t="0" r="1270" b="0"/>
            <wp:docPr id="1" name="Рисунок 1" descr="Печать в Должностные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в Должностные 20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149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2D0" w:rsidRDefault="00CA62D0" w:rsidP="00CA62D0">
      <w:pPr>
        <w:widowControl w:val="0"/>
        <w:adjustRightInd w:val="0"/>
      </w:pPr>
    </w:p>
    <w:p w:rsidR="00004EC8" w:rsidRDefault="00004EC8" w:rsidP="00024345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004EC8" w:rsidRDefault="00004EC8" w:rsidP="00024345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396AB8" w:rsidRPr="00024345" w:rsidRDefault="00242042" w:rsidP="00396A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</w:p>
    <w:p w:rsidR="001A53FD" w:rsidRPr="001A53FD" w:rsidRDefault="00600228" w:rsidP="001A53FD">
      <w:pPr>
        <w:jc w:val="center"/>
        <w:rPr>
          <w:b/>
        </w:rPr>
      </w:pPr>
      <w:r>
        <w:rPr>
          <w:b/>
        </w:rPr>
        <w:t xml:space="preserve">заместителя </w:t>
      </w:r>
      <w:r>
        <w:rPr>
          <w:rFonts w:eastAsia="Arial CYR"/>
          <w:b/>
          <w:bCs/>
        </w:rPr>
        <w:t>директора по учебно</w:t>
      </w:r>
      <w:r w:rsidR="00242042">
        <w:rPr>
          <w:rFonts w:eastAsia="Arial CYR"/>
          <w:b/>
          <w:bCs/>
        </w:rPr>
        <w:t xml:space="preserve">й </w:t>
      </w:r>
      <w:r>
        <w:rPr>
          <w:rFonts w:eastAsia="Arial CYR"/>
          <w:b/>
          <w:bCs/>
        </w:rPr>
        <w:t>работе</w:t>
      </w:r>
      <w:r w:rsidRPr="001A53FD">
        <w:rPr>
          <w:rFonts w:eastAsia="Arial CYR"/>
          <w:b/>
          <w:bCs/>
        </w:rPr>
        <w:t xml:space="preserve"> </w:t>
      </w:r>
      <w:r w:rsidR="001A53FD" w:rsidRPr="001A53FD">
        <w:rPr>
          <w:rFonts w:eastAsia="Arial CYR"/>
          <w:b/>
          <w:bCs/>
        </w:rPr>
        <w:t>(</w:t>
      </w:r>
      <w:r>
        <w:rPr>
          <w:rFonts w:eastAsia="Arial CYR"/>
          <w:b/>
          <w:bCs/>
        </w:rPr>
        <w:t>У</w:t>
      </w:r>
      <w:r w:rsidR="001A53FD" w:rsidRPr="001A53FD">
        <w:rPr>
          <w:rFonts w:eastAsia="Arial CYR"/>
          <w:b/>
          <w:bCs/>
        </w:rPr>
        <w:t>Р)</w:t>
      </w:r>
    </w:p>
    <w:p w:rsidR="00600228" w:rsidRDefault="00600228" w:rsidP="00600228">
      <w:pPr>
        <w:pStyle w:val="p6"/>
        <w:shd w:val="clear" w:color="auto" w:fill="FFFFFF"/>
        <w:spacing w:before="0" w:after="0"/>
        <w:ind w:firstLine="1134"/>
        <w:rPr>
          <w:color w:val="000000"/>
        </w:rPr>
      </w:pPr>
      <w:r>
        <w:rPr>
          <w:color w:val="000000"/>
        </w:rPr>
        <w:t xml:space="preserve">                                            1.​ </w:t>
      </w:r>
      <w:r>
        <w:rPr>
          <w:b/>
          <w:bCs/>
          <w:color w:val="000000"/>
        </w:rPr>
        <w:t>Общие положения</w:t>
      </w:r>
    </w:p>
    <w:p w:rsidR="00600228" w:rsidRDefault="00600228" w:rsidP="00600228">
      <w:pPr>
        <w:pStyle w:val="rtejustify"/>
        <w:shd w:val="clear" w:color="auto" w:fill="FFFFFF"/>
        <w:spacing w:before="0" w:after="0"/>
        <w:ind w:firstLine="1134"/>
        <w:jc w:val="both"/>
        <w:rPr>
          <w:bCs/>
          <w:kern w:val="36"/>
        </w:rPr>
      </w:pPr>
      <w:r>
        <w:rPr>
          <w:bCs/>
          <w:kern w:val="36"/>
        </w:rPr>
        <w:t xml:space="preserve">1.1. </w:t>
      </w:r>
      <w:r w:rsidRPr="009D0AC7">
        <w:rPr>
          <w:color w:val="1E2120"/>
          <w:shd w:val="clear" w:color="auto" w:fill="FFFFFF"/>
        </w:rPr>
        <w:t>Настоящая </w:t>
      </w:r>
      <w:r w:rsidRPr="009D0AC7">
        <w:rPr>
          <w:rStyle w:val="a7"/>
          <w:b w:val="0"/>
          <w:color w:val="1E2120"/>
          <w:bdr w:val="none" w:sz="0" w:space="0" w:color="auto" w:frame="1"/>
          <w:shd w:val="clear" w:color="auto" w:fill="FFFFFF"/>
        </w:rPr>
        <w:t>должностная инструкция з</w:t>
      </w:r>
      <w:r w:rsidR="006539B5">
        <w:rPr>
          <w:rStyle w:val="a7"/>
          <w:b w:val="0"/>
          <w:color w:val="1E2120"/>
          <w:bdr w:val="none" w:sz="0" w:space="0" w:color="auto" w:frame="1"/>
          <w:shd w:val="clear" w:color="auto" w:fill="FFFFFF"/>
        </w:rPr>
        <w:t>аместителя директора школы по У</w:t>
      </w:r>
      <w:r w:rsidRPr="009D0AC7">
        <w:rPr>
          <w:rStyle w:val="a7"/>
          <w:b w:val="0"/>
          <w:color w:val="1E2120"/>
          <w:bdr w:val="none" w:sz="0" w:space="0" w:color="auto" w:frame="1"/>
          <w:shd w:val="clear" w:color="auto" w:fill="FFFFFF"/>
        </w:rPr>
        <w:t>Р</w:t>
      </w:r>
      <w:r w:rsidR="006539B5">
        <w:rPr>
          <w:color w:val="1E2120"/>
          <w:shd w:val="clear" w:color="auto" w:fill="FFFFFF"/>
        </w:rPr>
        <w:t xml:space="preserve"> (учебной </w:t>
      </w:r>
      <w:r w:rsidRPr="009D0AC7">
        <w:rPr>
          <w:color w:val="1E2120"/>
          <w:shd w:val="clear" w:color="auto" w:fill="FFFFFF"/>
        </w:rPr>
        <w:t>работе) разработана в соответствии с Федеральным Законом №273-ФЗ от 29.12.2012г «Об образовании в Российской Федерации» (с изменениями от 5 декабря 2022 г</w:t>
      </w:r>
      <w:r w:rsidRPr="009D0AC7">
        <w:rPr>
          <w:color w:val="1E2120"/>
          <w:shd w:val="clear" w:color="auto" w:fill="FFFFFF"/>
        </w:rPr>
        <w:t>о</w:t>
      </w:r>
      <w:r w:rsidRPr="009D0AC7">
        <w:rPr>
          <w:color w:val="1E2120"/>
          <w:shd w:val="clear" w:color="auto" w:fill="FFFFFF"/>
        </w:rPr>
        <w:t>да); на основе</w:t>
      </w:r>
      <w:r>
        <w:rPr>
          <w:color w:val="1E2120"/>
          <w:shd w:val="clear" w:color="auto" w:fill="FFFFFF"/>
        </w:rPr>
        <w:t xml:space="preserve"> Единого квалификационного справочника должностей руководителей, специ</w:t>
      </w:r>
      <w:r>
        <w:rPr>
          <w:color w:val="1E2120"/>
          <w:shd w:val="clear" w:color="auto" w:fill="FFFFFF"/>
        </w:rPr>
        <w:t>а</w:t>
      </w:r>
      <w:r>
        <w:rPr>
          <w:color w:val="1E2120"/>
          <w:shd w:val="clear" w:color="auto" w:fill="FFFFFF"/>
        </w:rPr>
        <w:t>листов и служащих, раздел «Квалификационные характеристики должностей работников о</w:t>
      </w:r>
      <w:r>
        <w:rPr>
          <w:color w:val="1E2120"/>
          <w:shd w:val="clear" w:color="auto" w:fill="FFFFFF"/>
        </w:rPr>
        <w:t>б</w:t>
      </w:r>
      <w:r>
        <w:rPr>
          <w:color w:val="1E2120"/>
          <w:shd w:val="clear" w:color="auto" w:fill="FFFFFF"/>
        </w:rPr>
        <w:t xml:space="preserve">разования», утвержденного Приказом </w:t>
      </w:r>
      <w:proofErr w:type="spellStart"/>
      <w:r>
        <w:rPr>
          <w:color w:val="1E2120"/>
          <w:shd w:val="clear" w:color="auto" w:fill="FFFFFF"/>
        </w:rPr>
        <w:t>Минздравсоцразвития</w:t>
      </w:r>
      <w:proofErr w:type="spellEnd"/>
      <w:r>
        <w:rPr>
          <w:color w:val="1E2120"/>
          <w:shd w:val="clear" w:color="auto" w:fill="FFFFFF"/>
        </w:rPr>
        <w:t xml:space="preserve"> № 761н от 26 августа 2010г. в р</w:t>
      </w:r>
      <w:r>
        <w:rPr>
          <w:color w:val="1E2120"/>
          <w:shd w:val="clear" w:color="auto" w:fill="FFFFFF"/>
        </w:rPr>
        <w:t>е</w:t>
      </w:r>
      <w:r>
        <w:rPr>
          <w:color w:val="1E2120"/>
          <w:shd w:val="clear" w:color="auto" w:fill="FFFFFF"/>
        </w:rPr>
        <w:t xml:space="preserve">дакции от 31.05.2011г; </w:t>
      </w:r>
      <w:proofErr w:type="gramStart"/>
      <w:r>
        <w:rPr>
          <w:color w:val="1E2120"/>
          <w:shd w:val="clear" w:color="auto" w:fill="FFFFFF"/>
        </w:rPr>
        <w:t>с учетом требований Ф</w:t>
      </w:r>
      <w:r w:rsidR="00FF7993">
        <w:rPr>
          <w:color w:val="1E2120"/>
          <w:shd w:val="clear" w:color="auto" w:fill="FFFFFF"/>
        </w:rPr>
        <w:t>ГОС НОО, ООО</w:t>
      </w:r>
      <w:r>
        <w:rPr>
          <w:color w:val="1E2120"/>
          <w:shd w:val="clear" w:color="auto" w:fill="FFFFFF"/>
        </w:rPr>
        <w:t xml:space="preserve"> утвержденных соответственно Приказами </w:t>
      </w:r>
      <w:proofErr w:type="spellStart"/>
      <w:r>
        <w:rPr>
          <w:color w:val="1E2120"/>
          <w:shd w:val="clear" w:color="auto" w:fill="FFFFFF"/>
        </w:rPr>
        <w:t>Минпросвещения</w:t>
      </w:r>
      <w:proofErr w:type="spellEnd"/>
      <w:r>
        <w:rPr>
          <w:color w:val="1E2120"/>
          <w:shd w:val="clear" w:color="auto" w:fill="FFFFFF"/>
        </w:rPr>
        <w:t xml:space="preserve"> России №286 и №287 от 31 мая 2021 года (с изменениями от 18 июля 2022 года), ФГОС СОО, утвержденного Приказом </w:t>
      </w:r>
      <w:proofErr w:type="spellStart"/>
      <w:r>
        <w:rPr>
          <w:color w:val="1E2120"/>
          <w:shd w:val="clear" w:color="auto" w:fill="FFFFFF"/>
        </w:rPr>
        <w:t>Минобрнауки</w:t>
      </w:r>
      <w:proofErr w:type="spellEnd"/>
      <w:r>
        <w:rPr>
          <w:color w:val="1E2120"/>
          <w:shd w:val="clear" w:color="auto" w:fill="FFFFFF"/>
        </w:rPr>
        <w:t xml:space="preserve"> России №413 от 17.05.2012г (с изменениями от 12 августа 2022 года), а также в соответствии с Трудовым к</w:t>
      </w:r>
      <w:r>
        <w:rPr>
          <w:color w:val="1E2120"/>
          <w:shd w:val="clear" w:color="auto" w:fill="FFFFFF"/>
        </w:rPr>
        <w:t>о</w:t>
      </w:r>
      <w:r>
        <w:rPr>
          <w:color w:val="1E2120"/>
          <w:shd w:val="clear" w:color="auto" w:fill="FFFFFF"/>
        </w:rPr>
        <w:t>дексом Российской Федерации и другими н</w:t>
      </w:r>
      <w:bookmarkStart w:id="0" w:name="_GoBack"/>
      <w:bookmarkEnd w:id="0"/>
      <w:r>
        <w:rPr>
          <w:color w:val="1E2120"/>
          <w:shd w:val="clear" w:color="auto" w:fill="FFFFFF"/>
        </w:rPr>
        <w:t>ормативными актами, регулирующими трудовые отношения между</w:t>
      </w:r>
      <w:proofErr w:type="gramEnd"/>
      <w:r>
        <w:rPr>
          <w:color w:val="1E2120"/>
          <w:shd w:val="clear" w:color="auto" w:fill="FFFFFF"/>
        </w:rPr>
        <w:t xml:space="preserve"> работником и работодателем.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1.2. Заместитель директора школы по учебно</w:t>
      </w:r>
      <w:r w:rsidR="00242042">
        <w:rPr>
          <w:color w:val="000000"/>
        </w:rPr>
        <w:t xml:space="preserve">й </w:t>
      </w:r>
      <w:r>
        <w:rPr>
          <w:color w:val="000000"/>
        </w:rPr>
        <w:t>работе может быть назначен и осв</w:t>
      </w:r>
      <w:r>
        <w:rPr>
          <w:color w:val="000000"/>
        </w:rPr>
        <w:t>о</w:t>
      </w:r>
      <w:r>
        <w:rPr>
          <w:color w:val="000000"/>
        </w:rPr>
        <w:t>божден от занимаемой должности непосредственно директором школы.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1.3. На период отпуска и временной нетрудоспособности заместителя директора школы по</w:t>
      </w:r>
      <w:r>
        <w:rPr>
          <w:b/>
          <w:bCs/>
          <w:color w:val="000000"/>
        </w:rPr>
        <w:t> </w:t>
      </w:r>
      <w:r w:rsidR="00242042">
        <w:rPr>
          <w:color w:val="000000"/>
        </w:rPr>
        <w:t xml:space="preserve">учебной работе </w:t>
      </w:r>
      <w:r>
        <w:rPr>
          <w:color w:val="000000"/>
        </w:rPr>
        <w:t>его обязанности возлагаются на других заместителей директора или педагогов, обладающих наибольшим опытом и стажем работы. Временное исполнение об</w:t>
      </w:r>
      <w:r>
        <w:rPr>
          <w:color w:val="000000"/>
        </w:rPr>
        <w:t>я</w:t>
      </w:r>
      <w:r>
        <w:rPr>
          <w:color w:val="000000"/>
        </w:rPr>
        <w:t>занностей в этих случаях будет осуществляться на основании приказа директора школы, кот</w:t>
      </w:r>
      <w:r>
        <w:rPr>
          <w:color w:val="000000"/>
        </w:rPr>
        <w:t>о</w:t>
      </w:r>
      <w:r>
        <w:rPr>
          <w:color w:val="000000"/>
        </w:rPr>
        <w:t>рый издается с соблюдением действующих требований законодательства о труде.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1.4. Заместитель директора школы по</w:t>
      </w:r>
      <w:r>
        <w:rPr>
          <w:b/>
          <w:bCs/>
          <w:color w:val="000000"/>
        </w:rPr>
        <w:t> </w:t>
      </w:r>
      <w:r w:rsidR="00242042">
        <w:rPr>
          <w:color w:val="000000"/>
        </w:rPr>
        <w:t xml:space="preserve">учебной работе </w:t>
      </w:r>
      <w:r>
        <w:rPr>
          <w:color w:val="000000"/>
        </w:rPr>
        <w:t>должен иметь высшее пр</w:t>
      </w:r>
      <w:r>
        <w:rPr>
          <w:color w:val="000000"/>
        </w:rPr>
        <w:t>о</w:t>
      </w:r>
      <w:r>
        <w:rPr>
          <w:color w:val="000000"/>
        </w:rPr>
        <w:t xml:space="preserve">фессиональное образование по направлениям подготовки "Государственное и муниципальное управление", </w:t>
      </w:r>
      <w:bookmarkStart w:id="1" w:name="_Hlk129333852"/>
      <w:r>
        <w:rPr>
          <w:color w:val="000000"/>
        </w:rPr>
        <w:t>"Менеджмент", "Менеджмент в образовании",</w:t>
      </w:r>
      <w:bookmarkEnd w:id="1"/>
      <w:r>
        <w:rPr>
          <w:color w:val="000000"/>
        </w:rPr>
        <w:t xml:space="preserve"> "Управление персоналом", а также стаж работы на педагогических или руководящих должностях не меньше пяти лет; либо заме</w:t>
      </w:r>
      <w:r>
        <w:rPr>
          <w:color w:val="000000"/>
        </w:rPr>
        <w:t>с</w:t>
      </w:r>
      <w:r w:rsidR="00242042">
        <w:rPr>
          <w:color w:val="000000"/>
        </w:rPr>
        <w:t>титель директора школы по У</w:t>
      </w:r>
      <w:r>
        <w:rPr>
          <w:color w:val="000000"/>
        </w:rPr>
        <w:t>Р может иметь высшее профессиональное образование и допо</w:t>
      </w:r>
      <w:r>
        <w:rPr>
          <w:color w:val="000000"/>
        </w:rPr>
        <w:t>л</w:t>
      </w:r>
      <w:r>
        <w:rPr>
          <w:color w:val="000000"/>
        </w:rPr>
        <w:t>нительное профессиональное образование, которое относится к сфере государственного и м</w:t>
      </w:r>
      <w:r>
        <w:rPr>
          <w:color w:val="000000"/>
        </w:rPr>
        <w:t>у</w:t>
      </w:r>
      <w:r>
        <w:rPr>
          <w:color w:val="000000"/>
        </w:rPr>
        <w:t>ниципального управления, менеджмента и экономики и стаж работы на педагогических или руководящих должностях не меньше пяти лет.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 xml:space="preserve">1.5. Заместитель директора школы по </w:t>
      </w:r>
      <w:r w:rsidR="00242042">
        <w:rPr>
          <w:color w:val="000000"/>
        </w:rPr>
        <w:t xml:space="preserve">учебной работе </w:t>
      </w:r>
      <w:r>
        <w:rPr>
          <w:color w:val="000000"/>
        </w:rPr>
        <w:t>находится в подчинении н</w:t>
      </w:r>
      <w:r>
        <w:rPr>
          <w:color w:val="000000"/>
        </w:rPr>
        <w:t>е</w:t>
      </w:r>
      <w:r>
        <w:rPr>
          <w:color w:val="000000"/>
        </w:rPr>
        <w:t>посредственно у директора общеобразовательного учреждения.</w:t>
      </w:r>
    </w:p>
    <w:p w:rsidR="00600228" w:rsidRDefault="00242042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1.6. Заместитель директора по У</w:t>
      </w:r>
      <w:r w:rsidR="00600228">
        <w:rPr>
          <w:color w:val="000000"/>
        </w:rPr>
        <w:t>Р осуществляет руководство деятельностью пед</w:t>
      </w:r>
      <w:r w:rsidR="00600228">
        <w:rPr>
          <w:color w:val="000000"/>
        </w:rPr>
        <w:t>а</w:t>
      </w:r>
      <w:r w:rsidR="00600228">
        <w:rPr>
          <w:color w:val="000000"/>
        </w:rPr>
        <w:t>гогов, руководителей школьных методических объединений, руководителей творческих групп, педагогов дополнительного образования.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</w:pPr>
      <w:r>
        <w:rPr>
          <w:color w:val="000000"/>
        </w:rPr>
        <w:t xml:space="preserve">1.7. В своей деятельности заместителю директора по </w:t>
      </w:r>
      <w:r w:rsidR="00242042">
        <w:rPr>
          <w:color w:val="000000"/>
        </w:rPr>
        <w:t xml:space="preserve">учебной работе </w:t>
      </w:r>
      <w:r>
        <w:rPr>
          <w:color w:val="000000"/>
        </w:rPr>
        <w:t>нужно рук</w:t>
      </w:r>
      <w:r>
        <w:rPr>
          <w:color w:val="000000"/>
        </w:rPr>
        <w:t>о</w:t>
      </w:r>
      <w:r>
        <w:rPr>
          <w:color w:val="000000"/>
        </w:rPr>
        <w:t>водствоваться Конституцией и законами Российской Федерации, указами Президента Росси</w:t>
      </w:r>
      <w:r>
        <w:rPr>
          <w:color w:val="000000"/>
        </w:rPr>
        <w:t>й</w:t>
      </w:r>
      <w:r>
        <w:rPr>
          <w:color w:val="000000"/>
        </w:rPr>
        <w:t>ской Федерации, решениями Правительства Российской Федерации и органов управления о</w:t>
      </w:r>
      <w:r>
        <w:rPr>
          <w:color w:val="000000"/>
        </w:rPr>
        <w:t>б</w:t>
      </w:r>
      <w:r>
        <w:rPr>
          <w:color w:val="000000"/>
        </w:rPr>
        <w:t xml:space="preserve">разованием всех уровней по вопросам образования и воспитания обучающихся; правилами и нормами охраны труда, техники безопасности и противопожарной безопасности, кроме того, </w:t>
      </w:r>
      <w:r>
        <w:rPr>
          <w:color w:val="000000"/>
        </w:rPr>
        <w:lastRenderedPageBreak/>
        <w:t xml:space="preserve">Уставом и локальными нормативными актами школы, в том числе Правилами внутреннего трудового распорядка, приказами и распоряжениями директора, </w:t>
      </w:r>
      <w:r>
        <w:t>настоящей должностной и</w:t>
      </w:r>
      <w:r>
        <w:t>н</w:t>
      </w:r>
      <w:r>
        <w:t>струкцией, трудовым договором. 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 xml:space="preserve">1.8. Заместитель директора по </w:t>
      </w:r>
      <w:r w:rsidR="00242042">
        <w:rPr>
          <w:color w:val="000000"/>
        </w:rPr>
        <w:t xml:space="preserve">учебной работе </w:t>
      </w:r>
      <w:r>
        <w:rPr>
          <w:color w:val="000000"/>
        </w:rPr>
        <w:t>обязан соблюдать Конвенцию о пр</w:t>
      </w:r>
      <w:r>
        <w:rPr>
          <w:color w:val="000000"/>
        </w:rPr>
        <w:t>а</w:t>
      </w:r>
      <w:r>
        <w:rPr>
          <w:color w:val="000000"/>
        </w:rPr>
        <w:t>вах ребенка.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rPr>
          <w:color w:val="000000"/>
        </w:rPr>
      </w:pPr>
      <w:r>
        <w:rPr>
          <w:color w:val="000000"/>
        </w:rPr>
        <w:t xml:space="preserve">1.9. </w:t>
      </w:r>
      <w:r>
        <w:rPr>
          <w:color w:val="000000"/>
          <w:u w:val="single"/>
        </w:rPr>
        <w:t>З</w:t>
      </w:r>
      <w:r w:rsidR="00242042">
        <w:rPr>
          <w:color w:val="000000"/>
          <w:u w:val="single"/>
        </w:rPr>
        <w:t>аместителю директора школы по У</w:t>
      </w:r>
      <w:r>
        <w:rPr>
          <w:color w:val="000000"/>
          <w:u w:val="single"/>
        </w:rPr>
        <w:t>Р необходимо знать: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приоритетные направления развития образовательной системы Российской Ф</w:t>
      </w:r>
      <w:r>
        <w:rPr>
          <w:color w:val="000000"/>
        </w:rPr>
        <w:t>е</w:t>
      </w:r>
      <w:r>
        <w:rPr>
          <w:color w:val="000000"/>
        </w:rPr>
        <w:t>дерации;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законы и иные нормативно-правовые акты, которые регламентируют образов</w:t>
      </w:r>
      <w:r>
        <w:rPr>
          <w:color w:val="000000"/>
        </w:rPr>
        <w:t>а</w:t>
      </w:r>
      <w:r>
        <w:rPr>
          <w:color w:val="000000"/>
        </w:rPr>
        <w:t>тельную, физкультурно-спортивную и оздоровительную деятельность;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требования ФГОС начального общего, основного общего, среднего общего обр</w:t>
      </w:r>
      <w:r>
        <w:rPr>
          <w:color w:val="000000"/>
        </w:rPr>
        <w:t>а</w:t>
      </w:r>
      <w:r>
        <w:rPr>
          <w:color w:val="000000"/>
        </w:rPr>
        <w:t>зования;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Конвенцию о правах ребенка;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педагогику; достижения современной психолого-педагогической науки и пра</w:t>
      </w:r>
      <w:r>
        <w:rPr>
          <w:color w:val="000000"/>
        </w:rPr>
        <w:t>к</w:t>
      </w:r>
      <w:r>
        <w:rPr>
          <w:color w:val="000000"/>
        </w:rPr>
        <w:t>тики; психологию; основы физиологии и гигиены;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теорию и методы управления образовательными системами;</w:t>
      </w:r>
    </w:p>
    <w:p w:rsidR="00600228" w:rsidRDefault="00600228" w:rsidP="00600228">
      <w:pPr>
        <w:pStyle w:val="p7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 xml:space="preserve">современные педагогические технологий продуктивного, дифференцированного обучения, реализации </w:t>
      </w:r>
      <w:proofErr w:type="spellStart"/>
      <w:r>
        <w:rPr>
          <w:color w:val="000000"/>
        </w:rPr>
        <w:t>компетентностного</w:t>
      </w:r>
      <w:proofErr w:type="spellEnd"/>
      <w:r>
        <w:rPr>
          <w:color w:val="000000"/>
        </w:rPr>
        <w:t xml:space="preserve"> подхода, а также развивающего обучения;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методы убеждения, аргументации своей позиции, установления контактов с учащимися различного возраста, их родителями (лицами, их заменяющими), коллегами по р</w:t>
      </w:r>
      <w:r>
        <w:rPr>
          <w:color w:val="000000"/>
        </w:rPr>
        <w:t>а</w:t>
      </w:r>
      <w:r>
        <w:rPr>
          <w:color w:val="000000"/>
        </w:rPr>
        <w:t>боте в школе;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технологию диагностики причин возникновения конфликтных ситуаций, их профилактики и эффективного разрешения;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основы работы с текстовыми редакторами, электронными таблицами, базами данных, электронной почтой и браузерами, мультимедийным оборудованием;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основы экономики и социологии;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способы организации финансово-хозяйственной деятельности школы;</w:t>
      </w:r>
    </w:p>
    <w:p w:rsidR="00600228" w:rsidRDefault="00600228" w:rsidP="00600228">
      <w:pPr>
        <w:pStyle w:val="p7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гражданское, административное, трудовое, бюджетное, налоговое законодател</w:t>
      </w:r>
      <w:r>
        <w:rPr>
          <w:color w:val="000000"/>
        </w:rPr>
        <w:t>ь</w:t>
      </w:r>
      <w:r>
        <w:rPr>
          <w:color w:val="000000"/>
        </w:rPr>
        <w:t xml:space="preserve">ство в части, которая касается регулирования деятельности образовательных учреждений и органов управления образованием различных уровней; </w:t>
      </w:r>
    </w:p>
    <w:p w:rsidR="00600228" w:rsidRDefault="00600228" w:rsidP="00600228">
      <w:pPr>
        <w:pStyle w:val="p7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основы менеджмента и управления персоналом;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основы управления проектами и правила внутреннего трудового распорядка о</w:t>
      </w:r>
      <w:r>
        <w:rPr>
          <w:color w:val="000000"/>
        </w:rPr>
        <w:t>б</w:t>
      </w:r>
      <w:r>
        <w:rPr>
          <w:color w:val="000000"/>
        </w:rPr>
        <w:t>щеобразовательного учреждения;</w:t>
      </w:r>
    </w:p>
    <w:p w:rsidR="00600228" w:rsidRPr="00FF7993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</w:pPr>
      <w:r w:rsidRPr="00FF7993">
        <w:t>правила охраны труда и пожарной безопасности.</w:t>
      </w:r>
    </w:p>
    <w:p w:rsidR="00600228" w:rsidRPr="00FF7993" w:rsidRDefault="000A38BF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</w:pPr>
      <w:hyperlink r:id="rId7" w:history="1">
        <w:r w:rsidR="00600228" w:rsidRPr="00FF7993">
          <w:rPr>
            <w:rStyle w:val="a6"/>
            <w:color w:val="auto"/>
            <w:u w:val="none"/>
          </w:rPr>
          <w:t>инструкцию по охране т</w:t>
        </w:r>
        <w:r w:rsidR="00242042">
          <w:rPr>
            <w:rStyle w:val="a6"/>
            <w:color w:val="auto"/>
            <w:u w:val="none"/>
          </w:rPr>
          <w:t>руда заместителя директора по У</w:t>
        </w:r>
        <w:r w:rsidR="00600228" w:rsidRPr="00FF7993">
          <w:rPr>
            <w:rStyle w:val="a6"/>
            <w:color w:val="auto"/>
            <w:u w:val="none"/>
          </w:rPr>
          <w:t>Р</w:t>
        </w:r>
      </w:hyperlink>
      <w:r w:rsidR="00600228" w:rsidRPr="00FF7993">
        <w:t>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 w:rsidRPr="00FF7993">
        <w:rPr>
          <w:shd w:val="clear" w:color="auto" w:fill="FFFFFF"/>
        </w:rPr>
        <w:t>должностную инстру</w:t>
      </w:r>
      <w:r w:rsidR="00242042">
        <w:rPr>
          <w:shd w:val="clear" w:color="auto" w:fill="FFFFFF"/>
        </w:rPr>
        <w:t>кцию заместителя директора по У</w:t>
      </w:r>
      <w:r w:rsidRPr="00FF7993">
        <w:rPr>
          <w:shd w:val="clear" w:color="auto" w:fill="FFFFFF"/>
        </w:rPr>
        <w:t>Р</w:t>
      </w:r>
      <w:r>
        <w:rPr>
          <w:color w:val="000000"/>
          <w:shd w:val="clear" w:color="auto" w:fill="FFFFFF"/>
        </w:rPr>
        <w:t>, правила охраны труда и пожарной безопасности в общеобразовательном учреждении, порядок действий при возни</w:t>
      </w:r>
      <w:r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>новении чрезвычайной ситуации.</w:t>
      </w:r>
    </w:p>
    <w:p w:rsidR="00600228" w:rsidRDefault="00600228" w:rsidP="00600228">
      <w:pPr>
        <w:ind w:firstLine="1134"/>
        <w:jc w:val="both"/>
      </w:pPr>
      <w:r>
        <w:rPr>
          <w:color w:val="000000"/>
        </w:rPr>
        <w:t xml:space="preserve">1.10. </w:t>
      </w:r>
      <w:proofErr w:type="gramStart"/>
      <w:r w:rsidR="00242042">
        <w:t>Заместителю директора по У</w:t>
      </w:r>
      <w:r>
        <w:t>Р запрещается использовать образовательную деятельность для политической агитации, принуждения обучающихся к принятию политич</w:t>
      </w:r>
      <w:r>
        <w:t>е</w:t>
      </w:r>
      <w:r>
        <w:t>ских, религиозных или иных убеждений либо отказу от них, для разжигания социальной, рас</w:t>
      </w:r>
      <w:r>
        <w:t>о</w:t>
      </w:r>
      <w:r>
        <w:t>вой, национальной или религиозной розни, для агитации, пропагандирующей исключител</w:t>
      </w:r>
      <w:r>
        <w:t>ь</w:t>
      </w:r>
      <w:r>
        <w:t>ность, превосходство либо неполноценность граждан по признаку социальной, расовой, н</w:t>
      </w:r>
      <w:r>
        <w:t>а</w:t>
      </w:r>
      <w:r>
        <w:t>циональной, религиозной или языковой принадлежности, их отношения к религии, в том числе посредством сообщения обучающимся недостоверных</w:t>
      </w:r>
      <w:proofErr w:type="gramEnd"/>
      <w:r>
        <w:t xml:space="preserve"> </w:t>
      </w:r>
      <w:proofErr w:type="gramStart"/>
      <w:r>
        <w:t>сведений об исторических, о наци</w:t>
      </w:r>
      <w:r>
        <w:t>о</w:t>
      </w:r>
      <w:r>
        <w:t>нальных, религиозных и культурных традициях народов, а также для побуждения обучающи</w:t>
      </w:r>
      <w:r>
        <w:t>х</w:t>
      </w:r>
      <w:r>
        <w:t>ся к действиям, противоречащим Конституции Российской Федерации.</w:t>
      </w:r>
      <w:proofErr w:type="gramEnd"/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 xml:space="preserve">1.11. Заместитель директора по </w:t>
      </w:r>
      <w:r w:rsidR="00242042">
        <w:rPr>
          <w:color w:val="000000"/>
        </w:rPr>
        <w:t xml:space="preserve">учебной работе </w:t>
      </w:r>
      <w:r>
        <w:rPr>
          <w:color w:val="000000"/>
        </w:rPr>
        <w:t xml:space="preserve">обязан </w:t>
      </w:r>
      <w:r>
        <w:t>иметь навыки оказания пе</w:t>
      </w:r>
      <w:r>
        <w:t>р</w:t>
      </w:r>
      <w:r>
        <w:t>вой помощи.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Функции</w:t>
      </w:r>
    </w:p>
    <w:p w:rsidR="00600228" w:rsidRPr="00242042" w:rsidRDefault="00600228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Основные направления деятельности заместителя директора школы по </w:t>
      </w:r>
      <w:r w:rsidR="00242042" w:rsidRPr="00242042">
        <w:rPr>
          <w:color w:val="000000"/>
          <w:u w:val="single"/>
        </w:rPr>
        <w:t>учебной р</w:t>
      </w:r>
      <w:r w:rsidR="00242042" w:rsidRPr="00242042">
        <w:rPr>
          <w:color w:val="000000"/>
          <w:u w:val="single"/>
        </w:rPr>
        <w:t>а</w:t>
      </w:r>
      <w:r w:rsidR="00242042" w:rsidRPr="00242042">
        <w:rPr>
          <w:color w:val="000000"/>
          <w:u w:val="single"/>
        </w:rPr>
        <w:t>боте</w:t>
      </w:r>
      <w:r w:rsidRPr="00242042">
        <w:rPr>
          <w:color w:val="000000"/>
          <w:u w:val="single"/>
        </w:rPr>
        <w:t>: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2.1. Организация учебно</w:t>
      </w:r>
      <w:r w:rsidR="00242042">
        <w:rPr>
          <w:color w:val="000000"/>
        </w:rPr>
        <w:t xml:space="preserve">го </w:t>
      </w:r>
      <w:r>
        <w:rPr>
          <w:color w:val="000000"/>
        </w:rPr>
        <w:t xml:space="preserve"> процесса в школе, руководство им и контроль </w:t>
      </w:r>
      <w:r>
        <w:t>условий, процессов и результатов учебной деятельности образовательного учреждения.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2.2. Организация разработки и реализации образовательной программы школы в соответствии с требованиями ФГОС начального общего и основного общего образования.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lastRenderedPageBreak/>
        <w:t>2.3. Осуществление методического руководства школьным педагогическим колле</w:t>
      </w:r>
      <w:r>
        <w:rPr>
          <w:color w:val="000000"/>
        </w:rPr>
        <w:t>к</w:t>
      </w:r>
      <w:r>
        <w:rPr>
          <w:color w:val="000000"/>
        </w:rPr>
        <w:t>тивом.</w:t>
      </w:r>
    </w:p>
    <w:p w:rsidR="00600228" w:rsidRDefault="00600228" w:rsidP="00600228">
      <w:pPr>
        <w:ind w:firstLine="1134"/>
        <w:jc w:val="both"/>
      </w:pPr>
      <w:r>
        <w:t>2.4. Осуществление прогнозирования, планирования и организации повышения квалификации и мастерства педагогических работников школы, а также оказания им помощи в системе непрерывного образования, координация данной работы.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2.5. Обеспечение режима соблюдения норм и правил охраны труда и техники без</w:t>
      </w:r>
      <w:r>
        <w:rPr>
          <w:color w:val="000000"/>
        </w:rPr>
        <w:t>о</w:t>
      </w:r>
      <w:r>
        <w:rPr>
          <w:color w:val="000000"/>
        </w:rPr>
        <w:t>пасности в образовательном процессе.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Должностные обязанности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Заместитель директора школы по </w:t>
      </w:r>
      <w:r w:rsidR="00964CDC" w:rsidRPr="00964CDC">
        <w:rPr>
          <w:color w:val="000000"/>
          <w:u w:val="single"/>
        </w:rPr>
        <w:t>учебной работе</w:t>
      </w:r>
      <w:r w:rsidR="00964CDC">
        <w:rPr>
          <w:color w:val="000000"/>
        </w:rPr>
        <w:t xml:space="preserve"> </w:t>
      </w:r>
      <w:r>
        <w:rPr>
          <w:color w:val="000000"/>
          <w:u w:val="single"/>
        </w:rPr>
        <w:t>выполняет следующие обязанн</w:t>
      </w:r>
      <w:r>
        <w:rPr>
          <w:color w:val="000000"/>
          <w:u w:val="single"/>
        </w:rPr>
        <w:t>о</w:t>
      </w:r>
      <w:r>
        <w:rPr>
          <w:color w:val="000000"/>
          <w:u w:val="single"/>
        </w:rPr>
        <w:t>сти, принадлежащие ему по должности: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3.1. Организация текущего и перспективного планирования деятельности педагог</w:t>
      </w:r>
      <w:r>
        <w:rPr>
          <w:color w:val="000000"/>
        </w:rPr>
        <w:t>и</w:t>
      </w:r>
      <w:r>
        <w:rPr>
          <w:color w:val="000000"/>
        </w:rPr>
        <w:t>ческого коллектива образовательного заведения.</w:t>
      </w:r>
    </w:p>
    <w:p w:rsidR="00600228" w:rsidRPr="007E7185" w:rsidRDefault="00600228" w:rsidP="00600228">
      <w:pPr>
        <w:pStyle w:val="p7"/>
        <w:shd w:val="clear" w:color="auto" w:fill="FFFFFF"/>
        <w:spacing w:before="0" w:after="0"/>
        <w:ind w:firstLine="1134"/>
        <w:jc w:val="both"/>
      </w:pPr>
      <w:r w:rsidRPr="007E7185">
        <w:t>3.2. Координация работы учителей и других педагогических работников по</w:t>
      </w:r>
      <w:r w:rsidRPr="007E7185">
        <w:br/>
        <w:t xml:space="preserve">выполнению учебных планов и </w:t>
      </w:r>
      <w:r w:rsidR="00D7642D" w:rsidRPr="007E7185">
        <w:t xml:space="preserve">адаптированных </w:t>
      </w:r>
      <w:r w:rsidRPr="007E7185">
        <w:t xml:space="preserve"> </w:t>
      </w:r>
      <w:r w:rsidR="007E7185" w:rsidRPr="007E7185">
        <w:t xml:space="preserve">рабочих </w:t>
      </w:r>
      <w:r w:rsidRPr="007E7185">
        <w:t>программ.</w:t>
      </w:r>
    </w:p>
    <w:p w:rsidR="00600228" w:rsidRPr="00376D62" w:rsidRDefault="00600228" w:rsidP="00600228">
      <w:pPr>
        <w:pStyle w:val="p7"/>
        <w:shd w:val="clear" w:color="auto" w:fill="FFFFFF"/>
        <w:spacing w:before="0" w:after="0"/>
        <w:ind w:firstLine="1134"/>
        <w:jc w:val="both"/>
      </w:pPr>
      <w:r>
        <w:rPr>
          <w:color w:val="000000"/>
        </w:rPr>
        <w:t>3.3. Организация и координация разработки необходимой учебно-методической</w:t>
      </w:r>
      <w:r>
        <w:rPr>
          <w:color w:val="000000"/>
        </w:rPr>
        <w:br/>
        <w:t xml:space="preserve">документации. </w:t>
      </w:r>
      <w:r>
        <w:t xml:space="preserve">В том числе </w:t>
      </w:r>
      <w:r w:rsidRPr="00376D62">
        <w:t>разработка, корректировка и утверждение основных образовател</w:t>
      </w:r>
      <w:r w:rsidRPr="00376D62">
        <w:t>ь</w:t>
      </w:r>
      <w:r w:rsidRPr="00376D62">
        <w:t>ных</w:t>
      </w:r>
      <w:r w:rsidR="002C63C1" w:rsidRPr="00376D62">
        <w:t xml:space="preserve"> адаптированных </w:t>
      </w:r>
      <w:r w:rsidRPr="00376D62">
        <w:t xml:space="preserve"> программ в соответствии </w:t>
      </w:r>
      <w:r w:rsidR="007E7185" w:rsidRPr="00376D62">
        <w:t xml:space="preserve"> с </w:t>
      </w:r>
      <w:r w:rsidRPr="00376D62">
        <w:t>Федеральным государственным образов</w:t>
      </w:r>
      <w:r w:rsidRPr="00376D62">
        <w:t>а</w:t>
      </w:r>
      <w:r w:rsidRPr="00376D62">
        <w:t xml:space="preserve">тельным </w:t>
      </w:r>
      <w:hyperlink r:id="rId8" w:history="1">
        <w:r w:rsidRPr="00376D62">
          <w:rPr>
            <w:rStyle w:val="a6"/>
            <w:color w:val="auto"/>
          </w:rPr>
          <w:t>стандартом</w:t>
        </w:r>
      </w:hyperlink>
      <w:r w:rsidRPr="00376D62">
        <w:t xml:space="preserve"> </w:t>
      </w:r>
      <w:r w:rsidR="002C63C1" w:rsidRPr="00376D62">
        <w:t xml:space="preserve">обучающихся с </w:t>
      </w:r>
      <w:r w:rsidR="007E7185" w:rsidRPr="00376D62">
        <w:t>умственной отсталостью (интеллектуальным нарушен</w:t>
      </w:r>
      <w:r w:rsidR="007E7185" w:rsidRPr="00376D62">
        <w:t>и</w:t>
      </w:r>
      <w:r w:rsidR="007E7185" w:rsidRPr="00376D62">
        <w:t>ем)</w:t>
      </w:r>
      <w:r w:rsidRPr="00376D62">
        <w:t xml:space="preserve"> с учетом </w:t>
      </w:r>
      <w:r w:rsidR="002C63C1" w:rsidRPr="00376D62">
        <w:t xml:space="preserve"> требований ФАООП УО </w:t>
      </w:r>
      <w:r w:rsidR="006E13C0">
        <w:t>(</w:t>
      </w:r>
      <w:r w:rsidR="002C63C1" w:rsidRPr="00376D62">
        <w:t>ИН</w:t>
      </w:r>
      <w:r w:rsidR="006E13C0">
        <w:t>)</w:t>
      </w:r>
      <w:r w:rsidR="002C63C1" w:rsidRPr="00376D62">
        <w:t xml:space="preserve"> </w:t>
      </w:r>
      <w:r w:rsidRPr="00376D62">
        <w:t xml:space="preserve">примерных основных образовательных программ и примерных адаптированных основных общеобразовательных программ; </w:t>
      </w:r>
    </w:p>
    <w:p w:rsidR="00600228" w:rsidRPr="00376D62" w:rsidRDefault="00600228" w:rsidP="00600228">
      <w:pPr>
        <w:pStyle w:val="p7"/>
        <w:shd w:val="clear" w:color="auto" w:fill="FFFFFF"/>
        <w:spacing w:before="0" w:after="0"/>
        <w:ind w:firstLine="1134"/>
        <w:jc w:val="both"/>
      </w:pPr>
      <w:r w:rsidRPr="00376D62">
        <w:t>3.4. Осуществление постоянного контроля качества образовательного процесса в школе и объективностью оценки результатов образовательной подготовки обучающихся, р</w:t>
      </w:r>
      <w:r w:rsidRPr="00376D62">
        <w:t>а</w:t>
      </w:r>
      <w:r w:rsidRPr="00376D62">
        <w:t>ботой факультативов; посещение уроков и других видов учебных занятий, которые проводятся педагогическими работниками школы, анализ их форм и содержания, доведение результатов анализа уроков до сведения педагогов.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 w:rsidRPr="00376D62">
        <w:t xml:space="preserve">3.5. </w:t>
      </w:r>
      <w:proofErr w:type="gramStart"/>
      <w:r w:rsidRPr="00376D62">
        <w:t>Осуществление систематического контроля реализации образовательных пр</w:t>
      </w:r>
      <w:r w:rsidRPr="00376D62">
        <w:t>о</w:t>
      </w:r>
      <w:r w:rsidRPr="00376D62">
        <w:t xml:space="preserve">грамм педагогами в соответствии с </w:t>
      </w:r>
      <w:r w:rsidR="00376D62" w:rsidRPr="00376D62">
        <w:t xml:space="preserve">Федеральным государственным образовательным </w:t>
      </w:r>
      <w:hyperlink r:id="rId9" w:history="1">
        <w:r w:rsidR="00376D62" w:rsidRPr="00376D62">
          <w:rPr>
            <w:rStyle w:val="a6"/>
            <w:color w:val="auto"/>
          </w:rPr>
          <w:t>станда</w:t>
        </w:r>
        <w:r w:rsidR="00376D62" w:rsidRPr="00376D62">
          <w:rPr>
            <w:rStyle w:val="a6"/>
            <w:color w:val="auto"/>
          </w:rPr>
          <w:t>р</w:t>
        </w:r>
        <w:r w:rsidR="00376D62" w:rsidRPr="00376D62">
          <w:rPr>
            <w:rStyle w:val="a6"/>
            <w:color w:val="auto"/>
          </w:rPr>
          <w:t>том</w:t>
        </w:r>
      </w:hyperlink>
      <w:r w:rsidR="00376D62" w:rsidRPr="00376D62">
        <w:t xml:space="preserve"> обучающихся с умственной отсталостью (интеллектуальным нарушением) с учетом  тр</w:t>
      </w:r>
      <w:r w:rsidR="00376D62" w:rsidRPr="00376D62">
        <w:t>е</w:t>
      </w:r>
      <w:r w:rsidR="00376D62" w:rsidRPr="00376D62">
        <w:t>бований ФАООП УО ИН</w:t>
      </w:r>
      <w:r w:rsidR="00376D62">
        <w:t xml:space="preserve"> </w:t>
      </w:r>
      <w:r w:rsidRPr="00376D62">
        <w:t>проведение анализа соответствия содержания имеющихся предме</w:t>
      </w:r>
      <w:r w:rsidRPr="00376D62">
        <w:t>т</w:t>
      </w:r>
      <w:r w:rsidRPr="00376D62">
        <w:t>ных образовательных программ, использования результативных образовательных т</w:t>
      </w:r>
      <w:r>
        <w:rPr>
          <w:color w:val="000000"/>
        </w:rPr>
        <w:t>ехнологий, условий реализации образовательной программы, имеющихся способов и организационных механизмов контроля учебно-воспитательного процесса, оценка результатов ФГОС</w:t>
      </w:r>
      <w:r w:rsidR="002C63C1">
        <w:rPr>
          <w:color w:val="000000"/>
        </w:rPr>
        <w:t xml:space="preserve"> </w:t>
      </w:r>
      <w:r>
        <w:rPr>
          <w:color w:val="000000"/>
        </w:rPr>
        <w:t xml:space="preserve"> и опред</w:t>
      </w:r>
      <w:r>
        <w:rPr>
          <w:color w:val="000000"/>
        </w:rPr>
        <w:t>е</w:t>
      </w:r>
      <w:r>
        <w:rPr>
          <w:color w:val="000000"/>
        </w:rPr>
        <w:t>ление необходимых изменений и корректировки.</w:t>
      </w:r>
      <w:proofErr w:type="gramEnd"/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3.6. Организация инновационной деятельности в образовательном учреждении, анализ её состояния и перспектив развития, внесение корректив в планы и содержание инн</w:t>
      </w:r>
      <w:r>
        <w:rPr>
          <w:color w:val="000000"/>
        </w:rPr>
        <w:t>о</w:t>
      </w:r>
      <w:r>
        <w:rPr>
          <w:color w:val="000000"/>
        </w:rPr>
        <w:t>вационной деятельности. Обеспечение использования и совершенствования способов орган</w:t>
      </w:r>
      <w:r>
        <w:rPr>
          <w:color w:val="000000"/>
        </w:rPr>
        <w:t>и</w:t>
      </w:r>
      <w:r>
        <w:rPr>
          <w:color w:val="000000"/>
        </w:rPr>
        <w:t>зации образовательного процесса и современных образовательных технологий, в том числе дистанционных. Оказание помощи педагогам в освоении и разработке инновационных пр</w:t>
      </w:r>
      <w:r>
        <w:rPr>
          <w:color w:val="000000"/>
        </w:rPr>
        <w:t>о</w:t>
      </w:r>
      <w:r>
        <w:rPr>
          <w:color w:val="000000"/>
        </w:rPr>
        <w:t>грамм и технологий.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3.7. Организация текущего и перспективного планирования методической работы с педагогическими работниками и ее проведение.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3.8. Создание условий для развития творческого потенци</w:t>
      </w:r>
      <w:r w:rsidR="00376D62">
        <w:rPr>
          <w:color w:val="000000"/>
        </w:rPr>
        <w:t>ала учеников. Организация учебной</w:t>
      </w:r>
      <w:r>
        <w:rPr>
          <w:color w:val="000000"/>
        </w:rPr>
        <w:t xml:space="preserve"> и проектной деятельности обучающихся, проведение научно – практических конф</w:t>
      </w:r>
      <w:r>
        <w:rPr>
          <w:color w:val="000000"/>
        </w:rPr>
        <w:t>е</w:t>
      </w:r>
      <w:r>
        <w:rPr>
          <w:color w:val="000000"/>
        </w:rPr>
        <w:t>ренций, семинаров, конференций, круглых столов, олимпиад в соответствии с утвержденным планом работы школы.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3.9.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3.10. Организация работы по подготовке и проведению экзаменов.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3.11. Осуществление систематического контроля учебной нагрузкой учеников.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3.12. Составле</w:t>
      </w:r>
      <w:r w:rsidR="00964CDC">
        <w:rPr>
          <w:color w:val="000000"/>
        </w:rPr>
        <w:t xml:space="preserve">ние расписания учебных занятий </w:t>
      </w:r>
      <w:r>
        <w:rPr>
          <w:color w:val="000000"/>
        </w:rPr>
        <w:t>и других видов образовательной деятельности, обеспечение качественной и своевременной замены уроков</w:t>
      </w:r>
      <w:r>
        <w:rPr>
          <w:color w:val="000000"/>
        </w:rPr>
        <w:br/>
        <w:t>временно отсутствующих преподавателей, систематическое ведение журнала учета проп</w:t>
      </w:r>
      <w:r>
        <w:rPr>
          <w:color w:val="000000"/>
        </w:rPr>
        <w:t>у</w:t>
      </w:r>
      <w:r>
        <w:rPr>
          <w:color w:val="000000"/>
        </w:rPr>
        <w:t>щенных и замещенных уроков.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3.13. Обеспечение своевременного составления установленной отчетной</w:t>
      </w:r>
      <w:r>
        <w:rPr>
          <w:color w:val="000000"/>
        </w:rPr>
        <w:br/>
        <w:t>документации, контроль правильного и своевременного ведения учителями</w:t>
      </w:r>
      <w:r>
        <w:rPr>
          <w:color w:val="000000"/>
        </w:rPr>
        <w:br/>
        <w:t>классных журналов, а также другой школьной документации.</w:t>
      </w:r>
    </w:p>
    <w:p w:rsidR="00600228" w:rsidRDefault="00600228" w:rsidP="00600228">
      <w:pPr>
        <w:pStyle w:val="p7"/>
        <w:shd w:val="clear" w:color="auto" w:fill="FFFFFF"/>
        <w:tabs>
          <w:tab w:val="left" w:pos="851"/>
        </w:tabs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lastRenderedPageBreak/>
        <w:t>3.14. Способствование повышению методического и профессионального уровня преподавательского коллектива. Организация повышения квалификации учителей в соотве</w:t>
      </w:r>
      <w:r>
        <w:rPr>
          <w:color w:val="000000"/>
        </w:rPr>
        <w:t>т</w:t>
      </w:r>
      <w:r>
        <w:rPr>
          <w:color w:val="000000"/>
        </w:rPr>
        <w:t>ствии с перспективным планом повышения квалификации педагогических и руководящих кадров.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3.15. Принятие мер по оснащению школьных учебных кабинетов современным</w:t>
      </w:r>
      <w:r>
        <w:rPr>
          <w:color w:val="000000"/>
        </w:rPr>
        <w:br/>
        <w:t>оборудованием, наглядными пособиями и необходимыми техническими средствами обучения, пополнению школьной библиотеки учебно-методической и художественной литературой, журналами и газетами.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3.16. Организация работы по соблюдению в учебно</w:t>
      </w:r>
      <w:r w:rsidR="002E6E11">
        <w:rPr>
          <w:color w:val="000000"/>
        </w:rPr>
        <w:t xml:space="preserve">й </w:t>
      </w:r>
      <w:proofErr w:type="gramStart"/>
      <w:r>
        <w:rPr>
          <w:color w:val="000000"/>
        </w:rPr>
        <w:t>процессе</w:t>
      </w:r>
      <w:proofErr w:type="gramEnd"/>
      <w:r>
        <w:rPr>
          <w:color w:val="000000"/>
        </w:rPr>
        <w:t xml:space="preserve"> норм и</w:t>
      </w:r>
      <w:r>
        <w:rPr>
          <w:color w:val="000000"/>
        </w:rPr>
        <w:br/>
        <w:t>правил охраны труда и техники безопасности.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3.17. Обеспечение постоянного контроля безопасности, используемого во время образовательного процесса оборудования, приборов, устройств, различных наглядных и д</w:t>
      </w:r>
      <w:r>
        <w:rPr>
          <w:color w:val="000000"/>
        </w:rPr>
        <w:t>е</w:t>
      </w:r>
      <w:r>
        <w:rPr>
          <w:color w:val="000000"/>
        </w:rPr>
        <w:t>монстрационных средств и пособий для обучения.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3.18. Разрешение проведения учебн</w:t>
      </w:r>
      <w:r w:rsidR="00D7642D">
        <w:rPr>
          <w:color w:val="000000"/>
        </w:rPr>
        <w:t>о</w:t>
      </w:r>
      <w:r>
        <w:rPr>
          <w:color w:val="000000"/>
        </w:rPr>
        <w:t>го процесса с учащимися при</w:t>
      </w:r>
      <w:r>
        <w:rPr>
          <w:color w:val="000000"/>
        </w:rPr>
        <w:br/>
        <w:t>наличии оборудованных для этих целей учебных кабинетов и мастерских, которые бы отвеч</w:t>
      </w:r>
      <w:r>
        <w:rPr>
          <w:color w:val="000000"/>
        </w:rPr>
        <w:t>а</w:t>
      </w:r>
      <w:r>
        <w:rPr>
          <w:color w:val="000000"/>
        </w:rPr>
        <w:t>ли всем правилам и нормам безопасности жизнедеятельности и имели акт принятия в</w:t>
      </w:r>
      <w:r>
        <w:rPr>
          <w:color w:val="000000"/>
        </w:rPr>
        <w:br/>
        <w:t>эксплуатацию.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 xml:space="preserve"> Приостановление образовательного процесса в кабинетах и учебных мастерских школы, если в них были созданы опасные условия для здоровья обучающихся и работающих сотрудников.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3.20. Выявление обстоятельств несчастных случаев, которые произошли с</w:t>
      </w:r>
      <w:r>
        <w:rPr>
          <w:color w:val="000000"/>
        </w:rPr>
        <w:br/>
        <w:t>работниками и обучающимися школы.</w:t>
      </w:r>
    </w:p>
    <w:p w:rsidR="00600228" w:rsidRPr="003F4D90" w:rsidRDefault="00600228" w:rsidP="00600228">
      <w:pPr>
        <w:pStyle w:val="p7"/>
        <w:shd w:val="clear" w:color="auto" w:fill="FFFFFF"/>
        <w:spacing w:before="0" w:after="0"/>
        <w:ind w:firstLine="1134"/>
        <w:jc w:val="both"/>
      </w:pPr>
      <w:r w:rsidRPr="003F4D90">
        <w:t xml:space="preserve">3.21. </w:t>
      </w:r>
      <w:proofErr w:type="gramStart"/>
      <w:r w:rsidR="003F4D90" w:rsidRPr="003F4D90">
        <w:t>Контроль за</w:t>
      </w:r>
      <w:proofErr w:type="gramEnd"/>
      <w:r w:rsidR="003F4D90" w:rsidRPr="003F4D90">
        <w:t xml:space="preserve"> выполнением </w:t>
      </w:r>
      <w:r w:rsidRPr="003F4D90">
        <w:t xml:space="preserve"> инструкций по охране труда, а также разделов тр</w:t>
      </w:r>
      <w:r w:rsidRPr="003F4D90">
        <w:t>е</w:t>
      </w:r>
      <w:r w:rsidRPr="003F4D90">
        <w:t>бований безопасности жизнедеятельности в инструкциях, инструктажах и методических ук</w:t>
      </w:r>
      <w:r w:rsidRPr="003F4D90">
        <w:t>а</w:t>
      </w:r>
      <w:r w:rsidRPr="003F4D90">
        <w:t>заниях по выполнению практических,</w:t>
      </w:r>
      <w:r w:rsidR="002E6E11" w:rsidRPr="003F4D90">
        <w:t xml:space="preserve"> демонстрационных</w:t>
      </w:r>
      <w:r w:rsidRPr="003F4D90">
        <w:t xml:space="preserve"> работ.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3.22. Контроль своевременного проведения инструктажа обучающихся и его обяз</w:t>
      </w:r>
      <w:r>
        <w:rPr>
          <w:color w:val="000000"/>
        </w:rPr>
        <w:t>а</w:t>
      </w:r>
      <w:r w:rsidR="00D7642D">
        <w:rPr>
          <w:color w:val="000000"/>
        </w:rPr>
        <w:t xml:space="preserve">тельной  </w:t>
      </w:r>
      <w:r>
        <w:rPr>
          <w:color w:val="000000"/>
        </w:rPr>
        <w:t>регистрации в специальном журнале регистрации инструктажей.</w:t>
      </w:r>
    </w:p>
    <w:p w:rsidR="00376D62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3.23. Организация с участием заместителя директора по административно-</w:t>
      </w:r>
      <w:r>
        <w:rPr>
          <w:color w:val="000000"/>
        </w:rPr>
        <w:br/>
        <w:t>хозяйственной работе своевременного и качественного проведения паспортизации</w:t>
      </w:r>
      <w:r>
        <w:rPr>
          <w:color w:val="000000"/>
        </w:rPr>
        <w:br/>
        <w:t xml:space="preserve">учебных кабинетов, мастерских, 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3.24. Составление на основании полученных от медицинского учреждения</w:t>
      </w:r>
      <w:r>
        <w:rPr>
          <w:color w:val="000000"/>
        </w:rPr>
        <w:br/>
        <w:t>материалов списков лиц, которые подлежат периодическим медицинским осмотрам с</w:t>
      </w:r>
      <w:r>
        <w:rPr>
          <w:color w:val="000000"/>
        </w:rPr>
        <w:br/>
        <w:t>указанием фактора, способствующего установлению необходимости проведения</w:t>
      </w:r>
      <w:r>
        <w:rPr>
          <w:color w:val="000000"/>
        </w:rPr>
        <w:br/>
        <w:t>периодического медицинского осмотра.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3.25. Определение совместно с заместителем директора школы по воспитательной работе методики, порядка обучения правилам дорожного движения,</w:t>
      </w:r>
      <w:r>
        <w:rPr>
          <w:color w:val="000000"/>
        </w:rPr>
        <w:br/>
        <w:t>безопасности жизнедеятельности, пожарной безопасности, а также осуществление проверки имеющихся знаний обучающихся.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3.26. Ведение, подписание и передача директору школы табеля учета рабочего</w:t>
      </w:r>
      <w:r>
        <w:rPr>
          <w:color w:val="000000"/>
        </w:rPr>
        <w:br/>
        <w:t xml:space="preserve">времени педагогического </w:t>
      </w:r>
      <w:r w:rsidR="003F4D90">
        <w:rPr>
          <w:color w:val="000000"/>
        </w:rPr>
        <w:t>персонала и АУП.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3.27. Участие в комплектовании классов, принятие мер по сохранению</w:t>
      </w:r>
      <w:r>
        <w:rPr>
          <w:color w:val="000000"/>
        </w:rPr>
        <w:br/>
        <w:t xml:space="preserve">контингента учеников. Контролирование соблюдения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правил поведения для обучающихся школы.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3.29. Организация деятельности по администрированию школьного сайта.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3.30. Активное участие в функционировании педагогического совета школы.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3.31. Принятие мер к наполнению школьной библиотеки учебно-методической и художественной литературой, педагогическими журналами и газетами по учебно-воспитательной работе.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3.32. Выполнение поручений и распоряжений непосредственно директора школы.</w:t>
      </w:r>
    </w:p>
    <w:p w:rsidR="003F4D90" w:rsidRDefault="003F4D90" w:rsidP="00600228">
      <w:pPr>
        <w:pStyle w:val="p4"/>
        <w:shd w:val="clear" w:color="auto" w:fill="FFFFFF"/>
        <w:spacing w:before="0" w:after="0"/>
        <w:ind w:firstLine="1134"/>
        <w:jc w:val="center"/>
        <w:rPr>
          <w:b/>
          <w:bCs/>
          <w:color w:val="000000"/>
        </w:rPr>
      </w:pP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> </w:t>
      </w:r>
      <w:r>
        <w:rPr>
          <w:b/>
          <w:bCs/>
          <w:color w:val="000000"/>
        </w:rPr>
        <w:t>Права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rPr>
          <w:color w:val="000000"/>
          <w:u w:val="single"/>
        </w:rPr>
      </w:pPr>
      <w:r>
        <w:rPr>
          <w:color w:val="000000"/>
          <w:u w:val="single"/>
        </w:rPr>
        <w:t>Заместитель директора по учебно</w:t>
      </w:r>
      <w:r w:rsidR="00301226">
        <w:rPr>
          <w:color w:val="000000"/>
          <w:u w:val="single"/>
        </w:rPr>
        <w:t>й работе</w:t>
      </w:r>
      <w:r>
        <w:rPr>
          <w:color w:val="000000"/>
          <w:u w:val="single"/>
        </w:rPr>
        <w:t xml:space="preserve"> имеет следующие права: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4.1. Раздача обязательных распоряжений руководителям шк</w:t>
      </w:r>
      <w:r w:rsidR="00301226">
        <w:rPr>
          <w:color w:val="000000"/>
        </w:rPr>
        <w:t>ольных методических объединений,  учителям 1-9</w:t>
      </w:r>
      <w:r>
        <w:rPr>
          <w:color w:val="000000"/>
        </w:rPr>
        <w:t xml:space="preserve"> классов, учащимся, которые бы не противоречили Уставу школы и другим локальным актам.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lastRenderedPageBreak/>
        <w:t>4.2. Присутствие на любых уроках, занятиях и мероприятиях, которые проводятся в школе (без права входить в класс после начала урока без экстренной необходимости и делать замечания преподавателю во время занятия).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4.3. Подготовка справок и проектов приказов на административные взыскания п</w:t>
      </w:r>
      <w:r>
        <w:rPr>
          <w:color w:val="000000"/>
        </w:rPr>
        <w:t>е</w:t>
      </w:r>
      <w:r>
        <w:rPr>
          <w:color w:val="000000"/>
        </w:rPr>
        <w:t>дагогам за невыполнение своих должностных обязанностей, а также на поощрения.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 xml:space="preserve">4.4. </w:t>
      </w:r>
      <w:r>
        <w:rPr>
          <w:color w:val="000000"/>
          <w:u w:val="single"/>
        </w:rPr>
        <w:t>Запрашивать:</w:t>
      </w:r>
    </w:p>
    <w:p w:rsidR="00600228" w:rsidRDefault="00600228" w:rsidP="00600228">
      <w:pPr>
        <w:numPr>
          <w:ilvl w:val="0"/>
          <w:numId w:val="40"/>
        </w:numPr>
        <w:shd w:val="clear" w:color="auto" w:fill="FFFFFF"/>
        <w:ind w:left="0" w:firstLine="1134"/>
        <w:jc w:val="both"/>
        <w:rPr>
          <w:color w:val="000000"/>
        </w:rPr>
      </w:pPr>
      <w:r>
        <w:rPr>
          <w:color w:val="000000"/>
        </w:rPr>
        <w:t>любую рабочую документацию различных методических объединений и отдел</w:t>
      </w:r>
      <w:r>
        <w:rPr>
          <w:color w:val="000000"/>
        </w:rPr>
        <w:t>ь</w:t>
      </w:r>
      <w:r>
        <w:rPr>
          <w:color w:val="000000"/>
        </w:rPr>
        <w:t>ных сотрудников, находящихся в непосредственном подчинении, для ведения контроля и вн</w:t>
      </w:r>
      <w:r>
        <w:rPr>
          <w:color w:val="000000"/>
        </w:rPr>
        <w:t>е</w:t>
      </w:r>
      <w:r>
        <w:rPr>
          <w:color w:val="000000"/>
        </w:rPr>
        <w:t>сения изменений;</w:t>
      </w:r>
    </w:p>
    <w:p w:rsidR="00600228" w:rsidRDefault="00600228" w:rsidP="00600228">
      <w:pPr>
        <w:numPr>
          <w:ilvl w:val="0"/>
          <w:numId w:val="40"/>
        </w:numPr>
        <w:shd w:val="clear" w:color="auto" w:fill="FFFFFF"/>
        <w:ind w:left="0" w:firstLine="1134"/>
        <w:jc w:val="both"/>
        <w:rPr>
          <w:color w:val="000000"/>
        </w:rPr>
      </w:pPr>
      <w:r>
        <w:rPr>
          <w:color w:val="000000"/>
        </w:rPr>
        <w:t>у директора школы получать и использовать информационные материалы и нормативно-правовые документы, необходимые для исполнения своих должностных обяза</w:t>
      </w:r>
      <w:r>
        <w:rPr>
          <w:color w:val="000000"/>
        </w:rPr>
        <w:t>н</w:t>
      </w:r>
      <w:r>
        <w:rPr>
          <w:color w:val="000000"/>
        </w:rPr>
        <w:t>ностей.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4.5. </w:t>
      </w:r>
      <w:r>
        <w:rPr>
          <w:color w:val="000000"/>
          <w:u w:val="single"/>
        </w:rPr>
        <w:t>Вносить свои предложения:</w:t>
      </w:r>
    </w:p>
    <w:p w:rsidR="00600228" w:rsidRDefault="00600228" w:rsidP="00600228">
      <w:pPr>
        <w:numPr>
          <w:ilvl w:val="0"/>
          <w:numId w:val="41"/>
        </w:numPr>
        <w:shd w:val="clear" w:color="auto" w:fill="FFFFFF"/>
        <w:ind w:left="0" w:firstLine="1134"/>
        <w:jc w:val="both"/>
        <w:rPr>
          <w:color w:val="000000"/>
        </w:rPr>
      </w:pPr>
      <w:r>
        <w:rPr>
          <w:color w:val="000000"/>
        </w:rPr>
        <w:t>о поощрении, моральном и материальном стимулировании участников учебно-воспитательной деятельности;</w:t>
      </w:r>
    </w:p>
    <w:p w:rsidR="00600228" w:rsidRDefault="00600228" w:rsidP="00600228">
      <w:pPr>
        <w:numPr>
          <w:ilvl w:val="0"/>
          <w:numId w:val="41"/>
        </w:numPr>
        <w:shd w:val="clear" w:color="auto" w:fill="FFFFFF"/>
        <w:ind w:left="0" w:firstLine="1134"/>
        <w:jc w:val="both"/>
        <w:rPr>
          <w:color w:val="000000"/>
        </w:rPr>
      </w:pPr>
      <w:r>
        <w:rPr>
          <w:color w:val="000000"/>
        </w:rPr>
        <w:t>по совершенствованию образовательного процесса.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4.6. Экстренно вносить изменения в расписание занятий в связи с производстве</w:t>
      </w:r>
      <w:r>
        <w:rPr>
          <w:color w:val="000000"/>
        </w:rPr>
        <w:t>н</w:t>
      </w:r>
      <w:r>
        <w:rPr>
          <w:color w:val="000000"/>
        </w:rPr>
        <w:t>ной необходимостью.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4.7. Требовать от участников учебно-воспитательной деятельности выполнения норм и требований профессиональной этики.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4.8. Устанавливать от имени общеобразовательного учреждения деловые контакты с физическими лицами и юридическими организациями, которые могут способствовать улу</w:t>
      </w:r>
      <w:r>
        <w:rPr>
          <w:color w:val="000000"/>
        </w:rPr>
        <w:t>ч</w:t>
      </w:r>
      <w:r>
        <w:rPr>
          <w:color w:val="000000"/>
        </w:rPr>
        <w:t>шению учебно-воспитательного процесса.</w:t>
      </w:r>
    </w:p>
    <w:p w:rsidR="00600228" w:rsidRPr="00A204C4" w:rsidRDefault="00600228" w:rsidP="00600228">
      <w:pPr>
        <w:shd w:val="clear" w:color="auto" w:fill="FFFFFF"/>
        <w:ind w:firstLine="1134"/>
        <w:jc w:val="both"/>
        <w:rPr>
          <w:color w:val="FF0000"/>
        </w:rPr>
      </w:pPr>
      <w:r w:rsidRPr="00A204C4">
        <w:rPr>
          <w:color w:val="FF0000"/>
        </w:rPr>
        <w:t>4.9. Заместите</w:t>
      </w:r>
      <w:r w:rsidR="00D7642D" w:rsidRPr="00A204C4">
        <w:rPr>
          <w:color w:val="FF0000"/>
        </w:rPr>
        <w:t>ль директора по У</w:t>
      </w:r>
      <w:r w:rsidRPr="00A204C4">
        <w:rPr>
          <w:color w:val="FF0000"/>
        </w:rPr>
        <w:t>Р имеет право на педагогическую деятельность в количестве 18 часов в неделю и повышение квалификации с отрывом от служебной деятельн</w:t>
      </w:r>
      <w:r w:rsidRPr="00A204C4">
        <w:rPr>
          <w:color w:val="FF0000"/>
        </w:rPr>
        <w:t>о</w:t>
      </w:r>
      <w:r w:rsidRPr="00A204C4">
        <w:rPr>
          <w:color w:val="FF0000"/>
        </w:rPr>
        <w:t>сти не реже одного раза в 5 лет.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Ответственность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5.1. За неисполнение или ненадлежащее исполнение без уважительных причин У</w:t>
      </w:r>
      <w:r>
        <w:rPr>
          <w:color w:val="000000"/>
        </w:rPr>
        <w:t>с</w:t>
      </w:r>
      <w:r>
        <w:rPr>
          <w:color w:val="000000"/>
        </w:rPr>
        <w:t xml:space="preserve">тава и Правил внутреннего трудового </w:t>
      </w:r>
      <w:r w:rsidRPr="00FF7993">
        <w:t xml:space="preserve">распорядка школы, законных распоряжений директора и иных локальных нормативных актов, настоящей </w:t>
      </w:r>
      <w:hyperlink r:id="rId10" w:history="1">
        <w:r w:rsidRPr="00FF7993">
          <w:rPr>
            <w:rStyle w:val="a6"/>
            <w:color w:val="auto"/>
            <w:u w:val="none"/>
          </w:rPr>
          <w:t>должностной инструкции</w:t>
        </w:r>
      </w:hyperlink>
      <w:r w:rsidRPr="00FF7993">
        <w:t>, в том числе за н</w:t>
      </w:r>
      <w:r w:rsidRPr="00FF7993">
        <w:t>е</w:t>
      </w:r>
      <w:r w:rsidRPr="00FF7993">
        <w:t>использование предоставленных прав, заместитель директора по учебно</w:t>
      </w:r>
      <w:r w:rsidR="00301226">
        <w:t>й</w:t>
      </w:r>
      <w:r w:rsidRPr="00FF7993">
        <w:t xml:space="preserve"> работе  несет дисц</w:t>
      </w:r>
      <w:r w:rsidRPr="00FF7993">
        <w:t>и</w:t>
      </w:r>
      <w:r w:rsidRPr="00FF7993">
        <w:t xml:space="preserve">плинарную ответственность в порядке, определенном </w:t>
      </w:r>
      <w:r>
        <w:rPr>
          <w:color w:val="000000"/>
        </w:rPr>
        <w:t>трудовым законодательством РФ. За грубое нарушение трудовых обязанностей в качестве дисциплинарного взыскания возможно применение увольнения.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 xml:space="preserve">5.2. </w:t>
      </w:r>
      <w:proofErr w:type="gramStart"/>
      <w:r>
        <w:rPr>
          <w:color w:val="000000"/>
        </w:rPr>
        <w:t>За применение, в том числе однократное, методов воспитания, которые связа</w:t>
      </w:r>
      <w:r>
        <w:rPr>
          <w:color w:val="000000"/>
        </w:rPr>
        <w:t>н</w:t>
      </w:r>
      <w:r>
        <w:rPr>
          <w:color w:val="000000"/>
        </w:rPr>
        <w:t>ны с физическим и (или) психическим насилием над личностью учащегося, а также соверш</w:t>
      </w:r>
      <w:r>
        <w:rPr>
          <w:color w:val="000000"/>
        </w:rPr>
        <w:t>е</w:t>
      </w:r>
      <w:r>
        <w:rPr>
          <w:color w:val="000000"/>
        </w:rPr>
        <w:t>ние иного аморального проступка заместитель директора школы по учебно</w:t>
      </w:r>
      <w:r w:rsidR="00301226">
        <w:rPr>
          <w:color w:val="000000"/>
        </w:rPr>
        <w:t>й</w:t>
      </w:r>
      <w:r>
        <w:rPr>
          <w:color w:val="000000"/>
        </w:rPr>
        <w:t xml:space="preserve"> работе  может быть освобожден от занимаемой им должности в соответствии с трудовым законодательством и </w:t>
      </w:r>
      <w:r>
        <w:rPr>
          <w:rStyle w:val="a7"/>
          <w:b w:val="0"/>
        </w:rPr>
        <w:t>ФЗ №273 от 29.12.2012г «Об образовании в Российской Федерации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Увольнение за данный проступок не считается мерой дисциплинарного наказания.</w:t>
      </w:r>
    </w:p>
    <w:p w:rsidR="00600228" w:rsidRDefault="00D7642D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5.3</w:t>
      </w:r>
      <w:r w:rsidR="00600228">
        <w:rPr>
          <w:color w:val="000000"/>
        </w:rPr>
        <w:t>. За виновное причинение школе или участникам образовательного процесса ущерба в связи с исполнением, либо неисполнением своих прямых должностных обязанностей заместитель директора школы по учебно</w:t>
      </w:r>
      <w:r w:rsidR="00301226">
        <w:rPr>
          <w:color w:val="000000"/>
        </w:rPr>
        <w:t>й</w:t>
      </w:r>
      <w:r w:rsidR="00600228">
        <w:rPr>
          <w:color w:val="000000"/>
        </w:rPr>
        <w:t xml:space="preserve"> работе может нести материальную ответственность в порядке и в пределах, которые устанавливаются трудовым и (или) гражданским законод</w:t>
      </w:r>
      <w:r w:rsidR="00600228">
        <w:rPr>
          <w:color w:val="000000"/>
        </w:rPr>
        <w:t>а</w:t>
      </w:r>
      <w:r w:rsidR="00600228">
        <w:rPr>
          <w:color w:val="000000"/>
        </w:rPr>
        <w:t>тельством. 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center"/>
        <w:rPr>
          <w:color w:val="000000"/>
        </w:rPr>
      </w:pPr>
      <w:r>
        <w:rPr>
          <w:b/>
          <w:bCs/>
          <w:color w:val="000000"/>
        </w:rPr>
        <w:t>6. Взаимоотношения. Связи по должности.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  <w:u w:val="single"/>
        </w:rPr>
      </w:pPr>
      <w:r>
        <w:rPr>
          <w:color w:val="000000"/>
          <w:u w:val="single"/>
        </w:rPr>
        <w:t>Заместитель директора школы по учебно</w:t>
      </w:r>
      <w:r w:rsidR="00301226">
        <w:rPr>
          <w:color w:val="000000"/>
          <w:u w:val="single"/>
        </w:rPr>
        <w:t>й</w:t>
      </w:r>
      <w:r>
        <w:rPr>
          <w:color w:val="000000"/>
          <w:u w:val="single"/>
        </w:rPr>
        <w:t xml:space="preserve"> работе должен: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6.1. Работать по графику, который утвержден директором образовательного учре</w:t>
      </w:r>
      <w:r>
        <w:rPr>
          <w:color w:val="000000"/>
        </w:rPr>
        <w:t>ж</w:t>
      </w:r>
      <w:r>
        <w:rPr>
          <w:color w:val="000000"/>
        </w:rPr>
        <w:t>дения, исходя из сорокачасовой рабочей недели.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6.2. Самостоятельно планировать свою деятельность на каждый учебный год, м</w:t>
      </w:r>
      <w:r>
        <w:rPr>
          <w:color w:val="000000"/>
        </w:rPr>
        <w:t>е</w:t>
      </w:r>
      <w:r>
        <w:rPr>
          <w:color w:val="000000"/>
        </w:rPr>
        <w:t>сяц.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6.3. При</w:t>
      </w:r>
      <w:r w:rsidR="00301226">
        <w:rPr>
          <w:color w:val="000000"/>
        </w:rPr>
        <w:t>нимать отчёты от руководителей шк</w:t>
      </w:r>
      <w:r w:rsidR="00D7642D">
        <w:rPr>
          <w:color w:val="000000"/>
        </w:rPr>
        <w:t>ольных методических объединений</w:t>
      </w:r>
      <w:r>
        <w:rPr>
          <w:color w:val="000000"/>
        </w:rPr>
        <w:t>, творческих групп о результатах их деятельности.</w:t>
      </w:r>
    </w:p>
    <w:p w:rsidR="00301226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6.4. Приним</w:t>
      </w:r>
      <w:r w:rsidR="00301226">
        <w:rPr>
          <w:color w:val="000000"/>
        </w:rPr>
        <w:t>ать документы от руководителей</w:t>
      </w:r>
      <w:r w:rsidR="00301226" w:rsidRPr="00301226">
        <w:rPr>
          <w:color w:val="000000"/>
        </w:rPr>
        <w:t xml:space="preserve"> </w:t>
      </w:r>
      <w:r w:rsidR="00301226">
        <w:rPr>
          <w:color w:val="000000"/>
        </w:rPr>
        <w:t xml:space="preserve">школьных методических объединений </w:t>
      </w:r>
      <w:r>
        <w:rPr>
          <w:color w:val="000000"/>
        </w:rPr>
        <w:t xml:space="preserve"> (план работы на новый учебный год, тетрадь протоколов, отчёт)</w:t>
      </w:r>
      <w:r w:rsidR="00301226">
        <w:rPr>
          <w:color w:val="000000"/>
        </w:rPr>
        <w:t>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lastRenderedPageBreak/>
        <w:t>6.5. Предоставлять директору школы письменный отчет с анализом своей деятел</w:t>
      </w:r>
      <w:r>
        <w:rPr>
          <w:color w:val="000000"/>
        </w:rPr>
        <w:t>ь</w:t>
      </w:r>
      <w:r>
        <w:rPr>
          <w:color w:val="000000"/>
        </w:rPr>
        <w:t>ности до 20.06 ежегодно.</w:t>
      </w:r>
    </w:p>
    <w:p w:rsidR="00600228" w:rsidRDefault="00600228" w:rsidP="00600228">
      <w:pPr>
        <w:ind w:firstLine="1134"/>
        <w:jc w:val="both"/>
        <w:rPr>
          <w:color w:val="D9D9D9"/>
        </w:rPr>
      </w:pPr>
      <w:r>
        <w:t>6.6. Получать от директора учреждения сведения нормативно-правового и орган</w:t>
      </w:r>
      <w:r>
        <w:t>и</w:t>
      </w:r>
      <w:r>
        <w:t>зационно-методического плана, знакомиться под расписку с соответствующими документами и локальными актами</w:t>
      </w:r>
      <w:r w:rsidR="00301226">
        <w:t>.</w:t>
      </w:r>
      <w:r>
        <w:rPr>
          <w:color w:val="D9D9D9"/>
        </w:rPr>
        <w:t xml:space="preserve"> </w:t>
      </w:r>
      <w:r>
        <w:rPr>
          <w:color w:val="FFFFFF"/>
        </w:rPr>
        <w:t>http://ohrana-tryda.com/node/616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6.7. Систематически обмениваться информацией по вопросам учебно</w:t>
      </w:r>
      <w:r w:rsidR="00301226">
        <w:rPr>
          <w:color w:val="000000"/>
        </w:rPr>
        <w:t xml:space="preserve">й </w:t>
      </w:r>
      <w:r>
        <w:rPr>
          <w:color w:val="000000"/>
        </w:rPr>
        <w:t xml:space="preserve"> работы с администрацией и педагогическими работниками школы.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6.8. Замещать директора школы во время его отсутствия.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6.9. Посещать проводимые методистами, специалистами управления образования совещания, семинары, конференции и другие мероприятия.</w:t>
      </w:r>
    </w:p>
    <w:p w:rsidR="00024345" w:rsidRPr="006A63B0" w:rsidRDefault="00024345" w:rsidP="00024345">
      <w:pPr>
        <w:pStyle w:val="a5"/>
        <w:shd w:val="clear" w:color="auto" w:fill="FFFFFF" w:themeFill="background1"/>
        <w:spacing w:before="0" w:beforeAutospacing="0" w:after="0" w:afterAutospacing="0"/>
      </w:pPr>
      <w:r w:rsidRPr="006A63B0">
        <w:t> </w:t>
      </w:r>
    </w:p>
    <w:p w:rsidR="00024345" w:rsidRPr="006A63B0" w:rsidRDefault="00024345" w:rsidP="00024345">
      <w:pPr>
        <w:jc w:val="both"/>
      </w:pPr>
      <w:r w:rsidRPr="006A63B0">
        <w:t>С должностной инструкцией ознакомлен (а): «___»_______________________20___ г.</w:t>
      </w:r>
    </w:p>
    <w:p w:rsidR="00024345" w:rsidRPr="006A63B0" w:rsidRDefault="00024345" w:rsidP="00024345">
      <w:pPr>
        <w:jc w:val="both"/>
      </w:pPr>
    </w:p>
    <w:p w:rsidR="00024345" w:rsidRPr="006A63B0" w:rsidRDefault="00024345" w:rsidP="00024345">
      <w:pPr>
        <w:jc w:val="right"/>
      </w:pPr>
      <w:r w:rsidRPr="006A63B0">
        <w:t xml:space="preserve">                                       _________________                                         _________________</w:t>
      </w:r>
    </w:p>
    <w:p w:rsidR="00024345" w:rsidRPr="006A63B0" w:rsidRDefault="00024345" w:rsidP="00024345">
      <w:r w:rsidRPr="006A63B0">
        <w:t xml:space="preserve">                                                               Подпись                                                       Расшифровка</w:t>
      </w:r>
    </w:p>
    <w:p w:rsidR="00024345" w:rsidRPr="006A63B0" w:rsidRDefault="00024345" w:rsidP="001A53FD"/>
    <w:p w:rsidR="00024345" w:rsidRPr="006A63B0" w:rsidRDefault="00024345" w:rsidP="00024345">
      <w:r w:rsidRPr="006A63B0">
        <w:t>Второй экземпляр на руки получил</w:t>
      </w:r>
    </w:p>
    <w:p w:rsidR="00024345" w:rsidRPr="006A63B0" w:rsidRDefault="00024345" w:rsidP="00024345"/>
    <w:p w:rsidR="00024345" w:rsidRPr="006A63B0" w:rsidRDefault="00024345" w:rsidP="00024345">
      <w:pPr>
        <w:jc w:val="both"/>
      </w:pPr>
      <w:r w:rsidRPr="006A63B0">
        <w:t>«___»_______________________20___ г.       __________________/__________________/</w:t>
      </w:r>
    </w:p>
    <w:p w:rsidR="00CA62D0" w:rsidRPr="006A63B0" w:rsidRDefault="00CA62D0" w:rsidP="00CA62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2D0" w:rsidRPr="006A63B0" w:rsidRDefault="00CA62D0" w:rsidP="00CA62D0"/>
    <w:sectPr w:rsidR="00CA62D0" w:rsidRPr="006A63B0" w:rsidSect="001375DB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72B"/>
    <w:multiLevelType w:val="hybridMultilevel"/>
    <w:tmpl w:val="7C60FC7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7736F"/>
    <w:multiLevelType w:val="multilevel"/>
    <w:tmpl w:val="6CEE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75A91"/>
    <w:multiLevelType w:val="hybridMultilevel"/>
    <w:tmpl w:val="6FD4917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0C5581"/>
    <w:multiLevelType w:val="multilevel"/>
    <w:tmpl w:val="0D9C6C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13B3606"/>
    <w:multiLevelType w:val="multilevel"/>
    <w:tmpl w:val="9F8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8357B"/>
    <w:multiLevelType w:val="hybridMultilevel"/>
    <w:tmpl w:val="C0842CB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542E0"/>
    <w:multiLevelType w:val="multilevel"/>
    <w:tmpl w:val="887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7C7F4E"/>
    <w:multiLevelType w:val="multilevel"/>
    <w:tmpl w:val="4F9A2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3971517"/>
    <w:multiLevelType w:val="hybridMultilevel"/>
    <w:tmpl w:val="A094E5E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E75622"/>
    <w:multiLevelType w:val="multilevel"/>
    <w:tmpl w:val="465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D405B1"/>
    <w:multiLevelType w:val="multilevel"/>
    <w:tmpl w:val="1B46AF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60515D0"/>
    <w:multiLevelType w:val="hybridMultilevel"/>
    <w:tmpl w:val="231AF70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EE7E93"/>
    <w:multiLevelType w:val="multilevel"/>
    <w:tmpl w:val="51D01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C7A5C6B"/>
    <w:multiLevelType w:val="multilevel"/>
    <w:tmpl w:val="760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AF1D3F"/>
    <w:multiLevelType w:val="hybridMultilevel"/>
    <w:tmpl w:val="405EC99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963E38"/>
    <w:multiLevelType w:val="hybridMultilevel"/>
    <w:tmpl w:val="53E8552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E6C2E"/>
    <w:multiLevelType w:val="hybridMultilevel"/>
    <w:tmpl w:val="F740FFC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D0874"/>
    <w:multiLevelType w:val="hybridMultilevel"/>
    <w:tmpl w:val="FA72A64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D2032F"/>
    <w:multiLevelType w:val="hybridMultilevel"/>
    <w:tmpl w:val="B7C2FE5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D33650"/>
    <w:multiLevelType w:val="hybridMultilevel"/>
    <w:tmpl w:val="9C366E2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7E4CCA"/>
    <w:multiLevelType w:val="hybridMultilevel"/>
    <w:tmpl w:val="71AA256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2415C"/>
    <w:multiLevelType w:val="multilevel"/>
    <w:tmpl w:val="52A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F84A75"/>
    <w:multiLevelType w:val="multilevel"/>
    <w:tmpl w:val="6D80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6E0CAB"/>
    <w:multiLevelType w:val="multilevel"/>
    <w:tmpl w:val="5AE0AA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53105CCC"/>
    <w:multiLevelType w:val="multilevel"/>
    <w:tmpl w:val="99B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B57836"/>
    <w:multiLevelType w:val="multilevel"/>
    <w:tmpl w:val="0D2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F64012"/>
    <w:multiLevelType w:val="hybridMultilevel"/>
    <w:tmpl w:val="42B6C4C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0404C4"/>
    <w:multiLevelType w:val="multilevel"/>
    <w:tmpl w:val="0DDCE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5F669CB"/>
    <w:multiLevelType w:val="hybridMultilevel"/>
    <w:tmpl w:val="D7462B9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032409"/>
    <w:multiLevelType w:val="hybridMultilevel"/>
    <w:tmpl w:val="AEFCB03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497BCD"/>
    <w:multiLevelType w:val="hybridMultilevel"/>
    <w:tmpl w:val="5B287F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8B53FB"/>
    <w:multiLevelType w:val="multilevel"/>
    <w:tmpl w:val="F2D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277411"/>
    <w:multiLevelType w:val="hybridMultilevel"/>
    <w:tmpl w:val="EA4AB6B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A48CE"/>
    <w:multiLevelType w:val="hybridMultilevel"/>
    <w:tmpl w:val="9B988DA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8B64ED"/>
    <w:multiLevelType w:val="multilevel"/>
    <w:tmpl w:val="3F9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05E0B88"/>
    <w:multiLevelType w:val="hybridMultilevel"/>
    <w:tmpl w:val="46CEAF6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4119E9"/>
    <w:multiLevelType w:val="hybridMultilevel"/>
    <w:tmpl w:val="756E884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CB537A"/>
    <w:multiLevelType w:val="hybridMultilevel"/>
    <w:tmpl w:val="6252589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E638E4"/>
    <w:multiLevelType w:val="multilevel"/>
    <w:tmpl w:val="9A1469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8DE3094"/>
    <w:multiLevelType w:val="hybridMultilevel"/>
    <w:tmpl w:val="CF1C11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5D3096"/>
    <w:multiLevelType w:val="hybridMultilevel"/>
    <w:tmpl w:val="63A668D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23"/>
  </w:num>
  <w:num w:numId="8">
    <w:abstractNumId w:val="9"/>
  </w:num>
  <w:num w:numId="9">
    <w:abstractNumId w:val="13"/>
  </w:num>
  <w:num w:numId="10">
    <w:abstractNumId w:val="34"/>
  </w:num>
  <w:num w:numId="11">
    <w:abstractNumId w:val="1"/>
  </w:num>
  <w:num w:numId="12">
    <w:abstractNumId w:val="21"/>
  </w:num>
  <w:num w:numId="13">
    <w:abstractNumId w:val="22"/>
  </w:num>
  <w:num w:numId="14">
    <w:abstractNumId w:val="25"/>
  </w:num>
  <w:num w:numId="15">
    <w:abstractNumId w:val="31"/>
  </w:num>
  <w:num w:numId="16">
    <w:abstractNumId w:val="4"/>
  </w:num>
  <w:num w:numId="17">
    <w:abstractNumId w:val="5"/>
  </w:num>
  <w:num w:numId="18">
    <w:abstractNumId w:val="32"/>
  </w:num>
  <w:num w:numId="19">
    <w:abstractNumId w:val="33"/>
  </w:num>
  <w:num w:numId="20">
    <w:abstractNumId w:val="8"/>
  </w:num>
  <w:num w:numId="21">
    <w:abstractNumId w:val="17"/>
  </w:num>
  <w:num w:numId="22">
    <w:abstractNumId w:val="14"/>
  </w:num>
  <w:num w:numId="23">
    <w:abstractNumId w:val="19"/>
  </w:num>
  <w:num w:numId="24">
    <w:abstractNumId w:val="15"/>
  </w:num>
  <w:num w:numId="25">
    <w:abstractNumId w:val="20"/>
  </w:num>
  <w:num w:numId="26">
    <w:abstractNumId w:val="2"/>
  </w:num>
  <w:num w:numId="27">
    <w:abstractNumId w:val="18"/>
  </w:num>
  <w:num w:numId="28">
    <w:abstractNumId w:val="29"/>
  </w:num>
  <w:num w:numId="29">
    <w:abstractNumId w:val="0"/>
  </w:num>
  <w:num w:numId="30">
    <w:abstractNumId w:val="40"/>
  </w:num>
  <w:num w:numId="31">
    <w:abstractNumId w:val="37"/>
  </w:num>
  <w:num w:numId="32">
    <w:abstractNumId w:val="35"/>
  </w:num>
  <w:num w:numId="33">
    <w:abstractNumId w:val="28"/>
  </w:num>
  <w:num w:numId="34">
    <w:abstractNumId w:val="36"/>
  </w:num>
  <w:num w:numId="35">
    <w:abstractNumId w:val="11"/>
  </w:num>
  <w:num w:numId="36">
    <w:abstractNumId w:val="26"/>
  </w:num>
  <w:num w:numId="37">
    <w:abstractNumId w:val="24"/>
  </w:num>
  <w:num w:numId="38">
    <w:abstractNumId w:val="6"/>
  </w:num>
  <w:num w:numId="39">
    <w:abstractNumId w:val="16"/>
  </w:num>
  <w:num w:numId="40">
    <w:abstractNumId w:val="39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24086D"/>
    <w:rsid w:val="00004EC8"/>
    <w:rsid w:val="00024345"/>
    <w:rsid w:val="000A1579"/>
    <w:rsid w:val="000A38BF"/>
    <w:rsid w:val="001375DB"/>
    <w:rsid w:val="001A53FD"/>
    <w:rsid w:val="001B35A5"/>
    <w:rsid w:val="0024086D"/>
    <w:rsid w:val="00242042"/>
    <w:rsid w:val="00247839"/>
    <w:rsid w:val="002C63C1"/>
    <w:rsid w:val="002E6E11"/>
    <w:rsid w:val="00301226"/>
    <w:rsid w:val="00376D62"/>
    <w:rsid w:val="00386548"/>
    <w:rsid w:val="00396AB8"/>
    <w:rsid w:val="003F4D90"/>
    <w:rsid w:val="004243D2"/>
    <w:rsid w:val="0049379B"/>
    <w:rsid w:val="004C2831"/>
    <w:rsid w:val="004D5684"/>
    <w:rsid w:val="004E449A"/>
    <w:rsid w:val="0056075F"/>
    <w:rsid w:val="00586B80"/>
    <w:rsid w:val="00600228"/>
    <w:rsid w:val="00652F65"/>
    <w:rsid w:val="006539B5"/>
    <w:rsid w:val="00675ECC"/>
    <w:rsid w:val="006A63B0"/>
    <w:rsid w:val="006E13C0"/>
    <w:rsid w:val="00773967"/>
    <w:rsid w:val="0077765D"/>
    <w:rsid w:val="007C2B65"/>
    <w:rsid w:val="007E7185"/>
    <w:rsid w:val="007E7630"/>
    <w:rsid w:val="00826B4E"/>
    <w:rsid w:val="00843C0B"/>
    <w:rsid w:val="0086305C"/>
    <w:rsid w:val="0089477F"/>
    <w:rsid w:val="008D2DA5"/>
    <w:rsid w:val="009102D6"/>
    <w:rsid w:val="00964CDC"/>
    <w:rsid w:val="009C03C0"/>
    <w:rsid w:val="009C4C2B"/>
    <w:rsid w:val="009D0AC7"/>
    <w:rsid w:val="00A03249"/>
    <w:rsid w:val="00A17C32"/>
    <w:rsid w:val="00A204C4"/>
    <w:rsid w:val="00A4379A"/>
    <w:rsid w:val="00A76B6D"/>
    <w:rsid w:val="00AC5BC9"/>
    <w:rsid w:val="00B41382"/>
    <w:rsid w:val="00C22413"/>
    <w:rsid w:val="00CA62D0"/>
    <w:rsid w:val="00D7642D"/>
    <w:rsid w:val="00DF35B1"/>
    <w:rsid w:val="00E637C3"/>
    <w:rsid w:val="00E836B7"/>
    <w:rsid w:val="00F939A3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375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17C32"/>
    <w:pPr>
      <w:spacing w:before="100" w:beforeAutospacing="1" w:after="100" w:afterAutospacing="1"/>
    </w:pPr>
  </w:style>
  <w:style w:type="paragraph" w:styleId="a3">
    <w:name w:val="List Paragraph"/>
    <w:basedOn w:val="a"/>
    <w:uiPriority w:val="1"/>
    <w:qFormat/>
    <w:rsid w:val="00DF35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A62D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02434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A5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semiHidden/>
    <w:unhideWhenUsed/>
    <w:rsid w:val="00600228"/>
    <w:rPr>
      <w:color w:val="0000FF"/>
      <w:u w:val="single"/>
    </w:rPr>
  </w:style>
  <w:style w:type="paragraph" w:customStyle="1" w:styleId="p4">
    <w:name w:val="p4"/>
    <w:rsid w:val="00600228"/>
    <w:pPr>
      <w:spacing w:before="100" w:after="100"/>
    </w:pPr>
    <w:rPr>
      <w:sz w:val="24"/>
      <w:szCs w:val="24"/>
    </w:rPr>
  </w:style>
  <w:style w:type="paragraph" w:customStyle="1" w:styleId="p6">
    <w:name w:val="p6"/>
    <w:rsid w:val="00600228"/>
    <w:pPr>
      <w:spacing w:before="100" w:after="100"/>
    </w:pPr>
    <w:rPr>
      <w:sz w:val="24"/>
      <w:szCs w:val="24"/>
    </w:rPr>
  </w:style>
  <w:style w:type="paragraph" w:customStyle="1" w:styleId="p7">
    <w:name w:val="p7"/>
    <w:rsid w:val="00600228"/>
    <w:pPr>
      <w:spacing w:before="100" w:after="100"/>
    </w:pPr>
    <w:rPr>
      <w:sz w:val="24"/>
      <w:szCs w:val="24"/>
    </w:rPr>
  </w:style>
  <w:style w:type="paragraph" w:customStyle="1" w:styleId="rtejustify">
    <w:name w:val="rtejustify"/>
    <w:rsid w:val="00600228"/>
    <w:pPr>
      <w:spacing w:before="100" w:after="100"/>
    </w:pPr>
    <w:rPr>
      <w:sz w:val="24"/>
      <w:szCs w:val="24"/>
    </w:rPr>
  </w:style>
  <w:style w:type="character" w:styleId="a7">
    <w:name w:val="Strong"/>
    <w:basedOn w:val="a0"/>
    <w:qFormat/>
    <w:rsid w:val="00600228"/>
    <w:rPr>
      <w:b/>
      <w:bCs/>
    </w:rPr>
  </w:style>
  <w:style w:type="character" w:customStyle="1" w:styleId="a8">
    <w:name w:val="Название Знак"/>
    <w:link w:val="a9"/>
    <w:locked/>
    <w:rsid w:val="00242042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242042"/>
    <w:pPr>
      <w:jc w:val="center"/>
    </w:pPr>
    <w:rPr>
      <w:b/>
      <w:bCs/>
    </w:rPr>
  </w:style>
  <w:style w:type="character" w:customStyle="1" w:styleId="11">
    <w:name w:val="Название Знак1"/>
    <w:basedOn w:val="a0"/>
    <w:link w:val="a9"/>
    <w:uiPriority w:val="10"/>
    <w:rsid w:val="002420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A032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375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17C32"/>
    <w:pPr>
      <w:spacing w:before="100" w:beforeAutospacing="1" w:after="100" w:afterAutospacing="1"/>
    </w:pPr>
  </w:style>
  <w:style w:type="paragraph" w:styleId="a3">
    <w:name w:val="List Paragraph"/>
    <w:basedOn w:val="a"/>
    <w:uiPriority w:val="1"/>
    <w:qFormat/>
    <w:rsid w:val="00DF35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A62D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02434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A5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semiHidden/>
    <w:unhideWhenUsed/>
    <w:rsid w:val="00600228"/>
    <w:rPr>
      <w:color w:val="0000FF"/>
      <w:u w:val="single"/>
    </w:rPr>
  </w:style>
  <w:style w:type="paragraph" w:customStyle="1" w:styleId="p4">
    <w:name w:val="p4"/>
    <w:rsid w:val="00600228"/>
    <w:pPr>
      <w:spacing w:before="100" w:after="100"/>
    </w:pPr>
    <w:rPr>
      <w:sz w:val="24"/>
      <w:szCs w:val="24"/>
    </w:rPr>
  </w:style>
  <w:style w:type="paragraph" w:customStyle="1" w:styleId="p6">
    <w:name w:val="p6"/>
    <w:rsid w:val="00600228"/>
    <w:pPr>
      <w:spacing w:before="100" w:after="100"/>
    </w:pPr>
    <w:rPr>
      <w:sz w:val="24"/>
      <w:szCs w:val="24"/>
    </w:rPr>
  </w:style>
  <w:style w:type="paragraph" w:customStyle="1" w:styleId="p7">
    <w:name w:val="p7"/>
    <w:rsid w:val="00600228"/>
    <w:pPr>
      <w:spacing w:before="100" w:after="100"/>
    </w:pPr>
    <w:rPr>
      <w:sz w:val="24"/>
      <w:szCs w:val="24"/>
    </w:rPr>
  </w:style>
  <w:style w:type="paragraph" w:customStyle="1" w:styleId="rtejustify">
    <w:name w:val="rtejustify"/>
    <w:rsid w:val="00600228"/>
    <w:pPr>
      <w:spacing w:before="100" w:after="100"/>
    </w:pPr>
    <w:rPr>
      <w:sz w:val="24"/>
      <w:szCs w:val="24"/>
    </w:rPr>
  </w:style>
  <w:style w:type="character" w:styleId="a7">
    <w:name w:val="Strong"/>
    <w:basedOn w:val="a0"/>
    <w:qFormat/>
    <w:rsid w:val="00600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39307&amp;date=03.03.2023&amp;dst=100013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://ohrana-tryda.com/node/9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hrana-tryda.com/node/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39307&amp;date=03.03.2023&amp;dst=100013&amp;fie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B314-E302-466E-9BDF-5D899346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Обком</Company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Томилка</dc:creator>
  <cp:lastModifiedBy>*</cp:lastModifiedBy>
  <cp:revision>10</cp:revision>
  <cp:lastPrinted>2020-09-17T16:38:00Z</cp:lastPrinted>
  <dcterms:created xsi:type="dcterms:W3CDTF">2024-10-24T04:09:00Z</dcterms:created>
  <dcterms:modified xsi:type="dcterms:W3CDTF">2024-11-18T02:30:00Z</dcterms:modified>
</cp:coreProperties>
</file>